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E0" w:rsidRPr="00E61D11" w:rsidRDefault="003936E0" w:rsidP="003936E0">
      <w:pPr>
        <w:pStyle w:val="a7"/>
        <w:ind w:firstLine="426"/>
        <w:jc w:val="right"/>
        <w:rPr>
          <w:rFonts w:ascii="Times New Roman" w:hAnsi="Times New Roman" w:cs="Times New Roman"/>
          <w:sz w:val="24"/>
          <w:szCs w:val="24"/>
          <w:lang w:val="kk-KZ"/>
        </w:rPr>
      </w:pPr>
      <w:r w:rsidRPr="00E61D11">
        <w:rPr>
          <w:rFonts w:ascii="Times New Roman" w:hAnsi="Times New Roman" w:cs="Times New Roman"/>
          <w:sz w:val="24"/>
          <w:szCs w:val="24"/>
          <w:lang w:val="kk-KZ"/>
        </w:rPr>
        <w:t>Ф.7.03-03</w:t>
      </w: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0119EE">
      <w:pPr>
        <w:pStyle w:val="a7"/>
        <w:ind w:firstLine="426"/>
        <w:jc w:val="center"/>
        <w:rPr>
          <w:rFonts w:ascii="Times New Roman" w:hAnsi="Times New Roman" w:cs="Times New Roman"/>
          <w:sz w:val="24"/>
          <w:szCs w:val="24"/>
          <w:lang w:val="en-US"/>
        </w:rPr>
      </w:pPr>
      <w:r w:rsidRPr="000119EE">
        <w:rPr>
          <w:rFonts w:ascii="Times New Roman" w:hAnsi="Times New Roman" w:cs="Times New Roman"/>
          <w:noProof/>
          <w:sz w:val="24"/>
          <w:szCs w:val="24"/>
        </w:rPr>
        <w:drawing>
          <wp:inline distT="0" distB="0" distL="0" distR="0">
            <wp:extent cx="1885950" cy="1343025"/>
            <wp:effectExtent l="19050" t="0" r="0"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a:srcRect/>
                    <a:stretch>
                      <a:fillRect/>
                    </a:stretch>
                  </pic:blipFill>
                  <pic:spPr bwMode="auto">
                    <a:xfrm>
                      <a:off x="0" y="0"/>
                      <a:ext cx="1885950" cy="1343025"/>
                    </a:xfrm>
                    <a:prstGeom prst="rect">
                      <a:avLst/>
                    </a:prstGeom>
                    <a:noFill/>
                    <a:ln w="9525">
                      <a:noFill/>
                      <a:miter lim="800000"/>
                      <a:headEnd/>
                      <a:tailEnd/>
                    </a:ln>
                  </pic:spPr>
                </pic:pic>
              </a:graphicData>
            </a:graphic>
          </wp:inline>
        </w:drawing>
      </w: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Default="000119EE" w:rsidP="0018232E">
      <w:pPr>
        <w:pStyle w:val="a7"/>
        <w:ind w:firstLine="426"/>
        <w:jc w:val="right"/>
        <w:rPr>
          <w:rFonts w:ascii="Times New Roman" w:hAnsi="Times New Roman" w:cs="Times New Roman"/>
          <w:sz w:val="24"/>
          <w:szCs w:val="24"/>
          <w:lang w:val="en-US"/>
        </w:rPr>
      </w:pPr>
    </w:p>
    <w:p w:rsidR="000119EE" w:rsidRPr="00E61D11" w:rsidRDefault="000119EE" w:rsidP="000119EE">
      <w:pPr>
        <w:pStyle w:val="a7"/>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Альшуразова Р.А.</w:t>
      </w:r>
      <w:r w:rsidRPr="00E61D11">
        <w:rPr>
          <w:rFonts w:ascii="Times New Roman" w:hAnsi="Times New Roman" w:cs="Times New Roman"/>
          <w:sz w:val="24"/>
          <w:szCs w:val="24"/>
          <w:lang w:val="kk-KZ"/>
        </w:rPr>
        <w:t xml:space="preserve">, </w:t>
      </w:r>
      <w:r>
        <w:rPr>
          <w:rFonts w:ascii="Times New Roman" w:hAnsi="Times New Roman" w:cs="Times New Roman"/>
          <w:sz w:val="24"/>
          <w:szCs w:val="24"/>
          <w:lang w:val="kk-KZ"/>
        </w:rPr>
        <w:t>Каипжанова Н.Е.</w:t>
      </w:r>
    </w:p>
    <w:p w:rsidR="000119EE" w:rsidRPr="00E61D11" w:rsidRDefault="000119EE" w:rsidP="000119EE">
      <w:pPr>
        <w:pStyle w:val="a7"/>
        <w:ind w:firstLine="426"/>
        <w:jc w:val="center"/>
        <w:rPr>
          <w:rFonts w:ascii="Times New Roman" w:hAnsi="Times New Roman" w:cs="Times New Roman"/>
          <w:sz w:val="24"/>
          <w:szCs w:val="24"/>
          <w:lang w:val="kk-KZ"/>
        </w:rPr>
      </w:pPr>
    </w:p>
    <w:p w:rsidR="000119EE" w:rsidRPr="00E61D11" w:rsidRDefault="000119EE" w:rsidP="000119EE">
      <w:pPr>
        <w:pStyle w:val="a7"/>
        <w:ind w:firstLine="426"/>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5В030100 –Құқықтану мамандығы студентт</w:t>
      </w:r>
      <w:r>
        <w:rPr>
          <w:rFonts w:ascii="Times New Roman" w:hAnsi="Times New Roman" w:cs="Times New Roman"/>
          <w:sz w:val="24"/>
          <w:szCs w:val="24"/>
          <w:lang w:val="kk-KZ"/>
        </w:rPr>
        <w:t>ері үшін «Қ</w:t>
      </w:r>
      <w:r w:rsidRPr="00E61D11">
        <w:rPr>
          <w:rFonts w:ascii="Times New Roman" w:hAnsi="Times New Roman" w:cs="Times New Roman"/>
          <w:sz w:val="24"/>
          <w:szCs w:val="24"/>
          <w:lang w:val="kk-KZ"/>
        </w:rPr>
        <w:t>ылмыстық іс жүргізу құқығы</w:t>
      </w:r>
      <w:r>
        <w:rPr>
          <w:rFonts w:ascii="Times New Roman" w:hAnsi="Times New Roman" w:cs="Times New Roman"/>
          <w:sz w:val="24"/>
          <w:szCs w:val="24"/>
          <w:lang w:val="kk-KZ"/>
        </w:rPr>
        <w:t xml:space="preserve"> бойынша практикум</w:t>
      </w:r>
      <w:r w:rsidRPr="00E61D11">
        <w:rPr>
          <w:rFonts w:ascii="Times New Roman" w:hAnsi="Times New Roman" w:cs="Times New Roman"/>
          <w:sz w:val="24"/>
          <w:szCs w:val="24"/>
          <w:lang w:val="kk-KZ"/>
        </w:rPr>
        <w:t xml:space="preserve">» пәнін оқытуға арналған </w:t>
      </w:r>
      <w:r w:rsidRPr="00E61D11">
        <w:rPr>
          <w:rFonts w:ascii="Times New Roman" w:hAnsi="Times New Roman" w:cs="Times New Roman"/>
          <w:sz w:val="24"/>
          <w:szCs w:val="24"/>
          <w:lang w:val="kk-KZ"/>
        </w:rPr>
        <w:br/>
      </w:r>
    </w:p>
    <w:p w:rsidR="000119EE" w:rsidRPr="00E61D11" w:rsidRDefault="000119EE" w:rsidP="000119EE">
      <w:pPr>
        <w:pStyle w:val="a7"/>
        <w:ind w:firstLine="426"/>
        <w:jc w:val="center"/>
        <w:rPr>
          <w:rFonts w:ascii="Times New Roman" w:hAnsi="Times New Roman" w:cs="Times New Roman"/>
          <w:b/>
          <w:sz w:val="24"/>
          <w:szCs w:val="24"/>
          <w:lang w:val="kk-KZ"/>
        </w:rPr>
      </w:pPr>
      <w:r w:rsidRPr="00E61D11">
        <w:rPr>
          <w:rFonts w:ascii="Times New Roman" w:hAnsi="Times New Roman" w:cs="Times New Roman"/>
          <w:b/>
          <w:sz w:val="24"/>
          <w:szCs w:val="24"/>
          <w:lang w:val="kk-KZ"/>
        </w:rPr>
        <w:t>ӘДІСТЕМЕЛІК НҰСҚАУ</w:t>
      </w:r>
    </w:p>
    <w:p w:rsidR="000119EE" w:rsidRPr="00E61D11" w:rsidRDefault="000119EE" w:rsidP="000119EE">
      <w:pPr>
        <w:pStyle w:val="a7"/>
        <w:ind w:firstLine="426"/>
        <w:jc w:val="center"/>
        <w:rPr>
          <w:rFonts w:ascii="Times New Roman" w:hAnsi="Times New Roman" w:cs="Times New Roman"/>
          <w:sz w:val="24"/>
          <w:szCs w:val="24"/>
          <w:lang w:val="kk-KZ"/>
        </w:rPr>
      </w:pPr>
    </w:p>
    <w:p w:rsidR="000119EE" w:rsidRPr="00110D60" w:rsidRDefault="000119EE" w:rsidP="000119EE">
      <w:pPr>
        <w:pStyle w:val="a7"/>
        <w:rPr>
          <w:rFonts w:ascii="Times New Roman" w:hAnsi="Times New Roman"/>
          <w:iCs/>
          <w:sz w:val="28"/>
          <w:szCs w:val="28"/>
        </w:rPr>
      </w:pPr>
      <w:r>
        <w:rPr>
          <w:rFonts w:ascii="Times New Roman" w:hAnsi="Times New Roman"/>
          <w:iCs/>
          <w:noProof/>
          <w:sz w:val="28"/>
          <w:szCs w:val="28"/>
        </w:rPr>
        <w:drawing>
          <wp:inline distT="0" distB="0" distL="0" distR="0">
            <wp:extent cx="5400675" cy="3581400"/>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119EE" w:rsidRPr="00110D60" w:rsidRDefault="000119EE" w:rsidP="000119EE">
      <w:pPr>
        <w:pStyle w:val="a7"/>
        <w:ind w:left="1400"/>
        <w:rPr>
          <w:rFonts w:ascii="Times New Roman" w:hAnsi="Times New Roman"/>
          <w:iCs/>
          <w:sz w:val="28"/>
          <w:szCs w:val="28"/>
        </w:rPr>
      </w:pPr>
    </w:p>
    <w:p w:rsidR="000119EE" w:rsidRPr="00E61D11" w:rsidRDefault="000119EE" w:rsidP="000119EE">
      <w:pPr>
        <w:pStyle w:val="a7"/>
        <w:ind w:firstLine="426"/>
        <w:jc w:val="both"/>
        <w:rPr>
          <w:rFonts w:ascii="Times New Roman" w:hAnsi="Times New Roman" w:cs="Times New Roman"/>
          <w:sz w:val="24"/>
          <w:szCs w:val="24"/>
          <w:lang w:val="kk-KZ"/>
        </w:rPr>
      </w:pPr>
    </w:p>
    <w:p w:rsidR="000119EE" w:rsidRPr="00E61D11" w:rsidRDefault="000119EE" w:rsidP="000119EE">
      <w:pPr>
        <w:pStyle w:val="a7"/>
        <w:ind w:firstLine="426"/>
        <w:jc w:val="both"/>
        <w:rPr>
          <w:rFonts w:ascii="Times New Roman" w:hAnsi="Times New Roman" w:cs="Times New Roman"/>
          <w:sz w:val="24"/>
          <w:szCs w:val="24"/>
          <w:lang w:val="kk-KZ"/>
        </w:rPr>
      </w:pPr>
    </w:p>
    <w:p w:rsidR="000119EE" w:rsidRPr="00E61D11" w:rsidRDefault="000119EE" w:rsidP="000119EE">
      <w:pPr>
        <w:pStyle w:val="a7"/>
        <w:ind w:firstLine="426"/>
        <w:jc w:val="both"/>
        <w:rPr>
          <w:rFonts w:ascii="Times New Roman" w:hAnsi="Times New Roman" w:cs="Times New Roman"/>
          <w:sz w:val="24"/>
          <w:szCs w:val="24"/>
          <w:lang w:val="kk-KZ"/>
        </w:rPr>
      </w:pPr>
    </w:p>
    <w:p w:rsidR="000119EE" w:rsidRDefault="000119EE" w:rsidP="000119EE">
      <w:pPr>
        <w:pStyle w:val="a7"/>
        <w:rPr>
          <w:rFonts w:ascii="Times New Roman" w:hAnsi="Times New Roman" w:cs="Times New Roman"/>
          <w:sz w:val="24"/>
          <w:szCs w:val="24"/>
          <w:lang w:val="kk-KZ"/>
        </w:rPr>
      </w:pPr>
    </w:p>
    <w:p w:rsidR="000119EE" w:rsidRDefault="000119EE" w:rsidP="000119EE">
      <w:pPr>
        <w:pStyle w:val="a7"/>
        <w:rPr>
          <w:rFonts w:ascii="Times New Roman" w:hAnsi="Times New Roman" w:cs="Times New Roman"/>
          <w:sz w:val="24"/>
          <w:szCs w:val="24"/>
          <w:lang w:val="kk-KZ"/>
        </w:rPr>
      </w:pPr>
    </w:p>
    <w:p w:rsidR="000119EE" w:rsidRPr="001A46F7" w:rsidRDefault="000119EE" w:rsidP="000119EE">
      <w:pPr>
        <w:pStyle w:val="a7"/>
        <w:rPr>
          <w:rFonts w:ascii="Times New Roman" w:hAnsi="Times New Roman" w:cs="Times New Roman"/>
          <w:sz w:val="24"/>
          <w:szCs w:val="24"/>
          <w:lang w:val="kk-KZ"/>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lang w:val="kk-KZ"/>
        </w:rPr>
        <w:t>Шымкент, 201</w:t>
      </w:r>
      <w:r w:rsidRPr="001A46F7">
        <w:rPr>
          <w:rFonts w:ascii="Times New Roman" w:hAnsi="Times New Roman" w:cs="Times New Roman"/>
          <w:sz w:val="24"/>
          <w:szCs w:val="24"/>
          <w:lang w:val="kk-KZ"/>
        </w:rPr>
        <w:t>9</w:t>
      </w: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0119EE" w:rsidRPr="003936E0" w:rsidRDefault="000119EE" w:rsidP="0018232E">
      <w:pPr>
        <w:pStyle w:val="a7"/>
        <w:ind w:firstLine="426"/>
        <w:jc w:val="right"/>
        <w:rPr>
          <w:rFonts w:ascii="Times New Roman" w:hAnsi="Times New Roman" w:cs="Times New Roman"/>
          <w:sz w:val="24"/>
          <w:szCs w:val="24"/>
        </w:rPr>
      </w:pPr>
    </w:p>
    <w:p w:rsidR="004C4731" w:rsidRPr="00E61D11" w:rsidRDefault="004C4731" w:rsidP="0018232E">
      <w:pPr>
        <w:pStyle w:val="a7"/>
        <w:ind w:firstLine="426"/>
        <w:jc w:val="center"/>
        <w:rPr>
          <w:rFonts w:ascii="Times New Roman" w:hAnsi="Times New Roman" w:cs="Times New Roman"/>
          <w:sz w:val="24"/>
          <w:szCs w:val="24"/>
          <w:lang w:val="kk-KZ"/>
        </w:rPr>
      </w:pPr>
    </w:p>
    <w:p w:rsidR="004C4731" w:rsidRDefault="004C4731" w:rsidP="0018232E">
      <w:pPr>
        <w:pStyle w:val="a7"/>
        <w:ind w:firstLine="426"/>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Қазақстан Республикасының Білім және Ғылым министрлігі</w:t>
      </w:r>
    </w:p>
    <w:p w:rsidR="00F36B23" w:rsidRPr="00E61D11" w:rsidRDefault="00F36B23" w:rsidP="0018232E">
      <w:pPr>
        <w:pStyle w:val="a7"/>
        <w:ind w:firstLine="426"/>
        <w:jc w:val="center"/>
        <w:rPr>
          <w:rFonts w:ascii="Times New Roman" w:hAnsi="Times New Roman" w:cs="Times New Roman"/>
          <w:sz w:val="24"/>
          <w:szCs w:val="24"/>
          <w:lang w:val="kk-KZ"/>
        </w:rPr>
      </w:pPr>
    </w:p>
    <w:p w:rsidR="004C4731" w:rsidRDefault="004C4731" w:rsidP="0018232E">
      <w:pPr>
        <w:pStyle w:val="a7"/>
        <w:ind w:firstLine="426"/>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М.Әуезов атындағы Оңтүстік Қазақстан мемлекеттік университеті</w:t>
      </w:r>
    </w:p>
    <w:p w:rsidR="00F36B23" w:rsidRPr="00E61D11" w:rsidRDefault="00F36B23" w:rsidP="0018232E">
      <w:pPr>
        <w:pStyle w:val="a7"/>
        <w:ind w:firstLine="426"/>
        <w:jc w:val="center"/>
        <w:rPr>
          <w:rFonts w:ascii="Times New Roman" w:hAnsi="Times New Roman" w:cs="Times New Roman"/>
          <w:sz w:val="24"/>
          <w:szCs w:val="24"/>
          <w:lang w:val="kk-KZ"/>
        </w:rPr>
      </w:pPr>
    </w:p>
    <w:p w:rsidR="004C4731" w:rsidRDefault="004C4731" w:rsidP="0018232E">
      <w:pPr>
        <w:pStyle w:val="a7"/>
        <w:ind w:firstLine="426"/>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 процесс және криминалистика» кафедрасы</w:t>
      </w:r>
    </w:p>
    <w:p w:rsidR="00F36B23" w:rsidRPr="00E61D11" w:rsidRDefault="00F36B23" w:rsidP="0018232E">
      <w:pPr>
        <w:pStyle w:val="a7"/>
        <w:ind w:firstLine="426"/>
        <w:jc w:val="center"/>
        <w:rPr>
          <w:rFonts w:ascii="Times New Roman" w:hAnsi="Times New Roman" w:cs="Times New Roman"/>
          <w:sz w:val="24"/>
          <w:szCs w:val="24"/>
          <w:lang w:val="kk-KZ"/>
        </w:rPr>
      </w:pPr>
    </w:p>
    <w:p w:rsidR="004C4731" w:rsidRPr="00E61D11" w:rsidRDefault="004C4731" w:rsidP="0018232E">
      <w:pPr>
        <w:pStyle w:val="a7"/>
        <w:ind w:firstLine="426"/>
        <w:jc w:val="center"/>
        <w:rPr>
          <w:rFonts w:ascii="Times New Roman" w:hAnsi="Times New Roman" w:cs="Times New Roman"/>
          <w:sz w:val="24"/>
          <w:szCs w:val="24"/>
          <w:lang w:val="kk-KZ"/>
        </w:rPr>
      </w:pPr>
    </w:p>
    <w:p w:rsidR="004C4731" w:rsidRPr="00E61D11" w:rsidRDefault="004C4731" w:rsidP="0018232E">
      <w:pPr>
        <w:pStyle w:val="a7"/>
        <w:ind w:firstLine="426"/>
        <w:jc w:val="center"/>
        <w:rPr>
          <w:rFonts w:ascii="Times New Roman" w:hAnsi="Times New Roman" w:cs="Times New Roman"/>
          <w:sz w:val="24"/>
          <w:szCs w:val="24"/>
          <w:lang w:val="kk-KZ"/>
        </w:rPr>
      </w:pPr>
    </w:p>
    <w:p w:rsidR="004C4731" w:rsidRDefault="004C4731" w:rsidP="0018232E">
      <w:pPr>
        <w:pStyle w:val="a7"/>
        <w:ind w:firstLine="426"/>
        <w:jc w:val="center"/>
        <w:rPr>
          <w:rFonts w:ascii="Times New Roman" w:hAnsi="Times New Roman" w:cs="Times New Roman"/>
          <w:sz w:val="24"/>
          <w:szCs w:val="24"/>
          <w:lang w:val="kk-KZ"/>
        </w:rPr>
      </w:pPr>
    </w:p>
    <w:p w:rsidR="00F36B23" w:rsidRDefault="00F36B23" w:rsidP="0018232E">
      <w:pPr>
        <w:pStyle w:val="a7"/>
        <w:ind w:firstLine="426"/>
        <w:jc w:val="center"/>
        <w:rPr>
          <w:rFonts w:ascii="Times New Roman" w:hAnsi="Times New Roman" w:cs="Times New Roman"/>
          <w:sz w:val="24"/>
          <w:szCs w:val="24"/>
          <w:lang w:val="kk-KZ"/>
        </w:rPr>
      </w:pPr>
    </w:p>
    <w:p w:rsidR="00F36B23" w:rsidRDefault="00F36B23" w:rsidP="0018232E">
      <w:pPr>
        <w:pStyle w:val="a7"/>
        <w:ind w:firstLine="426"/>
        <w:jc w:val="center"/>
        <w:rPr>
          <w:rFonts w:ascii="Times New Roman" w:hAnsi="Times New Roman" w:cs="Times New Roman"/>
          <w:sz w:val="24"/>
          <w:szCs w:val="24"/>
          <w:lang w:val="kk-KZ"/>
        </w:rPr>
      </w:pPr>
    </w:p>
    <w:p w:rsidR="00F36B23" w:rsidRDefault="00F36B23" w:rsidP="0018232E">
      <w:pPr>
        <w:pStyle w:val="a7"/>
        <w:ind w:firstLine="426"/>
        <w:jc w:val="center"/>
        <w:rPr>
          <w:rFonts w:ascii="Times New Roman" w:hAnsi="Times New Roman" w:cs="Times New Roman"/>
          <w:sz w:val="24"/>
          <w:szCs w:val="24"/>
          <w:lang w:val="kk-KZ"/>
        </w:rPr>
      </w:pPr>
    </w:p>
    <w:p w:rsidR="00F36B23" w:rsidRPr="00E61D11" w:rsidRDefault="00F36B23" w:rsidP="0018232E">
      <w:pPr>
        <w:pStyle w:val="a7"/>
        <w:ind w:firstLine="426"/>
        <w:jc w:val="center"/>
        <w:rPr>
          <w:rFonts w:ascii="Times New Roman" w:hAnsi="Times New Roman" w:cs="Times New Roman"/>
          <w:sz w:val="24"/>
          <w:szCs w:val="24"/>
          <w:lang w:val="kk-KZ"/>
        </w:rPr>
      </w:pPr>
    </w:p>
    <w:p w:rsidR="004C4731" w:rsidRPr="00E61D11" w:rsidRDefault="000A5ACC" w:rsidP="0018232E">
      <w:pPr>
        <w:pStyle w:val="a7"/>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Альшуразова Р.А.</w:t>
      </w:r>
      <w:r w:rsidR="004C4731" w:rsidRPr="00E61D11">
        <w:rPr>
          <w:rFonts w:ascii="Times New Roman" w:hAnsi="Times New Roman" w:cs="Times New Roman"/>
          <w:sz w:val="24"/>
          <w:szCs w:val="24"/>
          <w:lang w:val="kk-KZ"/>
        </w:rPr>
        <w:t xml:space="preserve">, </w:t>
      </w:r>
      <w:r w:rsidR="00CB658A">
        <w:rPr>
          <w:rFonts w:ascii="Times New Roman" w:hAnsi="Times New Roman" w:cs="Times New Roman"/>
          <w:sz w:val="24"/>
          <w:szCs w:val="24"/>
          <w:lang w:val="kk-KZ"/>
        </w:rPr>
        <w:t>Каипжанова Н.Е.</w:t>
      </w:r>
    </w:p>
    <w:p w:rsidR="004C4731" w:rsidRPr="00E61D11" w:rsidRDefault="004C4731" w:rsidP="0018232E">
      <w:pPr>
        <w:pStyle w:val="a7"/>
        <w:ind w:firstLine="426"/>
        <w:jc w:val="center"/>
        <w:rPr>
          <w:rFonts w:ascii="Times New Roman" w:hAnsi="Times New Roman" w:cs="Times New Roman"/>
          <w:sz w:val="24"/>
          <w:szCs w:val="24"/>
          <w:lang w:val="kk-KZ"/>
        </w:rPr>
      </w:pPr>
    </w:p>
    <w:p w:rsidR="00003DC2" w:rsidRPr="00E61D11" w:rsidRDefault="00003DC2" w:rsidP="0018232E">
      <w:pPr>
        <w:pStyle w:val="a7"/>
        <w:ind w:firstLine="426"/>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5В030100 –Құқықтану мамандығы студентт</w:t>
      </w:r>
      <w:r w:rsidR="002D1D1B">
        <w:rPr>
          <w:rFonts w:ascii="Times New Roman" w:hAnsi="Times New Roman" w:cs="Times New Roman"/>
          <w:sz w:val="24"/>
          <w:szCs w:val="24"/>
          <w:lang w:val="kk-KZ"/>
        </w:rPr>
        <w:t>ері үшін «Қ</w:t>
      </w:r>
      <w:r w:rsidRPr="00E61D11">
        <w:rPr>
          <w:rFonts w:ascii="Times New Roman" w:hAnsi="Times New Roman" w:cs="Times New Roman"/>
          <w:sz w:val="24"/>
          <w:szCs w:val="24"/>
          <w:lang w:val="kk-KZ"/>
        </w:rPr>
        <w:t>ылмыстық іс жүргізу құқығы</w:t>
      </w:r>
      <w:r w:rsidR="002D1D1B">
        <w:rPr>
          <w:rFonts w:ascii="Times New Roman" w:hAnsi="Times New Roman" w:cs="Times New Roman"/>
          <w:sz w:val="24"/>
          <w:szCs w:val="24"/>
          <w:lang w:val="kk-KZ"/>
        </w:rPr>
        <w:t xml:space="preserve"> бойынша</w:t>
      </w:r>
      <w:r w:rsidR="000A5ACC">
        <w:rPr>
          <w:rFonts w:ascii="Times New Roman" w:hAnsi="Times New Roman" w:cs="Times New Roman"/>
          <w:sz w:val="24"/>
          <w:szCs w:val="24"/>
          <w:lang w:val="kk-KZ"/>
        </w:rPr>
        <w:t xml:space="preserve"> практикум</w:t>
      </w:r>
      <w:r w:rsidRPr="00E61D11">
        <w:rPr>
          <w:rFonts w:ascii="Times New Roman" w:hAnsi="Times New Roman" w:cs="Times New Roman"/>
          <w:sz w:val="24"/>
          <w:szCs w:val="24"/>
          <w:lang w:val="kk-KZ"/>
        </w:rPr>
        <w:t xml:space="preserve">» пәнін оқытуға арналған </w:t>
      </w:r>
      <w:r w:rsidRPr="00E61D11">
        <w:rPr>
          <w:rFonts w:ascii="Times New Roman" w:hAnsi="Times New Roman" w:cs="Times New Roman"/>
          <w:sz w:val="24"/>
          <w:szCs w:val="24"/>
          <w:lang w:val="kk-KZ"/>
        </w:rPr>
        <w:br/>
      </w:r>
    </w:p>
    <w:p w:rsidR="00003DC2" w:rsidRPr="00E61D11" w:rsidRDefault="00003DC2" w:rsidP="0018232E">
      <w:pPr>
        <w:pStyle w:val="a7"/>
        <w:ind w:firstLine="426"/>
        <w:jc w:val="center"/>
        <w:rPr>
          <w:rFonts w:ascii="Times New Roman" w:hAnsi="Times New Roman" w:cs="Times New Roman"/>
          <w:b/>
          <w:sz w:val="24"/>
          <w:szCs w:val="24"/>
          <w:lang w:val="kk-KZ"/>
        </w:rPr>
      </w:pPr>
      <w:r w:rsidRPr="00E61D11">
        <w:rPr>
          <w:rFonts w:ascii="Times New Roman" w:hAnsi="Times New Roman" w:cs="Times New Roman"/>
          <w:b/>
          <w:sz w:val="24"/>
          <w:szCs w:val="24"/>
          <w:lang w:val="kk-KZ"/>
        </w:rPr>
        <w:t>ӘДІСТЕМЕЛІК НҰСҚАУ</w:t>
      </w:r>
    </w:p>
    <w:p w:rsidR="00003DC2" w:rsidRPr="00E61D11" w:rsidRDefault="00003DC2" w:rsidP="0018232E">
      <w:pPr>
        <w:pStyle w:val="a7"/>
        <w:ind w:firstLine="426"/>
        <w:jc w:val="center"/>
        <w:rPr>
          <w:rFonts w:ascii="Times New Roman" w:hAnsi="Times New Roman" w:cs="Times New Roman"/>
          <w:sz w:val="24"/>
          <w:szCs w:val="24"/>
          <w:lang w:val="kk-KZ"/>
        </w:rPr>
      </w:pPr>
    </w:p>
    <w:p w:rsidR="0018232E" w:rsidRPr="003936E0" w:rsidRDefault="0018232E" w:rsidP="0018232E">
      <w:pPr>
        <w:pStyle w:val="a7"/>
        <w:rPr>
          <w:rFonts w:ascii="Times New Roman" w:hAnsi="Times New Roman"/>
          <w:iCs/>
          <w:sz w:val="28"/>
          <w:szCs w:val="28"/>
          <w:lang w:val="kk-KZ"/>
        </w:rPr>
      </w:pPr>
    </w:p>
    <w:p w:rsidR="0018232E" w:rsidRPr="003936E0" w:rsidRDefault="0018232E" w:rsidP="0018232E">
      <w:pPr>
        <w:pStyle w:val="a7"/>
        <w:ind w:left="1400"/>
        <w:rPr>
          <w:rFonts w:ascii="Times New Roman" w:hAnsi="Times New Roman"/>
          <w:iCs/>
          <w:sz w:val="28"/>
          <w:szCs w:val="28"/>
          <w:lang w:val="kk-KZ"/>
        </w:rPr>
      </w:pPr>
    </w:p>
    <w:p w:rsidR="00003DC2" w:rsidRPr="00E61D11" w:rsidRDefault="00003DC2" w:rsidP="00E61D11">
      <w:pPr>
        <w:pStyle w:val="a7"/>
        <w:ind w:firstLine="426"/>
        <w:jc w:val="both"/>
        <w:rPr>
          <w:rFonts w:ascii="Times New Roman" w:hAnsi="Times New Roman" w:cs="Times New Roman"/>
          <w:sz w:val="24"/>
          <w:szCs w:val="24"/>
          <w:lang w:val="kk-KZ"/>
        </w:rPr>
      </w:pPr>
    </w:p>
    <w:p w:rsidR="00003DC2" w:rsidRPr="003936E0" w:rsidRDefault="00003DC2"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119EE" w:rsidRPr="003936E0" w:rsidRDefault="000119EE" w:rsidP="00E61D11">
      <w:pPr>
        <w:pStyle w:val="a7"/>
        <w:ind w:firstLine="426"/>
        <w:jc w:val="both"/>
        <w:rPr>
          <w:rFonts w:ascii="Times New Roman" w:hAnsi="Times New Roman" w:cs="Times New Roman"/>
          <w:sz w:val="24"/>
          <w:szCs w:val="24"/>
          <w:lang w:val="kk-KZ"/>
        </w:rPr>
      </w:pPr>
    </w:p>
    <w:p w:rsidR="00003DC2" w:rsidRPr="00E61D11" w:rsidRDefault="00003DC2" w:rsidP="00E61D11">
      <w:pPr>
        <w:pStyle w:val="a7"/>
        <w:ind w:firstLine="426"/>
        <w:jc w:val="both"/>
        <w:rPr>
          <w:rFonts w:ascii="Times New Roman" w:hAnsi="Times New Roman" w:cs="Times New Roman"/>
          <w:sz w:val="24"/>
          <w:szCs w:val="24"/>
          <w:lang w:val="kk-KZ"/>
        </w:rPr>
      </w:pPr>
    </w:p>
    <w:p w:rsidR="0018232E" w:rsidRDefault="0018232E" w:rsidP="0018232E">
      <w:pPr>
        <w:pStyle w:val="a7"/>
        <w:rPr>
          <w:rFonts w:ascii="Times New Roman" w:hAnsi="Times New Roman" w:cs="Times New Roman"/>
          <w:sz w:val="24"/>
          <w:szCs w:val="24"/>
          <w:lang w:val="kk-KZ"/>
        </w:rPr>
      </w:pPr>
    </w:p>
    <w:p w:rsidR="0018232E" w:rsidRDefault="0018232E" w:rsidP="0018232E">
      <w:pPr>
        <w:pStyle w:val="a7"/>
        <w:rPr>
          <w:rFonts w:ascii="Times New Roman" w:hAnsi="Times New Roman" w:cs="Times New Roman"/>
          <w:sz w:val="24"/>
          <w:szCs w:val="24"/>
          <w:lang w:val="kk-KZ"/>
        </w:rPr>
      </w:pPr>
    </w:p>
    <w:p w:rsidR="00003DC2" w:rsidRPr="001A46F7" w:rsidRDefault="00370EEB" w:rsidP="00370EEB">
      <w:pPr>
        <w:pStyle w:val="a7"/>
        <w:rPr>
          <w:rFonts w:ascii="Times New Roman" w:hAnsi="Times New Roman" w:cs="Times New Roman"/>
          <w:sz w:val="24"/>
          <w:szCs w:val="24"/>
          <w:lang w:val="kk-KZ"/>
        </w:rPr>
      </w:pPr>
      <w:r w:rsidRPr="003936E0">
        <w:rPr>
          <w:rFonts w:ascii="Times New Roman" w:hAnsi="Times New Roman" w:cs="Times New Roman"/>
          <w:sz w:val="24"/>
          <w:szCs w:val="24"/>
          <w:lang w:val="kk-KZ"/>
        </w:rPr>
        <w:t xml:space="preserve">                                                             </w:t>
      </w:r>
      <w:r w:rsidR="002D1D1B">
        <w:rPr>
          <w:rFonts w:ascii="Times New Roman" w:hAnsi="Times New Roman" w:cs="Times New Roman"/>
          <w:sz w:val="24"/>
          <w:szCs w:val="24"/>
          <w:lang w:val="kk-KZ"/>
        </w:rPr>
        <w:t>Шымкент, 201</w:t>
      </w:r>
      <w:r w:rsidR="002D1D1B" w:rsidRPr="001A46F7">
        <w:rPr>
          <w:rFonts w:ascii="Times New Roman" w:hAnsi="Times New Roman" w:cs="Times New Roman"/>
          <w:sz w:val="24"/>
          <w:szCs w:val="24"/>
          <w:lang w:val="kk-KZ"/>
        </w:rPr>
        <w:t>9</w:t>
      </w:r>
    </w:p>
    <w:p w:rsidR="00F36B23" w:rsidRDefault="00F36B23" w:rsidP="00E61D11">
      <w:pPr>
        <w:pStyle w:val="a7"/>
        <w:ind w:firstLine="426"/>
        <w:jc w:val="both"/>
        <w:rPr>
          <w:rFonts w:ascii="Times New Roman" w:hAnsi="Times New Roman" w:cs="Times New Roman"/>
          <w:sz w:val="24"/>
          <w:szCs w:val="24"/>
          <w:lang w:val="kk-KZ"/>
        </w:rPr>
      </w:pPr>
    </w:p>
    <w:p w:rsidR="001E1D29" w:rsidRPr="00E61D11" w:rsidRDefault="009B468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ӘОЖ 343.2./.7</w:t>
      </w:r>
    </w:p>
    <w:p w:rsidR="000A5ACC" w:rsidRPr="00E61D11" w:rsidRDefault="00B26D6C" w:rsidP="000A5ACC">
      <w:pPr>
        <w:pStyle w:val="a7"/>
        <w:ind w:firstLine="426"/>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Құрастырушылар: </w:t>
      </w:r>
      <w:r w:rsidR="000A5ACC">
        <w:rPr>
          <w:rFonts w:ascii="Times New Roman" w:hAnsi="Times New Roman" w:cs="Times New Roman"/>
          <w:sz w:val="24"/>
          <w:szCs w:val="24"/>
          <w:lang w:val="kk-KZ"/>
        </w:rPr>
        <w:t>Альшуразова Р.А.</w:t>
      </w:r>
      <w:r w:rsidR="000A5ACC" w:rsidRPr="00E61D11">
        <w:rPr>
          <w:rFonts w:ascii="Times New Roman" w:hAnsi="Times New Roman" w:cs="Times New Roman"/>
          <w:sz w:val="24"/>
          <w:szCs w:val="24"/>
          <w:lang w:val="kk-KZ"/>
        </w:rPr>
        <w:t xml:space="preserve">, </w:t>
      </w:r>
      <w:r w:rsidR="00BB6355">
        <w:rPr>
          <w:rFonts w:ascii="Times New Roman" w:hAnsi="Times New Roman" w:cs="Times New Roman"/>
          <w:sz w:val="24"/>
          <w:szCs w:val="24"/>
          <w:lang w:val="kk-KZ"/>
        </w:rPr>
        <w:t>Каипжанова Н.Е.</w:t>
      </w:r>
    </w:p>
    <w:p w:rsidR="00B26D6C" w:rsidRPr="00E61D11" w:rsidRDefault="00B26D6C" w:rsidP="00E61D11">
      <w:pPr>
        <w:pStyle w:val="a7"/>
        <w:ind w:firstLine="426"/>
        <w:jc w:val="both"/>
        <w:rPr>
          <w:rFonts w:ascii="Times New Roman" w:hAnsi="Times New Roman" w:cs="Times New Roman"/>
          <w:sz w:val="24"/>
          <w:szCs w:val="24"/>
          <w:lang w:val="kk-KZ"/>
        </w:rPr>
      </w:pPr>
    </w:p>
    <w:p w:rsidR="00B26D6C" w:rsidRPr="00E61D11" w:rsidRDefault="00B26D6C" w:rsidP="00E61D11">
      <w:pPr>
        <w:pStyle w:val="a7"/>
        <w:ind w:firstLine="426"/>
        <w:jc w:val="both"/>
        <w:rPr>
          <w:rFonts w:ascii="Times New Roman" w:hAnsi="Times New Roman" w:cs="Times New Roman"/>
          <w:sz w:val="24"/>
          <w:szCs w:val="24"/>
          <w:lang w:val="kk-KZ"/>
        </w:rPr>
      </w:pPr>
    </w:p>
    <w:p w:rsidR="00003DC2" w:rsidRPr="00E61D11" w:rsidRDefault="00B26D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5В030100 –Құқықтану мамандығы студентт</w:t>
      </w:r>
      <w:r w:rsidR="00290C02">
        <w:rPr>
          <w:rFonts w:ascii="Times New Roman" w:hAnsi="Times New Roman" w:cs="Times New Roman"/>
          <w:sz w:val="24"/>
          <w:szCs w:val="24"/>
          <w:lang w:val="kk-KZ"/>
        </w:rPr>
        <w:t>ері үшін «Қ</w:t>
      </w:r>
      <w:r w:rsidRPr="00E61D11">
        <w:rPr>
          <w:rFonts w:ascii="Times New Roman" w:hAnsi="Times New Roman" w:cs="Times New Roman"/>
          <w:sz w:val="24"/>
          <w:szCs w:val="24"/>
          <w:lang w:val="kk-KZ"/>
        </w:rPr>
        <w:t>ылмыстық іс жүргізу құқығы</w:t>
      </w:r>
      <w:r w:rsidR="00290C02">
        <w:rPr>
          <w:rFonts w:ascii="Times New Roman" w:hAnsi="Times New Roman" w:cs="Times New Roman"/>
          <w:sz w:val="24"/>
          <w:szCs w:val="24"/>
          <w:lang w:val="kk-KZ"/>
        </w:rPr>
        <w:t xml:space="preserve"> бойынша</w:t>
      </w:r>
      <w:r w:rsidR="000A5ACC">
        <w:rPr>
          <w:rFonts w:ascii="Times New Roman" w:hAnsi="Times New Roman" w:cs="Times New Roman"/>
          <w:sz w:val="24"/>
          <w:szCs w:val="24"/>
          <w:lang w:val="kk-KZ"/>
        </w:rPr>
        <w:t xml:space="preserve"> практикум</w:t>
      </w:r>
      <w:r w:rsidRPr="00E61D11">
        <w:rPr>
          <w:rFonts w:ascii="Times New Roman" w:hAnsi="Times New Roman" w:cs="Times New Roman"/>
          <w:sz w:val="24"/>
          <w:szCs w:val="24"/>
          <w:lang w:val="kk-KZ"/>
        </w:rPr>
        <w:t xml:space="preserve">» пәнін оқытуға арналған әдістемелік нұсқау. Шымкент: Оңтүстік Қазақстан мемлекеттік университеті, </w:t>
      </w:r>
      <w:r w:rsidR="00290C02">
        <w:rPr>
          <w:rFonts w:ascii="Times New Roman" w:hAnsi="Times New Roman" w:cs="Times New Roman"/>
          <w:sz w:val="24"/>
          <w:szCs w:val="24"/>
          <w:lang w:val="kk-KZ"/>
        </w:rPr>
        <w:t>201</w:t>
      </w:r>
      <w:r w:rsidR="00290C02" w:rsidRPr="001A46F7">
        <w:rPr>
          <w:rFonts w:ascii="Times New Roman" w:hAnsi="Times New Roman" w:cs="Times New Roman"/>
          <w:sz w:val="24"/>
          <w:szCs w:val="24"/>
          <w:lang w:val="kk-KZ"/>
        </w:rPr>
        <w:t>9</w:t>
      </w:r>
      <w:r w:rsidRPr="00E61D11">
        <w:rPr>
          <w:rFonts w:ascii="Times New Roman" w:hAnsi="Times New Roman" w:cs="Times New Roman"/>
          <w:sz w:val="24"/>
          <w:szCs w:val="24"/>
          <w:lang w:val="kk-KZ"/>
        </w:rPr>
        <w:t>, - бет.</w:t>
      </w:r>
    </w:p>
    <w:p w:rsidR="00B26D6C" w:rsidRPr="00E61D11" w:rsidRDefault="00B26D6C" w:rsidP="00E61D11">
      <w:pPr>
        <w:pStyle w:val="a7"/>
        <w:ind w:firstLine="426"/>
        <w:jc w:val="both"/>
        <w:rPr>
          <w:rFonts w:ascii="Times New Roman" w:hAnsi="Times New Roman" w:cs="Times New Roman"/>
          <w:sz w:val="24"/>
          <w:szCs w:val="24"/>
          <w:lang w:val="kk-KZ"/>
        </w:rPr>
      </w:pPr>
    </w:p>
    <w:p w:rsidR="00B26D6C" w:rsidRPr="00E61D11" w:rsidRDefault="00B26D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Әдістемелік нұсқау 5В030100 –Құқықтану мамандығы студенттеріне арналған.</w:t>
      </w:r>
    </w:p>
    <w:p w:rsidR="00B26D6C" w:rsidRPr="00E61D11" w:rsidRDefault="00B26D6C" w:rsidP="00E61D11">
      <w:pPr>
        <w:pStyle w:val="a7"/>
        <w:ind w:firstLine="426"/>
        <w:jc w:val="both"/>
        <w:rPr>
          <w:rFonts w:ascii="Times New Roman" w:hAnsi="Times New Roman" w:cs="Times New Roman"/>
          <w:sz w:val="24"/>
          <w:szCs w:val="24"/>
          <w:lang w:val="kk-KZ"/>
        </w:rPr>
      </w:pPr>
    </w:p>
    <w:p w:rsidR="00B26D6C" w:rsidRPr="00E61D11" w:rsidRDefault="00330638"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«Қ</w:t>
      </w:r>
      <w:r w:rsidR="00B26D6C" w:rsidRPr="00E61D11">
        <w:rPr>
          <w:rFonts w:ascii="Times New Roman" w:hAnsi="Times New Roman" w:cs="Times New Roman"/>
          <w:sz w:val="24"/>
          <w:szCs w:val="24"/>
          <w:lang w:val="kk-KZ"/>
        </w:rPr>
        <w:t>ылмыстық іс жүргізу құқығы</w:t>
      </w:r>
      <w:r>
        <w:rPr>
          <w:rFonts w:ascii="Times New Roman" w:hAnsi="Times New Roman" w:cs="Times New Roman"/>
          <w:sz w:val="24"/>
          <w:szCs w:val="24"/>
          <w:lang w:val="kk-KZ"/>
        </w:rPr>
        <w:t xml:space="preserve"> бойынша</w:t>
      </w:r>
      <w:r w:rsidR="000A5ACC">
        <w:rPr>
          <w:rFonts w:ascii="Times New Roman" w:hAnsi="Times New Roman" w:cs="Times New Roman"/>
          <w:sz w:val="24"/>
          <w:szCs w:val="24"/>
          <w:lang w:val="kk-KZ"/>
        </w:rPr>
        <w:t xml:space="preserve"> практикум</w:t>
      </w:r>
      <w:r w:rsidR="00B26D6C" w:rsidRPr="00E61D11">
        <w:rPr>
          <w:rFonts w:ascii="Times New Roman" w:hAnsi="Times New Roman" w:cs="Times New Roman"/>
          <w:sz w:val="24"/>
          <w:szCs w:val="24"/>
          <w:lang w:val="kk-KZ"/>
        </w:rPr>
        <w:t>» пәнін оқытуға арналған нұсқауда дәріс және семинар сабақтарының күнтізбелік тақырыптық жоспарларына, сонымен қатар, алған білімдерін тереңдетуге арналған студенттердің өзіндік жұмысына</w:t>
      </w:r>
      <w:r w:rsidR="005F3073" w:rsidRPr="00E61D11">
        <w:rPr>
          <w:rFonts w:ascii="Times New Roman" w:hAnsi="Times New Roman" w:cs="Times New Roman"/>
          <w:sz w:val="24"/>
          <w:szCs w:val="24"/>
          <w:lang w:val="kk-KZ"/>
        </w:rPr>
        <w:t xml:space="preserve"> арналған тапсырмалары да қамтылған.</w:t>
      </w:r>
    </w:p>
    <w:p w:rsidR="005F3073" w:rsidRPr="00E61D11" w:rsidRDefault="005F3073" w:rsidP="00E61D11">
      <w:pPr>
        <w:pStyle w:val="a7"/>
        <w:ind w:firstLine="426"/>
        <w:jc w:val="both"/>
        <w:rPr>
          <w:rFonts w:ascii="Times New Roman" w:hAnsi="Times New Roman" w:cs="Times New Roman"/>
          <w:sz w:val="24"/>
          <w:szCs w:val="24"/>
          <w:lang w:val="kk-KZ"/>
        </w:rPr>
      </w:pPr>
    </w:p>
    <w:p w:rsidR="00672BBF" w:rsidRDefault="005F3073" w:rsidP="00672BBF">
      <w:pPr>
        <w:tabs>
          <w:tab w:val="left" w:pos="7215"/>
        </w:tabs>
        <w:spacing w:after="0" w:line="240" w:lineRule="auto"/>
        <w:ind w:firstLine="426"/>
        <w:jc w:val="right"/>
        <w:rPr>
          <w:rFonts w:ascii="Times New Roman" w:hAnsi="Times New Roman" w:cs="Times New Roman"/>
          <w:sz w:val="24"/>
          <w:szCs w:val="24"/>
          <w:lang w:val="kk-KZ"/>
        </w:rPr>
      </w:pPr>
      <w:r w:rsidRPr="00E61D11">
        <w:rPr>
          <w:rFonts w:ascii="Times New Roman" w:hAnsi="Times New Roman" w:cs="Times New Roman"/>
          <w:sz w:val="24"/>
          <w:szCs w:val="24"/>
          <w:lang w:val="kk-KZ"/>
        </w:rPr>
        <w:t>Рецензенттер:</w:t>
      </w:r>
      <w:r w:rsidR="00A461A2">
        <w:rPr>
          <w:rFonts w:ascii="Times New Roman" w:hAnsi="Times New Roman" w:cs="Times New Roman"/>
          <w:sz w:val="24"/>
          <w:szCs w:val="24"/>
          <w:lang w:val="kk-KZ"/>
        </w:rPr>
        <w:t xml:space="preserve">                          </w:t>
      </w:r>
      <w:r w:rsidR="00672BBF" w:rsidRPr="00461D43">
        <w:rPr>
          <w:rFonts w:ascii="Times New Roman" w:hAnsi="Times New Roman" w:cs="Times New Roman"/>
          <w:sz w:val="24"/>
          <w:szCs w:val="24"/>
          <w:lang w:val="kk-KZ"/>
        </w:rPr>
        <w:t>Байтанаев Е.</w:t>
      </w:r>
      <w:r w:rsidR="00672BBF">
        <w:rPr>
          <w:rFonts w:ascii="Times New Roman" w:hAnsi="Times New Roman" w:cs="Times New Roman"/>
          <w:sz w:val="24"/>
          <w:szCs w:val="24"/>
          <w:lang w:val="kk-KZ"/>
        </w:rPr>
        <w:t>Б -</w:t>
      </w:r>
      <w:r w:rsidR="00672BBF" w:rsidRPr="00461D43">
        <w:rPr>
          <w:rFonts w:ascii="Times New Roman" w:hAnsi="Times New Roman" w:cs="Times New Roman"/>
          <w:sz w:val="24"/>
          <w:szCs w:val="24"/>
          <w:lang w:val="kk-KZ"/>
        </w:rPr>
        <w:t xml:space="preserve"> з.ғ.к.</w:t>
      </w:r>
      <w:r w:rsidR="00672BBF">
        <w:rPr>
          <w:rFonts w:ascii="Times New Roman" w:hAnsi="Times New Roman" w:cs="Times New Roman"/>
          <w:sz w:val="24"/>
          <w:szCs w:val="24"/>
          <w:lang w:val="kk-KZ"/>
        </w:rPr>
        <w:t xml:space="preserve">, </w:t>
      </w:r>
      <w:r w:rsidR="00672BBF">
        <w:rPr>
          <w:rFonts w:ascii="Times New Roman" w:eastAsia="Times New Roman" w:hAnsi="Times New Roman" w:cs="Times New Roman"/>
          <w:sz w:val="24"/>
          <w:szCs w:val="24"/>
          <w:lang w:val="kk-KZ"/>
        </w:rPr>
        <w:t xml:space="preserve">М.Сапарбаев атындағы институтының «Құқықтану» кафедрасы </w:t>
      </w:r>
    </w:p>
    <w:p w:rsidR="00672BBF" w:rsidRPr="00672BBF" w:rsidRDefault="00672BBF" w:rsidP="00672BBF">
      <w:pPr>
        <w:tabs>
          <w:tab w:val="left" w:pos="7215"/>
        </w:tabs>
        <w:spacing w:after="0" w:line="240" w:lineRule="auto"/>
        <w:ind w:firstLine="426"/>
        <w:jc w:val="right"/>
        <w:rPr>
          <w:rFonts w:ascii="Times New Roman" w:eastAsia="Times New Roman" w:hAnsi="Times New Roman" w:cs="Times New Roman"/>
          <w:sz w:val="24"/>
          <w:szCs w:val="24"/>
          <w:lang w:val="kk-KZ"/>
        </w:rPr>
      </w:pPr>
    </w:p>
    <w:p w:rsidR="00672BBF" w:rsidRDefault="00672BBF" w:rsidP="00672BBF">
      <w:pPr>
        <w:pStyle w:val="8"/>
        <w:spacing w:before="0" w:line="240" w:lineRule="auto"/>
        <w:ind w:firstLine="426"/>
        <w:jc w:val="right"/>
        <w:rPr>
          <w:rFonts w:ascii="Times New Roman" w:hAnsi="Times New Roman" w:cs="Times New Roman"/>
          <w:color w:val="auto"/>
          <w:sz w:val="24"/>
          <w:szCs w:val="24"/>
          <w:lang w:val="kk-KZ"/>
        </w:rPr>
      </w:pPr>
      <w:r>
        <w:rPr>
          <w:rFonts w:ascii="Times New Roman" w:hAnsi="Times New Roman" w:cs="Times New Roman"/>
          <w:color w:val="auto"/>
          <w:sz w:val="24"/>
          <w:szCs w:val="24"/>
          <w:lang w:val="kk-KZ"/>
        </w:rPr>
        <w:t xml:space="preserve">               </w:t>
      </w:r>
      <w:r w:rsidRPr="00672BBF">
        <w:rPr>
          <w:rFonts w:ascii="Times New Roman" w:hAnsi="Times New Roman" w:cs="Times New Roman"/>
          <w:color w:val="auto"/>
          <w:sz w:val="24"/>
          <w:szCs w:val="24"/>
          <w:lang w:val="kk-KZ"/>
        </w:rPr>
        <w:t>Б</w:t>
      </w:r>
      <w:r w:rsidR="00554F47" w:rsidRPr="00672BBF">
        <w:rPr>
          <w:rFonts w:ascii="Times New Roman" w:hAnsi="Times New Roman" w:cs="Times New Roman"/>
          <w:color w:val="auto"/>
          <w:sz w:val="24"/>
          <w:szCs w:val="24"/>
          <w:lang w:val="kk-KZ"/>
        </w:rPr>
        <w:t>ейсембаева А.О.</w:t>
      </w:r>
      <w:bookmarkStart w:id="0" w:name="_GoBack"/>
      <w:bookmarkEnd w:id="0"/>
      <w:r w:rsidRPr="00672BBF">
        <w:rPr>
          <w:rFonts w:ascii="Times New Roman" w:hAnsi="Times New Roman" w:cs="Times New Roman"/>
          <w:color w:val="auto"/>
          <w:sz w:val="24"/>
          <w:szCs w:val="24"/>
          <w:lang w:val="kk-KZ"/>
        </w:rPr>
        <w:t xml:space="preserve"> – з.ғ.к., аға оқытушысы М.Әуезов </w:t>
      </w:r>
    </w:p>
    <w:p w:rsidR="00672BBF" w:rsidRDefault="00672BBF" w:rsidP="00672BBF">
      <w:pPr>
        <w:pStyle w:val="8"/>
        <w:spacing w:before="0" w:line="240" w:lineRule="auto"/>
        <w:ind w:firstLine="426"/>
        <w:jc w:val="right"/>
        <w:rPr>
          <w:rFonts w:ascii="Times New Roman" w:hAnsi="Times New Roman" w:cs="Times New Roman"/>
          <w:color w:val="auto"/>
          <w:sz w:val="24"/>
          <w:szCs w:val="24"/>
          <w:lang w:val="kk-KZ"/>
        </w:rPr>
      </w:pPr>
      <w:r w:rsidRPr="00672BBF">
        <w:rPr>
          <w:rFonts w:ascii="Times New Roman" w:hAnsi="Times New Roman" w:cs="Times New Roman"/>
          <w:color w:val="auto"/>
          <w:sz w:val="24"/>
          <w:szCs w:val="24"/>
          <w:lang w:val="kk-KZ"/>
        </w:rPr>
        <w:t xml:space="preserve">атындағы ОҚМУ «Қылмыстық процесс  және криминалистика» </w:t>
      </w:r>
    </w:p>
    <w:p w:rsidR="00461D43" w:rsidRPr="00672BBF" w:rsidRDefault="00672BBF" w:rsidP="00672BBF">
      <w:pPr>
        <w:pStyle w:val="8"/>
        <w:spacing w:before="0" w:line="240" w:lineRule="auto"/>
        <w:ind w:firstLine="426"/>
        <w:jc w:val="right"/>
        <w:rPr>
          <w:rFonts w:ascii="Times New Roman" w:hAnsi="Times New Roman" w:cs="Times New Roman"/>
          <w:color w:val="auto"/>
          <w:sz w:val="24"/>
          <w:szCs w:val="24"/>
          <w:lang w:val="kk-KZ"/>
        </w:rPr>
      </w:pPr>
      <w:r w:rsidRPr="00672BBF">
        <w:rPr>
          <w:rFonts w:ascii="Times New Roman" w:hAnsi="Times New Roman" w:cs="Times New Roman"/>
          <w:color w:val="auto"/>
          <w:sz w:val="24"/>
          <w:szCs w:val="24"/>
          <w:lang w:val="kk-KZ"/>
        </w:rPr>
        <w:t>кафедрасы</w:t>
      </w:r>
    </w:p>
    <w:p w:rsidR="00003DC2" w:rsidRPr="00E61D11" w:rsidRDefault="00003DC2" w:rsidP="00461D43">
      <w:pPr>
        <w:pStyle w:val="a7"/>
        <w:jc w:val="both"/>
        <w:rPr>
          <w:rFonts w:ascii="Times New Roman" w:hAnsi="Times New Roman" w:cs="Times New Roman"/>
          <w:sz w:val="24"/>
          <w:szCs w:val="24"/>
          <w:lang w:val="kk-KZ"/>
        </w:rPr>
      </w:pP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ab/>
        <w:t>«Қылмыстық</w:t>
      </w:r>
      <w:r w:rsidRPr="00E61D11">
        <w:rPr>
          <w:rFonts w:ascii="Times New Roman" w:hAnsi="Times New Roman" w:cs="Times New Roman"/>
          <w:sz w:val="24"/>
          <w:szCs w:val="24"/>
          <w:lang w:val="kk-KZ"/>
        </w:rPr>
        <w:t xml:space="preserve"> процесс және криминалистика</w:t>
      </w:r>
      <w:r w:rsidRPr="00E61D11">
        <w:rPr>
          <w:rFonts w:ascii="Times New Roman" w:eastAsia="Times New Roman" w:hAnsi="Times New Roman" w:cs="Times New Roman"/>
          <w:sz w:val="24"/>
          <w:szCs w:val="24"/>
          <w:lang w:val="kk-KZ"/>
        </w:rPr>
        <w:t xml:space="preserve">» кафедрасының мәжілісінде </w:t>
      </w:r>
      <w:r w:rsidR="008525FE">
        <w:rPr>
          <w:rFonts w:ascii="Times New Roman" w:eastAsia="Times New Roman" w:hAnsi="Times New Roman" w:cs="Times New Roman"/>
          <w:sz w:val="24"/>
          <w:szCs w:val="24"/>
          <w:lang w:val="kk-KZ"/>
        </w:rPr>
        <w:t>(</w:t>
      </w:r>
      <w:r w:rsidR="008525FE" w:rsidRPr="00E61D11">
        <w:rPr>
          <w:rFonts w:ascii="Times New Roman" w:eastAsia="Times New Roman" w:hAnsi="Times New Roman" w:cs="Times New Roman"/>
          <w:sz w:val="24"/>
          <w:szCs w:val="24"/>
          <w:lang w:val="kk-KZ"/>
        </w:rPr>
        <w:t>№____х</w:t>
      </w:r>
      <w:r w:rsidR="008525FE">
        <w:rPr>
          <w:rFonts w:ascii="Times New Roman" w:hAnsi="Times New Roman" w:cs="Times New Roman"/>
          <w:sz w:val="24"/>
          <w:szCs w:val="24"/>
          <w:lang w:val="kk-KZ"/>
        </w:rPr>
        <w:t>аттама, «____»_________2019</w:t>
      </w:r>
      <w:r w:rsidR="008525FE" w:rsidRPr="00E61D11">
        <w:rPr>
          <w:rFonts w:ascii="Times New Roman" w:eastAsia="Times New Roman" w:hAnsi="Times New Roman" w:cs="Times New Roman"/>
          <w:sz w:val="24"/>
          <w:szCs w:val="24"/>
          <w:lang w:val="kk-KZ"/>
        </w:rPr>
        <w:t xml:space="preserve"> ж.</w:t>
      </w:r>
      <w:r w:rsidRPr="00E61D11">
        <w:rPr>
          <w:rFonts w:ascii="Times New Roman" w:eastAsia="Times New Roman" w:hAnsi="Times New Roman" w:cs="Times New Roman"/>
          <w:sz w:val="24"/>
          <w:szCs w:val="24"/>
          <w:lang w:val="kk-KZ"/>
        </w:rPr>
        <w:t>), және «Заңтану және Халықаралық қатынастар» институ</w:t>
      </w:r>
      <w:r w:rsidR="008525FE">
        <w:rPr>
          <w:rFonts w:ascii="Times New Roman" w:eastAsia="Times New Roman" w:hAnsi="Times New Roman" w:cs="Times New Roman"/>
          <w:sz w:val="24"/>
          <w:szCs w:val="24"/>
          <w:lang w:val="kk-KZ"/>
        </w:rPr>
        <w:t>тының әдістемелік комиссиясында (</w:t>
      </w:r>
      <w:r w:rsidR="008525FE" w:rsidRPr="00E61D11">
        <w:rPr>
          <w:rFonts w:ascii="Times New Roman" w:eastAsia="Times New Roman" w:hAnsi="Times New Roman" w:cs="Times New Roman"/>
          <w:sz w:val="24"/>
          <w:szCs w:val="24"/>
          <w:lang w:val="kk-KZ"/>
        </w:rPr>
        <w:t>№____х</w:t>
      </w:r>
      <w:r w:rsidR="008525FE">
        <w:rPr>
          <w:rFonts w:ascii="Times New Roman" w:hAnsi="Times New Roman" w:cs="Times New Roman"/>
          <w:sz w:val="24"/>
          <w:szCs w:val="24"/>
          <w:lang w:val="kk-KZ"/>
        </w:rPr>
        <w:t>аттама, «____»_________2019</w:t>
      </w:r>
      <w:r w:rsidR="008525FE" w:rsidRPr="00E61D11">
        <w:rPr>
          <w:rFonts w:ascii="Times New Roman" w:eastAsia="Times New Roman" w:hAnsi="Times New Roman" w:cs="Times New Roman"/>
          <w:sz w:val="24"/>
          <w:szCs w:val="24"/>
          <w:lang w:val="kk-KZ"/>
        </w:rPr>
        <w:t xml:space="preserve"> ж.</w:t>
      </w:r>
      <w:r w:rsidRPr="00E61D11">
        <w:rPr>
          <w:rFonts w:ascii="Times New Roman" w:eastAsia="Times New Roman" w:hAnsi="Times New Roman" w:cs="Times New Roman"/>
          <w:sz w:val="24"/>
          <w:szCs w:val="24"/>
          <w:lang w:val="kk-KZ"/>
        </w:rPr>
        <w:t xml:space="preserve">) қаралған және басылымға ұсынылған. </w:t>
      </w: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ab/>
        <w:t xml:space="preserve">М.Әуезов атындағы ОҚМУ </w:t>
      </w:r>
      <w:r w:rsidR="000119EE">
        <w:rPr>
          <w:rFonts w:ascii="Times New Roman" w:eastAsia="Times New Roman" w:hAnsi="Times New Roman" w:cs="Times New Roman"/>
          <w:sz w:val="24"/>
          <w:szCs w:val="24"/>
          <w:lang w:val="kk-KZ"/>
        </w:rPr>
        <w:t>Оқу-ә</w:t>
      </w:r>
      <w:r w:rsidRPr="00E61D11">
        <w:rPr>
          <w:rFonts w:ascii="Times New Roman" w:eastAsia="Times New Roman" w:hAnsi="Times New Roman" w:cs="Times New Roman"/>
          <w:sz w:val="24"/>
          <w:szCs w:val="24"/>
          <w:lang w:val="kk-KZ"/>
        </w:rPr>
        <w:t>дістемелік кеңесінде баспаға ұсынылды,  №____х</w:t>
      </w:r>
      <w:r w:rsidR="00F62FDC">
        <w:rPr>
          <w:rFonts w:ascii="Times New Roman" w:hAnsi="Times New Roman" w:cs="Times New Roman"/>
          <w:sz w:val="24"/>
          <w:szCs w:val="24"/>
          <w:lang w:val="kk-KZ"/>
        </w:rPr>
        <w:t>аттама, «____»_________2019</w:t>
      </w:r>
      <w:r w:rsidRPr="00E61D11">
        <w:rPr>
          <w:rFonts w:ascii="Times New Roman" w:eastAsia="Times New Roman" w:hAnsi="Times New Roman" w:cs="Times New Roman"/>
          <w:sz w:val="24"/>
          <w:szCs w:val="24"/>
          <w:lang w:val="kk-KZ"/>
        </w:rPr>
        <w:t xml:space="preserve"> ж.</w:t>
      </w: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p>
    <w:p w:rsidR="005F3073" w:rsidRPr="00E61D11" w:rsidRDefault="005F3073" w:rsidP="00E61D11">
      <w:pPr>
        <w:pStyle w:val="a7"/>
        <w:ind w:firstLine="426"/>
        <w:jc w:val="both"/>
        <w:rPr>
          <w:rFonts w:ascii="Times New Roman" w:hAnsi="Times New Roman" w:cs="Times New Roman"/>
          <w:sz w:val="24"/>
          <w:szCs w:val="24"/>
          <w:lang w:val="kk-KZ"/>
        </w:rPr>
      </w:pPr>
    </w:p>
    <w:p w:rsidR="005F3073" w:rsidRPr="00E61D11" w:rsidRDefault="005F3073" w:rsidP="00E61D11">
      <w:pPr>
        <w:pStyle w:val="a7"/>
        <w:ind w:firstLine="426"/>
        <w:jc w:val="both"/>
        <w:rPr>
          <w:rFonts w:ascii="Times New Roman" w:hAnsi="Times New Roman" w:cs="Times New Roman"/>
          <w:sz w:val="24"/>
          <w:szCs w:val="24"/>
          <w:lang w:val="kk-KZ"/>
        </w:rPr>
      </w:pPr>
    </w:p>
    <w:p w:rsidR="005F3073" w:rsidRPr="00E61D11" w:rsidRDefault="005F3073" w:rsidP="00E61D11">
      <w:pPr>
        <w:pStyle w:val="a7"/>
        <w:ind w:firstLine="426"/>
        <w:jc w:val="both"/>
        <w:rPr>
          <w:rFonts w:ascii="Times New Roman" w:hAnsi="Times New Roman" w:cs="Times New Roman"/>
          <w:sz w:val="24"/>
          <w:szCs w:val="24"/>
          <w:lang w:val="kk-KZ"/>
        </w:rPr>
      </w:pPr>
    </w:p>
    <w:p w:rsidR="005F3073" w:rsidRPr="00E61D11" w:rsidRDefault="005F3073" w:rsidP="00E61D11">
      <w:pPr>
        <w:pStyle w:val="a7"/>
        <w:ind w:firstLine="426"/>
        <w:jc w:val="both"/>
        <w:rPr>
          <w:rFonts w:ascii="Times New Roman" w:hAnsi="Times New Roman" w:cs="Times New Roman"/>
          <w:sz w:val="24"/>
          <w:szCs w:val="24"/>
          <w:lang w:val="kk-KZ"/>
        </w:rPr>
      </w:pPr>
    </w:p>
    <w:p w:rsidR="005F3073" w:rsidRPr="00E61D11" w:rsidRDefault="005F3073" w:rsidP="00E61D11">
      <w:pPr>
        <w:pStyle w:val="a7"/>
        <w:ind w:firstLine="426"/>
        <w:jc w:val="both"/>
        <w:rPr>
          <w:rFonts w:ascii="Times New Roman" w:hAnsi="Times New Roman" w:cs="Times New Roman"/>
          <w:sz w:val="24"/>
          <w:szCs w:val="24"/>
          <w:lang w:val="kk-KZ"/>
        </w:rPr>
      </w:pPr>
    </w:p>
    <w:p w:rsidR="005F3073" w:rsidRDefault="005F3073"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5F3073" w:rsidRPr="00E61D11" w:rsidRDefault="005F3073" w:rsidP="00461D43">
      <w:pPr>
        <w:pStyle w:val="a7"/>
        <w:jc w:val="both"/>
        <w:rPr>
          <w:rFonts w:ascii="Times New Roman" w:eastAsia="Times New Roman" w:hAnsi="Times New Roman" w:cs="Times New Roman"/>
          <w:sz w:val="24"/>
          <w:szCs w:val="24"/>
          <w:lang w:val="kk-KZ"/>
        </w:rPr>
      </w:pP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М.Әуезов атындағы Оңтүстік Қазақст</w:t>
      </w:r>
      <w:r w:rsidRPr="00E61D11">
        <w:rPr>
          <w:rFonts w:ascii="Times New Roman" w:hAnsi="Times New Roman" w:cs="Times New Roman"/>
          <w:sz w:val="24"/>
          <w:szCs w:val="24"/>
          <w:lang w:val="kk-KZ"/>
        </w:rPr>
        <w:t>ан мемлекеттік университеті 201</w:t>
      </w:r>
      <w:r w:rsidR="00F800F0">
        <w:rPr>
          <w:rFonts w:ascii="Times New Roman" w:hAnsi="Times New Roman" w:cs="Times New Roman"/>
          <w:sz w:val="24"/>
          <w:szCs w:val="24"/>
          <w:lang w:val="kk-KZ"/>
        </w:rPr>
        <w:t>9</w:t>
      </w:r>
      <w:r w:rsidRPr="00E61D11">
        <w:rPr>
          <w:rFonts w:ascii="Times New Roman" w:hAnsi="Times New Roman" w:cs="Times New Roman"/>
          <w:sz w:val="24"/>
          <w:szCs w:val="24"/>
          <w:lang w:val="kk-KZ"/>
        </w:rPr>
        <w:t>ж</w:t>
      </w:r>
      <w:r w:rsidRPr="00E61D11">
        <w:rPr>
          <w:rFonts w:ascii="Times New Roman" w:eastAsia="Times New Roman" w:hAnsi="Times New Roman" w:cs="Times New Roman"/>
          <w:sz w:val="24"/>
          <w:szCs w:val="24"/>
          <w:lang w:val="kk-KZ"/>
        </w:rPr>
        <w:t>.</w:t>
      </w:r>
    </w:p>
    <w:p w:rsidR="005F3073" w:rsidRPr="00E61D11" w:rsidRDefault="005F3073" w:rsidP="00E61D11">
      <w:pPr>
        <w:pStyle w:val="a7"/>
        <w:ind w:firstLine="426"/>
        <w:jc w:val="both"/>
        <w:rPr>
          <w:rFonts w:ascii="Times New Roman" w:eastAsia="Times New Roman" w:hAnsi="Times New Roman" w:cs="Times New Roman"/>
          <w:sz w:val="24"/>
          <w:szCs w:val="24"/>
          <w:lang w:val="kk-KZ"/>
        </w:rPr>
      </w:pPr>
    </w:p>
    <w:p w:rsidR="000A5ACC" w:rsidRPr="00E61D11" w:rsidRDefault="005F3073" w:rsidP="000A5ACC">
      <w:pPr>
        <w:pStyle w:val="a7"/>
        <w:ind w:firstLine="426"/>
        <w:rPr>
          <w:rFonts w:ascii="Times New Roman" w:hAnsi="Times New Roman" w:cs="Times New Roman"/>
          <w:sz w:val="24"/>
          <w:szCs w:val="24"/>
          <w:lang w:val="kk-KZ"/>
        </w:rPr>
      </w:pPr>
      <w:r w:rsidRPr="00E61D11">
        <w:rPr>
          <w:rFonts w:ascii="Times New Roman" w:eastAsia="Times New Roman" w:hAnsi="Times New Roman" w:cs="Times New Roman"/>
          <w:sz w:val="24"/>
          <w:szCs w:val="24"/>
          <w:lang w:val="kk-KZ"/>
        </w:rPr>
        <w:t xml:space="preserve">Жауапты: </w:t>
      </w:r>
      <w:r w:rsidR="000A5ACC">
        <w:rPr>
          <w:rFonts w:ascii="Times New Roman" w:hAnsi="Times New Roman" w:cs="Times New Roman"/>
          <w:sz w:val="24"/>
          <w:szCs w:val="24"/>
          <w:lang w:val="kk-KZ"/>
        </w:rPr>
        <w:t>Альшуразова Р.А.</w:t>
      </w:r>
      <w:r w:rsidR="000A5ACC" w:rsidRPr="00E61D11">
        <w:rPr>
          <w:rFonts w:ascii="Times New Roman" w:hAnsi="Times New Roman" w:cs="Times New Roman"/>
          <w:sz w:val="24"/>
          <w:szCs w:val="24"/>
          <w:lang w:val="kk-KZ"/>
        </w:rPr>
        <w:t xml:space="preserve">, </w:t>
      </w:r>
      <w:r w:rsidR="00F800F0">
        <w:rPr>
          <w:rFonts w:ascii="Times New Roman" w:hAnsi="Times New Roman" w:cs="Times New Roman"/>
          <w:sz w:val="24"/>
          <w:szCs w:val="24"/>
          <w:lang w:val="kk-KZ"/>
        </w:rPr>
        <w:t>Каипжанова Н.Е.</w:t>
      </w:r>
    </w:p>
    <w:p w:rsidR="00672BBF" w:rsidRDefault="00672BBF" w:rsidP="00A14F99">
      <w:pPr>
        <w:pStyle w:val="a7"/>
        <w:ind w:firstLine="426"/>
        <w:jc w:val="both"/>
        <w:rPr>
          <w:rFonts w:ascii="Times New Roman" w:hAnsi="Times New Roman" w:cs="Times New Roman"/>
          <w:sz w:val="24"/>
          <w:szCs w:val="24"/>
          <w:lang w:val="kk-KZ"/>
        </w:rPr>
      </w:pPr>
    </w:p>
    <w:p w:rsidR="00A14F99" w:rsidRPr="00E61D11" w:rsidRDefault="00A14F99" w:rsidP="00A14F99">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МАЗМҰНЫ</w:t>
      </w:r>
    </w:p>
    <w:p w:rsidR="00A14F99" w:rsidRPr="00E61D11" w:rsidRDefault="00A14F99" w:rsidP="00A14F99">
      <w:pPr>
        <w:pStyle w:val="a7"/>
        <w:ind w:firstLine="426"/>
        <w:jc w:val="both"/>
        <w:rPr>
          <w:rFonts w:ascii="Times New Roman" w:hAnsi="Times New Roman" w:cs="Times New Roman"/>
          <w:sz w:val="24"/>
          <w:szCs w:val="24"/>
          <w:lang w:val="kk-KZ"/>
        </w:rPr>
      </w:pPr>
    </w:p>
    <w:tbl>
      <w:tblPr>
        <w:tblW w:w="0" w:type="auto"/>
        <w:tblLook w:val="04A0"/>
      </w:tblPr>
      <w:tblGrid>
        <w:gridCol w:w="8897"/>
        <w:gridCol w:w="674"/>
      </w:tblGrid>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КІРІСПЕ</w:t>
            </w:r>
          </w:p>
        </w:tc>
        <w:tc>
          <w:tcPr>
            <w:tcW w:w="674" w:type="dxa"/>
          </w:tcPr>
          <w:p w:rsidR="00A14F99" w:rsidRPr="00427867" w:rsidRDefault="00A14F99" w:rsidP="00552B42">
            <w:pPr>
              <w:pStyle w:val="a7"/>
              <w:rPr>
                <w:rFonts w:ascii="Times New Roman" w:hAnsi="Times New Roman" w:cs="Times New Roman"/>
                <w:sz w:val="24"/>
                <w:szCs w:val="24"/>
                <w:lang w:val="kk-KZ"/>
              </w:rPr>
            </w:pPr>
            <w:r>
              <w:rPr>
                <w:rFonts w:ascii="Times New Roman" w:hAnsi="Times New Roman" w:cs="Times New Roman"/>
                <w:sz w:val="24"/>
                <w:szCs w:val="24"/>
                <w:lang w:val="en-US"/>
              </w:rPr>
              <w:t xml:space="preserve">  </w:t>
            </w:r>
            <w:r>
              <w:rPr>
                <w:rFonts w:ascii="Times New Roman" w:hAnsi="Times New Roman"/>
                <w:sz w:val="24"/>
                <w:szCs w:val="24"/>
                <w:lang w:val="kk-KZ"/>
              </w:rPr>
              <w:t>3</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тақырып. Қылмыстық-процестік құқықтың түсінігі, мәні және міндеттері, қағидаттары.</w:t>
            </w:r>
          </w:p>
        </w:tc>
        <w:tc>
          <w:tcPr>
            <w:tcW w:w="674" w:type="dxa"/>
          </w:tcPr>
          <w:p w:rsidR="00A14F99" w:rsidRPr="00E61D11" w:rsidRDefault="00A14F99" w:rsidP="00552B42">
            <w:pPr>
              <w:pStyle w:val="a7"/>
              <w:rPr>
                <w:rFonts w:ascii="Times New Roman" w:hAnsi="Times New Roman" w:cs="Times New Roman"/>
                <w:sz w:val="24"/>
                <w:szCs w:val="24"/>
                <w:lang w:val="kk-KZ"/>
              </w:rPr>
            </w:pPr>
            <w:r>
              <w:rPr>
                <w:rFonts w:ascii="Times New Roman" w:hAnsi="Times New Roman"/>
                <w:sz w:val="24"/>
                <w:szCs w:val="24"/>
                <w:lang w:val="kk-KZ"/>
              </w:rPr>
              <w:t>5</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тақырып. Қылмыстық процеске қатысатын мемлекеттік органдар мен адамдар</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7</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тақырып. Дәлелдемелер және дәлелдеу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11</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 тақырып. Процестік мәжбүрлеу шаралары</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14</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тақырып. Қылмыстық процестегі мүліктік мәселелер</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16</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6 тақырып. Қылмыстық іс бойынша сотқа дейінгі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19</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 тақырып.Қылмыстық істердің соттылығы. Бірінші сатыдағы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25</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тақырып. </w:t>
            </w:r>
            <w:r w:rsidRPr="00E61D11">
              <w:rPr>
                <w:rFonts w:ascii="Times New Roman" w:hAnsi="Times New Roman" w:cs="Times New Roman"/>
                <w:sz w:val="24"/>
                <w:szCs w:val="24"/>
                <w:lang w:val="kk-KZ"/>
              </w:rPr>
              <w:t>Соттың үкімдері мен қаулыларын апеляциялық және кассациялық тәртіппен қайта қарау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30</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9 тақырып. Соттың шешімдерін орындау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34</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10 тақырып. Соттың заңды күшіне енген шешімдерін қайта қарау жөнінде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40</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11 тақырып. Ерекше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43</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12 тақырып. Қылмыстық сот ісін жүргізу саласындағы халықаралық ынтымақтастық</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46</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13 тақырып. Процестік келісім жасалған істер бойынша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50</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14 тақырып. Істер бойынша алқабилердің қатысуымен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55</w:t>
            </w:r>
          </w:p>
        </w:tc>
      </w:tr>
      <w:tr w:rsidR="00A14F99" w:rsidRPr="00E61D11" w:rsidTr="00552B42">
        <w:tc>
          <w:tcPr>
            <w:tcW w:w="8897" w:type="dxa"/>
          </w:tcPr>
          <w:p w:rsidR="00A14F99" w:rsidRPr="00E61D11" w:rsidRDefault="00A14F99" w:rsidP="00552B42">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15 тақырып. Үкім шығарылғанға дейін тәркілеу туралы іс жүргізу</w:t>
            </w:r>
          </w:p>
        </w:tc>
        <w:tc>
          <w:tcPr>
            <w:tcW w:w="674" w:type="dxa"/>
          </w:tcPr>
          <w:p w:rsidR="00A14F99" w:rsidRPr="00E61D11" w:rsidRDefault="00A14F99" w:rsidP="00552B42">
            <w:pPr>
              <w:pStyle w:val="a7"/>
              <w:jc w:val="both"/>
              <w:rPr>
                <w:rFonts w:ascii="Times New Roman" w:hAnsi="Times New Roman" w:cs="Times New Roman"/>
                <w:sz w:val="24"/>
                <w:szCs w:val="24"/>
                <w:lang w:val="kk-KZ"/>
              </w:rPr>
            </w:pPr>
            <w:r>
              <w:rPr>
                <w:rFonts w:ascii="Times New Roman" w:hAnsi="Times New Roman"/>
                <w:sz w:val="24"/>
                <w:szCs w:val="24"/>
                <w:lang w:val="kk-KZ"/>
              </w:rPr>
              <w:t>57</w:t>
            </w:r>
          </w:p>
        </w:tc>
      </w:tr>
    </w:tbl>
    <w:p w:rsidR="00A14F99" w:rsidRPr="00E61D11" w:rsidRDefault="00A14F99" w:rsidP="00A14F99">
      <w:pPr>
        <w:pStyle w:val="a7"/>
        <w:ind w:firstLine="426"/>
        <w:jc w:val="both"/>
        <w:rPr>
          <w:rFonts w:ascii="Times New Roman" w:eastAsia="Times New Roman" w:hAnsi="Times New Roman" w:cs="Times New Roman"/>
          <w:sz w:val="24"/>
          <w:szCs w:val="24"/>
          <w:lang w:val="kk-KZ"/>
        </w:rPr>
      </w:pPr>
    </w:p>
    <w:p w:rsidR="00A14F99" w:rsidRPr="00E61D11" w:rsidRDefault="00A14F99" w:rsidP="00A14F99">
      <w:pPr>
        <w:pStyle w:val="a7"/>
        <w:ind w:firstLine="426"/>
        <w:jc w:val="both"/>
        <w:rPr>
          <w:rFonts w:ascii="Times New Roman" w:hAnsi="Times New Roman" w:cs="Times New Roman"/>
          <w:sz w:val="24"/>
          <w:szCs w:val="24"/>
          <w:lang w:val="kk-KZ"/>
        </w:rPr>
      </w:pPr>
    </w:p>
    <w:p w:rsidR="00A14F99" w:rsidRPr="00E61D11" w:rsidRDefault="00A14F99" w:rsidP="00A14F99">
      <w:pPr>
        <w:pStyle w:val="a7"/>
        <w:ind w:firstLine="426"/>
        <w:jc w:val="both"/>
        <w:rPr>
          <w:rFonts w:ascii="Times New Roman" w:hAnsi="Times New Roman" w:cs="Times New Roman"/>
          <w:sz w:val="24"/>
          <w:szCs w:val="24"/>
          <w:lang w:val="kk-KZ"/>
        </w:rPr>
      </w:pPr>
    </w:p>
    <w:p w:rsidR="00A14F99" w:rsidRPr="00E61D11" w:rsidRDefault="00A14F99" w:rsidP="00A14F99">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E61D11" w:rsidRDefault="00306DA1" w:rsidP="00E61D11">
      <w:pPr>
        <w:pStyle w:val="a7"/>
        <w:ind w:firstLine="426"/>
        <w:jc w:val="both"/>
        <w:rPr>
          <w:rFonts w:ascii="Times New Roman" w:hAnsi="Times New Roman" w:cs="Times New Roman"/>
          <w:sz w:val="24"/>
          <w:szCs w:val="24"/>
        </w:rPr>
      </w:pPr>
    </w:p>
    <w:p w:rsidR="008A2409" w:rsidRPr="00E61D11" w:rsidRDefault="008A2409" w:rsidP="00E61D11">
      <w:pPr>
        <w:pStyle w:val="a7"/>
        <w:ind w:firstLine="426"/>
        <w:jc w:val="both"/>
        <w:rPr>
          <w:rFonts w:ascii="Times New Roman" w:hAnsi="Times New Roman" w:cs="Times New Roman"/>
          <w:sz w:val="24"/>
          <w:szCs w:val="24"/>
        </w:rPr>
      </w:pPr>
    </w:p>
    <w:p w:rsidR="008A2409" w:rsidRPr="00E61D11" w:rsidRDefault="008A2409" w:rsidP="00E61D11">
      <w:pPr>
        <w:pStyle w:val="a7"/>
        <w:ind w:firstLine="426"/>
        <w:jc w:val="both"/>
        <w:rPr>
          <w:rFonts w:ascii="Times New Roman" w:hAnsi="Times New Roman" w:cs="Times New Roman"/>
          <w:sz w:val="24"/>
          <w:szCs w:val="24"/>
        </w:rPr>
      </w:pPr>
    </w:p>
    <w:p w:rsidR="00306DA1" w:rsidRDefault="00306DA1"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8B3E6F" w:rsidRDefault="008B3E6F"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Default="00A14F99" w:rsidP="00E61D11">
      <w:pPr>
        <w:pStyle w:val="a7"/>
        <w:ind w:firstLine="426"/>
        <w:jc w:val="both"/>
        <w:rPr>
          <w:rFonts w:ascii="Times New Roman" w:hAnsi="Times New Roman" w:cs="Times New Roman"/>
          <w:sz w:val="24"/>
          <w:szCs w:val="24"/>
          <w:lang w:val="kk-KZ"/>
        </w:rPr>
      </w:pPr>
    </w:p>
    <w:p w:rsidR="00A14F99" w:rsidRPr="00E61D11" w:rsidRDefault="00A14F99" w:rsidP="00E61D11">
      <w:pPr>
        <w:pStyle w:val="a7"/>
        <w:ind w:firstLine="426"/>
        <w:jc w:val="both"/>
        <w:rPr>
          <w:rFonts w:ascii="Times New Roman" w:hAnsi="Times New Roman" w:cs="Times New Roman"/>
          <w:sz w:val="24"/>
          <w:szCs w:val="24"/>
          <w:lang w:val="kk-KZ"/>
        </w:rPr>
      </w:pPr>
    </w:p>
    <w:p w:rsidR="00306DA1" w:rsidRDefault="00306DA1" w:rsidP="00E61D11">
      <w:pPr>
        <w:pStyle w:val="a7"/>
        <w:ind w:firstLine="426"/>
        <w:jc w:val="both"/>
        <w:rPr>
          <w:rFonts w:ascii="Times New Roman" w:hAnsi="Times New Roman" w:cs="Times New Roman"/>
          <w:sz w:val="24"/>
          <w:szCs w:val="24"/>
          <w:lang w:val="kk-KZ"/>
        </w:rPr>
      </w:pPr>
    </w:p>
    <w:p w:rsidR="00F36B23" w:rsidRPr="00E61D11" w:rsidRDefault="00F36B23" w:rsidP="00E61D11">
      <w:pPr>
        <w:pStyle w:val="a7"/>
        <w:ind w:firstLine="426"/>
        <w:jc w:val="both"/>
        <w:rPr>
          <w:rFonts w:ascii="Times New Roman" w:hAnsi="Times New Roman" w:cs="Times New Roman"/>
          <w:sz w:val="24"/>
          <w:szCs w:val="24"/>
          <w:lang w:val="kk-KZ"/>
        </w:rPr>
      </w:pPr>
    </w:p>
    <w:p w:rsidR="00306DA1" w:rsidRPr="00E61D11" w:rsidRDefault="00306DA1"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КІРІСПЕ</w:t>
      </w:r>
    </w:p>
    <w:p w:rsidR="00306DA1" w:rsidRPr="00E61D11" w:rsidRDefault="00306DA1" w:rsidP="00370EEB">
      <w:pPr>
        <w:pStyle w:val="a7"/>
        <w:ind w:firstLine="425"/>
        <w:jc w:val="both"/>
        <w:rPr>
          <w:rFonts w:ascii="Times New Roman" w:hAnsi="Times New Roman" w:cs="Times New Roman"/>
          <w:sz w:val="24"/>
          <w:szCs w:val="24"/>
          <w:lang w:val="kk-KZ"/>
        </w:rPr>
      </w:pPr>
    </w:p>
    <w:p w:rsidR="001E23A3" w:rsidRPr="00E61D11" w:rsidRDefault="001E23A3"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Жоғары оқу орындарының жүйесі – жоғарыда аталған міндеттерді атқаруды шешуге бағытталады.Соңғы жылдары аталған жоғары оқу оры</w:t>
      </w:r>
      <w:r w:rsidR="008A1F20">
        <w:rPr>
          <w:rFonts w:ascii="Times New Roman" w:hAnsi="Times New Roman" w:cs="Times New Roman"/>
          <w:sz w:val="24"/>
          <w:szCs w:val="24"/>
          <w:lang w:val="kk-KZ"/>
        </w:rPr>
        <w:t>н</w:t>
      </w:r>
      <w:r w:rsidRPr="00E61D11">
        <w:rPr>
          <w:rFonts w:ascii="Times New Roman" w:hAnsi="Times New Roman" w:cs="Times New Roman"/>
          <w:sz w:val="24"/>
          <w:szCs w:val="24"/>
          <w:lang w:val="kk-KZ"/>
        </w:rPr>
        <w:t xml:space="preserve">дарында </w:t>
      </w:r>
      <w:r w:rsidR="005F3144" w:rsidRPr="00E61D11">
        <w:rPr>
          <w:rFonts w:ascii="Times New Roman" w:hAnsi="Times New Roman" w:cs="Times New Roman"/>
          <w:sz w:val="24"/>
          <w:szCs w:val="24"/>
          <w:lang w:val="kk-KZ"/>
        </w:rPr>
        <w:t>с</w:t>
      </w:r>
      <w:r w:rsidRPr="00E61D11">
        <w:rPr>
          <w:rFonts w:ascii="Times New Roman" w:hAnsi="Times New Roman" w:cs="Times New Roman"/>
          <w:sz w:val="24"/>
          <w:szCs w:val="24"/>
          <w:lang w:val="kk-KZ"/>
        </w:rPr>
        <w:t>абақ оқытудың белсенді нысандары мен әдістері барған сайын кеңірек қолдана бастады.Осы жұмыста бірінші орында әри</w:t>
      </w:r>
      <w:r w:rsidR="00B33EE9">
        <w:rPr>
          <w:rFonts w:ascii="Times New Roman" w:hAnsi="Times New Roman" w:cs="Times New Roman"/>
          <w:sz w:val="24"/>
          <w:szCs w:val="24"/>
          <w:lang w:val="kk-KZ"/>
        </w:rPr>
        <w:t>не</w:t>
      </w:r>
      <w:r w:rsidRPr="00E61D11">
        <w:rPr>
          <w:rFonts w:ascii="Times New Roman" w:hAnsi="Times New Roman" w:cs="Times New Roman"/>
          <w:sz w:val="24"/>
          <w:szCs w:val="24"/>
          <w:lang w:val="kk-KZ"/>
        </w:rPr>
        <w:t>, оқытушы тұрады.Оқу пр</w:t>
      </w:r>
      <w:r w:rsidR="00CA2A93">
        <w:rPr>
          <w:rFonts w:ascii="Times New Roman" w:hAnsi="Times New Roman" w:cs="Times New Roman"/>
          <w:sz w:val="24"/>
          <w:szCs w:val="24"/>
          <w:lang w:val="kk-KZ"/>
        </w:rPr>
        <w:t>о</w:t>
      </w:r>
      <w:r w:rsidRPr="00E61D11">
        <w:rPr>
          <w:rFonts w:ascii="Times New Roman" w:hAnsi="Times New Roman" w:cs="Times New Roman"/>
          <w:sz w:val="24"/>
          <w:szCs w:val="24"/>
          <w:lang w:val="kk-KZ"/>
        </w:rPr>
        <w:t>цесінде белсенді</w:t>
      </w:r>
      <w:r w:rsidR="005F3144" w:rsidRPr="00E61D11">
        <w:rPr>
          <w:rFonts w:ascii="Times New Roman" w:hAnsi="Times New Roman" w:cs="Times New Roman"/>
          <w:sz w:val="24"/>
          <w:szCs w:val="24"/>
          <w:lang w:val="kk-KZ"/>
        </w:rPr>
        <w:t>л</w:t>
      </w:r>
      <w:r w:rsidRPr="00E61D11">
        <w:rPr>
          <w:rFonts w:ascii="Times New Roman" w:hAnsi="Times New Roman" w:cs="Times New Roman"/>
          <w:sz w:val="24"/>
          <w:szCs w:val="24"/>
          <w:lang w:val="kk-KZ"/>
        </w:rPr>
        <w:t>ік екі жақта болу қажет, яғни әрбір студент</w:t>
      </w:r>
      <w:r w:rsidR="005F3144" w:rsidRPr="00E61D11">
        <w:rPr>
          <w:rFonts w:ascii="Times New Roman" w:hAnsi="Times New Roman" w:cs="Times New Roman"/>
          <w:sz w:val="24"/>
          <w:szCs w:val="24"/>
          <w:lang w:val="kk-KZ"/>
        </w:rPr>
        <w:t xml:space="preserve"> дәріс,</w:t>
      </w:r>
      <w:r w:rsidR="00C37CDC">
        <w:rPr>
          <w:rFonts w:ascii="Times New Roman" w:hAnsi="Times New Roman" w:cs="Times New Roman"/>
          <w:sz w:val="24"/>
          <w:szCs w:val="24"/>
          <w:lang w:val="kk-KZ"/>
        </w:rPr>
        <w:t xml:space="preserve"> семи</w:t>
      </w:r>
      <w:r w:rsidRPr="00E61D11">
        <w:rPr>
          <w:rFonts w:ascii="Times New Roman" w:hAnsi="Times New Roman" w:cs="Times New Roman"/>
          <w:sz w:val="24"/>
          <w:szCs w:val="24"/>
          <w:lang w:val="kk-KZ"/>
        </w:rPr>
        <w:t>н</w:t>
      </w:r>
      <w:r w:rsidR="00C37CDC">
        <w:rPr>
          <w:rFonts w:ascii="Times New Roman" w:hAnsi="Times New Roman" w:cs="Times New Roman"/>
          <w:sz w:val="24"/>
          <w:szCs w:val="24"/>
          <w:lang w:val="kk-KZ"/>
        </w:rPr>
        <w:t>а</w:t>
      </w:r>
      <w:r w:rsidRPr="00E61D11">
        <w:rPr>
          <w:rFonts w:ascii="Times New Roman" w:hAnsi="Times New Roman" w:cs="Times New Roman"/>
          <w:sz w:val="24"/>
          <w:szCs w:val="24"/>
          <w:lang w:val="kk-KZ"/>
        </w:rPr>
        <w:t>рлық және практикалық сабақтарда және оларға дайындалу кезінде белсенділік көр</w:t>
      </w:r>
      <w:r w:rsidR="003C65E8">
        <w:rPr>
          <w:rFonts w:ascii="Times New Roman" w:hAnsi="Times New Roman" w:cs="Times New Roman"/>
          <w:sz w:val="24"/>
          <w:szCs w:val="24"/>
          <w:lang w:val="kk-KZ"/>
        </w:rPr>
        <w:t>с</w:t>
      </w:r>
      <w:r w:rsidRPr="00E61D11">
        <w:rPr>
          <w:rFonts w:ascii="Times New Roman" w:hAnsi="Times New Roman" w:cs="Times New Roman"/>
          <w:sz w:val="24"/>
          <w:szCs w:val="24"/>
          <w:lang w:val="kk-KZ"/>
        </w:rPr>
        <w:t>етіп өзінің ақыл ой еңбегін дұрыс және ш</w:t>
      </w:r>
      <w:r w:rsidR="003C65E8">
        <w:rPr>
          <w:rFonts w:ascii="Times New Roman" w:hAnsi="Times New Roman" w:cs="Times New Roman"/>
          <w:sz w:val="24"/>
          <w:szCs w:val="24"/>
          <w:lang w:val="kk-KZ"/>
        </w:rPr>
        <w:t>ығармашылық түрінде ұйымдастыры</w:t>
      </w:r>
      <w:r w:rsidRPr="00E61D11">
        <w:rPr>
          <w:rFonts w:ascii="Times New Roman" w:hAnsi="Times New Roman" w:cs="Times New Roman"/>
          <w:sz w:val="24"/>
          <w:szCs w:val="24"/>
          <w:lang w:val="kk-KZ"/>
        </w:rPr>
        <w:t>луы тиіс.</w:t>
      </w:r>
    </w:p>
    <w:p w:rsidR="00D12389" w:rsidRPr="00E61D11" w:rsidRDefault="006C7DC8"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Қазақстан Республикасының жаңа ҚПК-нің қабылдануы, оны қолдану тәжірибесінің болмауы, оның жетістіктерін бара</w:t>
      </w:r>
      <w:r w:rsidR="008A1F20">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бар бағалаудың мүмкін еместігі уақыт жағынан осы</w:t>
      </w:r>
      <w:r w:rsidR="008A1F20">
        <w:rPr>
          <w:rFonts w:ascii="Times New Roman" w:hAnsi="Times New Roman" w:cs="Times New Roman"/>
          <w:noProof/>
          <w:sz w:val="24"/>
          <w:szCs w:val="24"/>
          <w:lang w:val="kk-KZ"/>
        </w:rPr>
        <w:t xml:space="preserve"> кітап өмірге келген кезеңмен сә</w:t>
      </w:r>
      <w:r w:rsidRPr="00E61D11">
        <w:rPr>
          <w:rFonts w:ascii="Times New Roman" w:hAnsi="Times New Roman" w:cs="Times New Roman"/>
          <w:noProof/>
          <w:sz w:val="24"/>
          <w:szCs w:val="24"/>
          <w:lang w:val="kk-KZ"/>
        </w:rPr>
        <w:t xml:space="preserve">йкес </w:t>
      </w:r>
      <w:r w:rsidR="00501489">
        <w:rPr>
          <w:rFonts w:ascii="Times New Roman" w:hAnsi="Times New Roman" w:cs="Times New Roman"/>
          <w:noProof/>
          <w:sz w:val="24"/>
          <w:szCs w:val="24"/>
          <w:lang w:val="kk-KZ"/>
        </w:rPr>
        <w:t>кел</w:t>
      </w:r>
      <w:r w:rsidRPr="00E61D11">
        <w:rPr>
          <w:rFonts w:ascii="Times New Roman" w:hAnsi="Times New Roman" w:cs="Times New Roman"/>
          <w:noProof/>
          <w:sz w:val="24"/>
          <w:szCs w:val="24"/>
          <w:lang w:val="kk-KZ"/>
        </w:rPr>
        <w:t>ді. Мұның өзі Қазақстанның қылм</w:t>
      </w:r>
      <w:r w:rsidR="00501489">
        <w:rPr>
          <w:rFonts w:ascii="Times New Roman" w:hAnsi="Times New Roman" w:cs="Times New Roman"/>
          <w:noProof/>
          <w:sz w:val="24"/>
          <w:szCs w:val="24"/>
          <w:lang w:val="kk-KZ"/>
        </w:rPr>
        <w:t xml:space="preserve">ыстық іс жүргізу </w:t>
      </w:r>
      <w:r w:rsidR="00855B30">
        <w:rPr>
          <w:rFonts w:ascii="Times New Roman" w:hAnsi="Times New Roman" w:cs="Times New Roman"/>
          <w:noProof/>
          <w:sz w:val="24"/>
          <w:szCs w:val="24"/>
          <w:lang w:val="kk-KZ"/>
        </w:rPr>
        <w:t>заң</w:t>
      </w:r>
      <w:r w:rsidR="00501489">
        <w:rPr>
          <w:rFonts w:ascii="Times New Roman" w:hAnsi="Times New Roman" w:cs="Times New Roman"/>
          <w:noProof/>
          <w:sz w:val="24"/>
          <w:szCs w:val="24"/>
          <w:lang w:val="kk-KZ"/>
        </w:rPr>
        <w:t>дары мен құқ</w:t>
      </w:r>
      <w:r w:rsidRPr="00E61D11">
        <w:rPr>
          <w:rFonts w:ascii="Times New Roman" w:hAnsi="Times New Roman" w:cs="Times New Roman"/>
          <w:noProof/>
          <w:sz w:val="24"/>
          <w:szCs w:val="24"/>
          <w:lang w:val="kk-KZ"/>
        </w:rPr>
        <w:t>ығының одан әрі даму жолдары мен перспективалары туралы автордың ой желісінен өз көрінісін тапты, сондықтан бірқатар көзқарастар бойынша мамандардың талас пікірлерін туғызуы мүмкін. Автор бұ</w:t>
      </w:r>
      <w:r w:rsidR="00A14149" w:rsidRPr="00E61D11">
        <w:rPr>
          <w:rFonts w:ascii="Times New Roman" w:hAnsi="Times New Roman" w:cs="Times New Roman"/>
          <w:noProof/>
          <w:sz w:val="24"/>
          <w:szCs w:val="24"/>
          <w:lang w:val="kk-KZ"/>
        </w:rPr>
        <w:t>ғ</w:t>
      </w:r>
      <w:r w:rsidR="008A1F20">
        <w:rPr>
          <w:rFonts w:ascii="Times New Roman" w:hAnsi="Times New Roman" w:cs="Times New Roman"/>
          <w:noProof/>
          <w:sz w:val="24"/>
          <w:szCs w:val="24"/>
          <w:lang w:val="kk-KZ"/>
        </w:rPr>
        <w:t>ан дайын, өйткені ақ</w:t>
      </w:r>
      <w:r w:rsidRPr="00E61D11">
        <w:rPr>
          <w:rFonts w:ascii="Times New Roman" w:hAnsi="Times New Roman" w:cs="Times New Roman"/>
          <w:noProof/>
          <w:sz w:val="24"/>
          <w:szCs w:val="24"/>
          <w:lang w:val="kk-KZ"/>
        </w:rPr>
        <w:t>иқат пікір таласынан ту</w:t>
      </w:r>
      <w:r w:rsidR="00501489">
        <w:rPr>
          <w:rFonts w:ascii="Times New Roman" w:hAnsi="Times New Roman" w:cs="Times New Roman"/>
          <w:noProof/>
          <w:sz w:val="24"/>
          <w:szCs w:val="24"/>
          <w:lang w:val="kk-KZ"/>
        </w:rPr>
        <w:t>ады. Жаңа Кодексті ой елегінен ө</w:t>
      </w:r>
      <w:r w:rsidRPr="00E61D11">
        <w:rPr>
          <w:rFonts w:ascii="Times New Roman" w:hAnsi="Times New Roman" w:cs="Times New Roman"/>
          <w:noProof/>
          <w:sz w:val="24"/>
          <w:szCs w:val="24"/>
          <w:lang w:val="kk-KZ"/>
        </w:rPr>
        <w:t>ткізу кезеңі бір жыл емес, ұзаққа созылуы мүмкін яки кітапты жетілдіру жөніндегі жұмыс та жалғасын табатын болады.</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Қылмыстармен күресу қызметі барлық мемлекеттік органдардың көз астында болады. Осы қызметті жүзеге асыруда ерекше рөл алатын  алдын ала тергеу, прокуратура және сот органдары атқарады. Олардың қызметтері елімізде заңдылықты нығайту және оны бұзуды жою мен ескертуде үлкен маңызы бар.Заңмен реттелетін анықтау, алдын ала тергеу, прокуратура және сот органдарының қылмыстық іс жүргізу қызметтері қылмыстарды ашу мен ескертуде қылмыстық істер бойынша сот талқылауын жүргізуге және қылмыс жасаған тұлғаларды жазалауға бағыттталады және осының барлығы Қазақстан Республикасының іс жүргізу құқығы курсының пәнін құрайды.Соның нәтижесінде,қылмыстық іс жүргізу қылмыстарымен күресу үшін арнайы құрылған ерекше құқы</w:t>
      </w:r>
      <w:r w:rsidR="005005EB">
        <w:rPr>
          <w:rFonts w:ascii="Times New Roman" w:hAnsi="Times New Roman" w:cs="Times New Roman"/>
          <w:sz w:val="24"/>
          <w:szCs w:val="24"/>
          <w:lang w:val="kk-KZ"/>
        </w:rPr>
        <w:t>қ</w:t>
      </w:r>
      <w:r w:rsidRPr="00E61D11">
        <w:rPr>
          <w:rFonts w:ascii="Times New Roman" w:hAnsi="Times New Roman" w:cs="Times New Roman"/>
          <w:sz w:val="24"/>
          <w:szCs w:val="24"/>
          <w:lang w:val="kk-KZ"/>
        </w:rPr>
        <w:t>тық институт ретінде анықталады.</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Аталған курс шартты түрде жалпы және ерекше бөлімдерден тұра</w:t>
      </w:r>
      <w:r w:rsidR="00FE3909">
        <w:rPr>
          <w:rFonts w:ascii="Times New Roman" w:hAnsi="Times New Roman" w:cs="Times New Roman"/>
          <w:sz w:val="24"/>
          <w:szCs w:val="24"/>
          <w:lang w:val="kk-KZ"/>
        </w:rPr>
        <w:t>ды.Жалпы бөлімі жалпы қылмыстық</w:t>
      </w:r>
      <w:r w:rsidRPr="00E61D11">
        <w:rPr>
          <w:rFonts w:ascii="Times New Roman" w:hAnsi="Times New Roman" w:cs="Times New Roman"/>
          <w:sz w:val="24"/>
          <w:szCs w:val="24"/>
          <w:lang w:val="kk-KZ"/>
        </w:rPr>
        <w:t xml:space="preserve"> і</w:t>
      </w:r>
      <w:r w:rsidR="00FE3909">
        <w:rPr>
          <w:rFonts w:ascii="Times New Roman" w:hAnsi="Times New Roman" w:cs="Times New Roman"/>
          <w:sz w:val="24"/>
          <w:szCs w:val="24"/>
          <w:lang w:val="kk-KZ"/>
        </w:rPr>
        <w:t xml:space="preserve">с жүргізу институттарының түсінігін, мәнін, </w:t>
      </w:r>
      <w:r w:rsidRPr="00E61D11">
        <w:rPr>
          <w:rFonts w:ascii="Times New Roman" w:hAnsi="Times New Roman" w:cs="Times New Roman"/>
          <w:sz w:val="24"/>
          <w:szCs w:val="24"/>
          <w:lang w:val="kk-KZ"/>
        </w:rPr>
        <w:t>мақсаттары мен  маңызын зерттейді.Ерекше бөлім қылмыстарды ашу мен тергеу үшін қажетті процедуралық сипаттағы ерекше институттардан, прокурорлық қадағалауды жүзеге асыру тәртібінен, сонымен бірге сот сатыларында істерді қарау тәртіптерінен тұрады.</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ҚР қылмыстық іс жүргізу құқығы пәнін зерттеудің міндеттері, ол студенттер қылмыстық сот ісін жүргізудің барлық мәселелері бойынша терең білім алуы және қазір жұмыс жасап отырған қылмыстық іс жүргізу заңының берік меңгер</w:t>
      </w:r>
      <w:r w:rsidR="00FE3909">
        <w:rPr>
          <w:rFonts w:ascii="Times New Roman" w:hAnsi="Times New Roman" w:cs="Times New Roman"/>
          <w:sz w:val="24"/>
          <w:szCs w:val="24"/>
          <w:lang w:val="kk-KZ"/>
        </w:rPr>
        <w:t>у болып табылады.</w:t>
      </w:r>
      <w:r w:rsidR="00A14F99">
        <w:rPr>
          <w:rFonts w:ascii="Times New Roman" w:hAnsi="Times New Roman" w:cs="Times New Roman"/>
          <w:sz w:val="24"/>
          <w:szCs w:val="24"/>
          <w:lang w:val="kk-KZ"/>
        </w:rPr>
        <w:t xml:space="preserve"> </w:t>
      </w:r>
      <w:r w:rsidR="00FE3909">
        <w:rPr>
          <w:rFonts w:ascii="Times New Roman" w:hAnsi="Times New Roman" w:cs="Times New Roman"/>
          <w:sz w:val="24"/>
          <w:szCs w:val="24"/>
          <w:lang w:val="kk-KZ"/>
        </w:rPr>
        <w:t xml:space="preserve">Студенттер </w:t>
      </w:r>
      <w:r w:rsidRPr="00E61D11">
        <w:rPr>
          <w:rFonts w:ascii="Times New Roman" w:hAnsi="Times New Roman" w:cs="Times New Roman"/>
          <w:sz w:val="24"/>
          <w:szCs w:val="24"/>
          <w:lang w:val="kk-KZ"/>
        </w:rPr>
        <w:t>қылмыстық сот сін жүргізудің мәні мен міндеттерін түсінуі, қылмыстық іс</w:t>
      </w:r>
      <w:r w:rsidR="00FE3909">
        <w:rPr>
          <w:rFonts w:ascii="Times New Roman" w:hAnsi="Times New Roman" w:cs="Times New Roman"/>
          <w:sz w:val="24"/>
          <w:szCs w:val="24"/>
          <w:lang w:val="kk-KZ"/>
        </w:rPr>
        <w:t xml:space="preserve"> жүргізудің басты принциптерін, </w:t>
      </w:r>
      <w:r w:rsidRPr="00E61D11">
        <w:rPr>
          <w:rFonts w:ascii="Times New Roman" w:hAnsi="Times New Roman" w:cs="Times New Roman"/>
          <w:sz w:val="24"/>
          <w:szCs w:val="24"/>
          <w:lang w:val="kk-KZ"/>
        </w:rPr>
        <w:t>дәлелдемелер</w:t>
      </w:r>
      <w:r w:rsidR="00FE3909">
        <w:rPr>
          <w:rFonts w:ascii="Times New Roman" w:hAnsi="Times New Roman" w:cs="Times New Roman"/>
          <w:sz w:val="24"/>
          <w:szCs w:val="24"/>
          <w:lang w:val="kk-KZ"/>
        </w:rPr>
        <w:t xml:space="preserve"> теориясын іс бойынш</w:t>
      </w:r>
      <w:r w:rsidRPr="00E61D11">
        <w:rPr>
          <w:rFonts w:ascii="Times New Roman" w:hAnsi="Times New Roman" w:cs="Times New Roman"/>
          <w:sz w:val="24"/>
          <w:szCs w:val="24"/>
          <w:lang w:val="kk-KZ"/>
        </w:rPr>
        <w:t>а сотқ</w:t>
      </w:r>
      <w:r w:rsidR="00FE3909">
        <w:rPr>
          <w:rFonts w:ascii="Times New Roman" w:hAnsi="Times New Roman" w:cs="Times New Roman"/>
          <w:sz w:val="24"/>
          <w:szCs w:val="24"/>
          <w:lang w:val="kk-KZ"/>
        </w:rPr>
        <w:t>а дейінгі іс жүргізу тәртіптерін</w:t>
      </w:r>
      <w:r w:rsidRPr="00E61D11">
        <w:rPr>
          <w:rFonts w:ascii="Times New Roman" w:hAnsi="Times New Roman" w:cs="Times New Roman"/>
          <w:sz w:val="24"/>
          <w:szCs w:val="24"/>
          <w:lang w:val="kk-KZ"/>
        </w:rPr>
        <w:t>, атап айтсақ жасалайын деп жатқан немесе жасалынып жатқан қылмыстар туралы ақпараттарды тексеруден бастап ол б</w:t>
      </w:r>
      <w:r w:rsidR="00FE3909">
        <w:rPr>
          <w:rFonts w:ascii="Times New Roman" w:hAnsi="Times New Roman" w:cs="Times New Roman"/>
          <w:sz w:val="24"/>
          <w:szCs w:val="24"/>
          <w:lang w:val="kk-KZ"/>
        </w:rPr>
        <w:t>ойынша қылмыстық істі қозғаудың</w:t>
      </w:r>
      <w:r w:rsidRPr="00E61D11">
        <w:rPr>
          <w:rFonts w:ascii="Times New Roman" w:hAnsi="Times New Roman" w:cs="Times New Roman"/>
          <w:sz w:val="24"/>
          <w:szCs w:val="24"/>
          <w:lang w:val="kk-KZ"/>
        </w:rPr>
        <w:t>, айыпталушыны сотқа беру және сот талқылауының істерді апелляциялық және қадағалау сатыларында</w:t>
      </w:r>
      <w:r w:rsidR="008525F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қарау</w:t>
      </w:r>
      <w:r w:rsidR="00FE3909">
        <w:rPr>
          <w:rFonts w:ascii="Times New Roman" w:hAnsi="Times New Roman" w:cs="Times New Roman"/>
          <w:sz w:val="24"/>
          <w:szCs w:val="24"/>
          <w:lang w:val="kk-KZ"/>
        </w:rPr>
        <w:t xml:space="preserve">ының үкімді орындау сатысының, </w:t>
      </w:r>
      <w:r w:rsidRPr="00E61D11">
        <w:rPr>
          <w:rFonts w:ascii="Times New Roman" w:hAnsi="Times New Roman" w:cs="Times New Roman"/>
          <w:sz w:val="24"/>
          <w:szCs w:val="24"/>
          <w:lang w:val="kk-KZ"/>
        </w:rPr>
        <w:t>жаңадан ашылған мән жайлар бойынша</w:t>
      </w:r>
      <w:r w:rsidR="00FE3909">
        <w:rPr>
          <w:rFonts w:ascii="Times New Roman" w:hAnsi="Times New Roman" w:cs="Times New Roman"/>
          <w:sz w:val="24"/>
          <w:szCs w:val="24"/>
          <w:lang w:val="kk-KZ"/>
        </w:rPr>
        <w:t xml:space="preserve"> істі қайта жаңғы</w:t>
      </w:r>
      <w:r w:rsidRPr="00E61D11">
        <w:rPr>
          <w:rFonts w:ascii="Times New Roman" w:hAnsi="Times New Roman" w:cs="Times New Roman"/>
          <w:sz w:val="24"/>
          <w:szCs w:val="24"/>
          <w:lang w:val="kk-KZ"/>
        </w:rPr>
        <w:t>рту, қылмыстық істердің жекелеген санаттары бойынша айрықша іс жүргізу мәселелерін толық түсінуі қажет.</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ҚР</w:t>
      </w:r>
      <w:r w:rsidR="00FE750B">
        <w:rPr>
          <w:rFonts w:ascii="Times New Roman" w:hAnsi="Times New Roman" w:cs="Times New Roman"/>
          <w:sz w:val="24"/>
          <w:szCs w:val="24"/>
          <w:lang w:val="kk-KZ"/>
        </w:rPr>
        <w:t xml:space="preserve"> қылмы</w:t>
      </w:r>
      <w:r w:rsidRPr="00E61D11">
        <w:rPr>
          <w:rFonts w:ascii="Times New Roman" w:hAnsi="Times New Roman" w:cs="Times New Roman"/>
          <w:sz w:val="24"/>
          <w:szCs w:val="24"/>
          <w:lang w:val="kk-KZ"/>
        </w:rPr>
        <w:t>стық іс жүргізу құқығы курсын меңгерудің нәтижесі практикалық сабақтарда, сонымен бірге анықтау, тергеу, прокуратура және сот органдарында стажировкадан және практикадан өту кезінде бекітуді талап етеді. Ол үшін қылмыстық іс жүргізу заңының құрылысы мен мазмұнын, қылмыстық іс бойынша іс жүргізу тәртіптерін ғана біліп қана қоймай, сондай-ақ тиісті іс жүргізу құжаттарын дұрыс толтыра алуы да қажет.</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Сабақтар классикалық нысанда (лекциялар,</w:t>
      </w:r>
      <w:r w:rsidR="00CE09BC" w:rsidRPr="003936E0">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семинарлар,</w:t>
      </w:r>
      <w:r w:rsidR="00310A26">
        <w:rPr>
          <w:rFonts w:ascii="Times New Roman" w:hAnsi="Times New Roman" w:cs="Times New Roman"/>
          <w:sz w:val="24"/>
          <w:szCs w:val="24"/>
          <w:lang w:val="kk-KZ"/>
        </w:rPr>
        <w:t xml:space="preserve"> практикалық </w:t>
      </w:r>
      <w:r w:rsidRPr="00E61D11">
        <w:rPr>
          <w:rFonts w:ascii="Times New Roman" w:hAnsi="Times New Roman" w:cs="Times New Roman"/>
          <w:sz w:val="24"/>
          <w:szCs w:val="24"/>
          <w:lang w:val="kk-KZ"/>
        </w:rPr>
        <w:t xml:space="preserve">сабақтар, есептерді шешу) және студенттердің логикалық тану қызметтерін белсендіретін нысандарды (минималды қорытында мәліметтер бойынша істің фабуласын талдау, </w:t>
      </w:r>
      <w:r w:rsidRPr="00E61D11">
        <w:rPr>
          <w:rFonts w:ascii="Times New Roman" w:hAnsi="Times New Roman" w:cs="Times New Roman"/>
          <w:sz w:val="24"/>
          <w:szCs w:val="24"/>
          <w:lang w:val="kk-KZ"/>
        </w:rPr>
        <w:lastRenderedPageBreak/>
        <w:t>қылмыстық іс жүргізуге қатысушы тұлғалардың рөлін бөле отыра сабақты ойындармен жүргізу) жүргізіледі.Курс көрсетімді сот процесімен аяқталады.</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Сабақтарға дайындалу барсында студенттер монографиялық әдебиеттерді, әрбір тақырыптар бойынша нормативтік және заңнама актілерін жүйелі түрде зерттеп отыру қажет.</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Студенттер жеке іс жүргізу іс әрекеттерінің тәртіптерін және мазмұнын, тергеу және сот іс әрекеттерінің түсінігі, мақсаттарын және оларды жүргізу тәртіптерін меңгеруі тиіс.Студенттер семинар және практикалық сабақтарға жеке өзі және ОӨЖ бойынша берілген тапсырмаларды уақытында дайындауы міндетті.</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Сабақтарды оқыту барысында студенттер оқытушы ұсынған тақырыптар бойынша баяндамалар мен рефераттарды дайындауы мүмкін. Оқылған тақырыптар бойынша тиісті сабақтарда баяндамалар мен рефераттардың дайындау уақыты сол тақырыпты зерттеуге берілген аудиториялық уақытпен анықталынады.</w:t>
      </w:r>
      <w:r w:rsidR="00A14F99">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Бір тақырып бойынша 2-3 студент баяндама және реферат дайындау мүмкіндігі беріледі.</w:t>
      </w:r>
    </w:p>
    <w:p w:rsidR="00D12389" w:rsidRPr="00E61D11" w:rsidRDefault="00D12389" w:rsidP="00370EEB">
      <w:pPr>
        <w:pStyle w:val="a7"/>
        <w:ind w:firstLine="425"/>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Курсты терең меңгеру мақсатында оқу жоспарына сәйкес курстық және дипломдық жұмыстарды дайындау көзделеді.</w:t>
      </w:r>
    </w:p>
    <w:p w:rsidR="00E33F64" w:rsidRPr="00E61D11" w:rsidRDefault="00E33F64" w:rsidP="00370EEB">
      <w:pPr>
        <w:pStyle w:val="a7"/>
        <w:ind w:firstLine="425"/>
        <w:jc w:val="both"/>
        <w:rPr>
          <w:rFonts w:ascii="Times New Roman" w:hAnsi="Times New Roman" w:cs="Times New Roman"/>
          <w:sz w:val="24"/>
          <w:szCs w:val="24"/>
          <w:lang w:val="kk-KZ"/>
        </w:rPr>
      </w:pPr>
    </w:p>
    <w:p w:rsidR="004C38F7" w:rsidRPr="00E61D11" w:rsidRDefault="004C38F7" w:rsidP="009F1A29">
      <w:pPr>
        <w:pStyle w:val="a7"/>
        <w:spacing w:line="360" w:lineRule="auto"/>
        <w:ind w:firstLine="426"/>
        <w:jc w:val="both"/>
        <w:rPr>
          <w:rFonts w:ascii="Times New Roman" w:hAnsi="Times New Roman" w:cs="Times New Roman"/>
          <w:sz w:val="24"/>
          <w:szCs w:val="24"/>
          <w:lang w:val="kk-KZ"/>
        </w:rPr>
      </w:pPr>
    </w:p>
    <w:p w:rsidR="004C38F7" w:rsidRPr="008B3E6F" w:rsidRDefault="004C38F7"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1 тақырып. Қылмыстық-процестік құқықтың түсінігі, мәні және міндеттері, қағидаттары.</w:t>
      </w:r>
    </w:p>
    <w:p w:rsidR="004C38F7" w:rsidRPr="00E61D11" w:rsidRDefault="004C38F7" w:rsidP="00E61D11">
      <w:pPr>
        <w:pStyle w:val="a7"/>
        <w:ind w:firstLine="426"/>
        <w:jc w:val="both"/>
        <w:rPr>
          <w:rFonts w:ascii="Times New Roman" w:hAnsi="Times New Roman" w:cs="Times New Roman"/>
          <w:sz w:val="24"/>
          <w:szCs w:val="24"/>
          <w:lang w:val="kk-KZ"/>
        </w:rPr>
      </w:pPr>
    </w:p>
    <w:p w:rsidR="004C38F7" w:rsidRPr="00E61D11" w:rsidRDefault="004C38F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іс жүргізу құқығы — толып жатқан түрлі жақтарды, жай-жапсарларды қамтитын күрделі, ауқымды, сан мағыналы құбылыс. Оның мәніне әр түрлі анықтама берілуінің себебін осымен түсіндіруге болады. Дәстүрлі көзқарас — қылмыстық іс жүргізу құқығын ережелер (нормалар) заңында көрсетілген, қылмыстық процесс мақсаттарына жету мен міндеттерін шешу мақсатында қылмыстық іс</w:t>
      </w:r>
      <w:r w:rsidR="00FE3909">
        <w:rPr>
          <w:rFonts w:ascii="Times New Roman" w:hAnsi="Times New Roman" w:cs="Times New Roman"/>
          <w:noProof/>
          <w:sz w:val="24"/>
          <w:szCs w:val="24"/>
          <w:lang w:val="kk-KZ"/>
        </w:rPr>
        <w:t>терді тергеу, қарау және шешу жө</w:t>
      </w:r>
      <w:r w:rsidRPr="00E61D11">
        <w:rPr>
          <w:rFonts w:ascii="Times New Roman" w:hAnsi="Times New Roman" w:cs="Times New Roman"/>
          <w:noProof/>
          <w:sz w:val="24"/>
          <w:szCs w:val="24"/>
          <w:lang w:val="kk-KZ"/>
        </w:rPr>
        <w:t>ніндегі қызметті реттейтін әлеуметтік-шартты жүйе деп түсіну.</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Қылмыстық іс жүргізу құқығы — өз нормалары қылмыстық сотқа дейінгі тергеуге, сотта қарауға байланысты қызметті, оның тәртібі мен мазмұнын реттейтін құкық саласы; оның тәртібі мен мазмұны; бұл жағдайда пайда болатын құқық қатынаста</w:t>
      </w:r>
      <w:r w:rsidR="009158DA">
        <w:rPr>
          <w:rFonts w:ascii="Times New Roman" w:hAnsi="Times New Roman" w:cs="Times New Roman"/>
          <w:noProof/>
          <w:sz w:val="24"/>
          <w:szCs w:val="24"/>
          <w:lang w:val="kk-KZ"/>
        </w:rPr>
        <w:t>ры. Ал құқық</w:t>
      </w:r>
      <w:r w:rsidRPr="00E61D11">
        <w:rPr>
          <w:rFonts w:ascii="Times New Roman" w:hAnsi="Times New Roman" w:cs="Times New Roman"/>
          <w:noProof/>
          <w:sz w:val="24"/>
          <w:szCs w:val="24"/>
          <w:lang w:val="kk-KZ"/>
        </w:rPr>
        <w:t xml:space="preserve"> саласы — өздері реттейтін бір тектес қоғамдық қатынастар ортақтығы біріктірген құқық нормалары мен институттардың ерекшеленген тобы. Басқа салалар </w:t>
      </w:r>
      <w:r w:rsidR="009158DA">
        <w:rPr>
          <w:rFonts w:ascii="Times New Roman" w:hAnsi="Times New Roman" w:cs="Times New Roman"/>
          <w:noProof/>
          <w:sz w:val="24"/>
          <w:szCs w:val="24"/>
          <w:lang w:val="kk-KZ"/>
        </w:rPr>
        <w:t>арасында қылмыстық іс жүргізу құ</w:t>
      </w:r>
      <w:r w:rsidRPr="00E61D11">
        <w:rPr>
          <w:rFonts w:ascii="Times New Roman" w:hAnsi="Times New Roman" w:cs="Times New Roman"/>
          <w:noProof/>
          <w:sz w:val="24"/>
          <w:szCs w:val="24"/>
          <w:lang w:val="kk-KZ"/>
        </w:rPr>
        <w:t>қығы іргелі салаға жатады.</w:t>
      </w:r>
    </w:p>
    <w:p w:rsidR="004C38F7" w:rsidRPr="00E61D11" w:rsidRDefault="009158D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Сонымен, қылмыстық іс жүргізу құ</w:t>
      </w:r>
      <w:r w:rsidR="004C38F7" w:rsidRPr="00E61D11">
        <w:rPr>
          <w:rFonts w:ascii="Times New Roman" w:hAnsi="Times New Roman" w:cs="Times New Roman"/>
          <w:noProof/>
          <w:sz w:val="24"/>
          <w:szCs w:val="24"/>
          <w:lang w:val="kk-KZ"/>
        </w:rPr>
        <w:t>қығының мәні мынадай тең мәнді элементтерден қалыптасады:</w:t>
      </w:r>
    </w:p>
    <w:p w:rsidR="004C38F7" w:rsidRPr="00E61D11" w:rsidRDefault="009158DA"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бұл дербес құқ</w:t>
      </w:r>
      <w:r w:rsidR="004C38F7" w:rsidRPr="00E61D11">
        <w:rPr>
          <w:rFonts w:ascii="Times New Roman" w:hAnsi="Times New Roman" w:cs="Times New Roman"/>
          <w:noProof/>
          <w:sz w:val="24"/>
          <w:szCs w:val="24"/>
          <w:lang w:val="kk-KZ"/>
        </w:rPr>
        <w:t>ық саласы;</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іргелі сала, яғни ұлттық құқық</w:t>
      </w:r>
      <w:r w:rsidR="005C59A8" w:rsidRPr="00E61D11">
        <w:rPr>
          <w:rFonts w:ascii="Times New Roman" w:hAnsi="Times New Roman" w:cs="Times New Roman"/>
          <w:noProof/>
          <w:sz w:val="24"/>
          <w:szCs w:val="24"/>
          <w:lang w:val="kk-KZ"/>
        </w:rPr>
        <w:t xml:space="preserve"> жүйесіндегі негізгі, басты </w:t>
      </w:r>
      <w:r w:rsidRPr="00E61D11">
        <w:rPr>
          <w:rFonts w:ascii="Times New Roman" w:hAnsi="Times New Roman" w:cs="Times New Roman"/>
          <w:noProof/>
          <w:sz w:val="24"/>
          <w:szCs w:val="24"/>
          <w:lang w:val="kk-KZ"/>
        </w:rPr>
        <w:t>салалардың бірі болып</w:t>
      </w:r>
      <w:r w:rsidR="00666090"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табылады;</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өз</w:t>
      </w:r>
      <w:r w:rsidR="005C59A8" w:rsidRPr="00E61D11">
        <w:rPr>
          <w:rFonts w:ascii="Times New Roman" w:hAnsi="Times New Roman" w:cs="Times New Roman"/>
          <w:noProof/>
          <w:sz w:val="24"/>
          <w:szCs w:val="24"/>
          <w:lang w:val="kk-KZ"/>
        </w:rPr>
        <w:t xml:space="preserve"> ішінде тұ</w:t>
      </w:r>
      <w:r w:rsidRPr="00E61D11">
        <w:rPr>
          <w:rFonts w:ascii="Times New Roman" w:hAnsi="Times New Roman" w:cs="Times New Roman"/>
          <w:noProof/>
          <w:sz w:val="24"/>
          <w:szCs w:val="24"/>
          <w:lang w:val="kk-KZ"/>
        </w:rPr>
        <w:t>тас ғылыми теор</w:t>
      </w:r>
      <w:r w:rsidR="005C59A8" w:rsidRPr="00E61D11">
        <w:rPr>
          <w:rFonts w:ascii="Times New Roman" w:hAnsi="Times New Roman" w:cs="Times New Roman"/>
          <w:noProof/>
          <w:sz w:val="24"/>
          <w:szCs w:val="24"/>
          <w:lang w:val="kk-KZ"/>
        </w:rPr>
        <w:t>ияны (доктринаны) нормалар түрін</w:t>
      </w:r>
      <w:r w:rsidR="009158DA">
        <w:rPr>
          <w:rFonts w:ascii="Times New Roman" w:hAnsi="Times New Roman" w:cs="Times New Roman"/>
          <w:noProof/>
          <w:sz w:val="24"/>
          <w:szCs w:val="24"/>
          <w:lang w:val="kk-KZ"/>
        </w:rPr>
        <w:t>дегі нақты іс жүргізу-құ</w:t>
      </w:r>
      <w:r w:rsidRPr="00E61D11">
        <w:rPr>
          <w:rFonts w:ascii="Times New Roman" w:hAnsi="Times New Roman" w:cs="Times New Roman"/>
          <w:noProof/>
          <w:sz w:val="24"/>
          <w:szCs w:val="24"/>
          <w:lang w:val="kk-KZ"/>
        </w:rPr>
        <w:t>қықтық</w:t>
      </w:r>
      <w:r w:rsidR="005C59A8" w:rsidRPr="00E61D11">
        <w:rPr>
          <w:rFonts w:ascii="Times New Roman" w:hAnsi="Times New Roman" w:cs="Times New Roman"/>
          <w:noProof/>
          <w:sz w:val="24"/>
          <w:szCs w:val="24"/>
          <w:lang w:val="kk-KZ"/>
        </w:rPr>
        <w:t xml:space="preserve"> нұсқамалармен ұштастырады, оларды қол</w:t>
      </w:r>
      <w:r w:rsidRPr="00E61D11">
        <w:rPr>
          <w:rFonts w:ascii="Times New Roman" w:hAnsi="Times New Roman" w:cs="Times New Roman"/>
          <w:noProof/>
          <w:sz w:val="24"/>
          <w:szCs w:val="24"/>
          <w:lang w:val="kk-KZ"/>
        </w:rPr>
        <w:t>дану қылм</w:t>
      </w:r>
      <w:r w:rsidR="009158DA">
        <w:rPr>
          <w:rFonts w:ascii="Times New Roman" w:hAnsi="Times New Roman" w:cs="Times New Roman"/>
          <w:noProof/>
          <w:sz w:val="24"/>
          <w:szCs w:val="24"/>
          <w:lang w:val="kk-KZ"/>
        </w:rPr>
        <w:t>ыстық</w:t>
      </w:r>
      <w:r w:rsidR="005C59A8" w:rsidRPr="00E61D11">
        <w:rPr>
          <w:rFonts w:ascii="Times New Roman" w:hAnsi="Times New Roman" w:cs="Times New Roman"/>
          <w:noProof/>
          <w:sz w:val="24"/>
          <w:szCs w:val="24"/>
          <w:lang w:val="kk-KZ"/>
        </w:rPr>
        <w:t xml:space="preserve"> сот ісін жүргізудің жалпы </w:t>
      </w:r>
      <w:r w:rsidRPr="00E61D11">
        <w:rPr>
          <w:rFonts w:ascii="Times New Roman" w:hAnsi="Times New Roman" w:cs="Times New Roman"/>
          <w:noProof/>
          <w:sz w:val="24"/>
          <w:szCs w:val="24"/>
          <w:lang w:val="kk-KZ"/>
        </w:rPr>
        <w:t>және арнаулы міндеттерін</w:t>
      </w:r>
      <w:r w:rsidR="00666090"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шешуге мүмкіндік береді.</w:t>
      </w:r>
    </w:p>
    <w:p w:rsidR="004C38F7" w:rsidRPr="00E61D11" w:rsidRDefault="004C38F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іс жүргізу құқығында мін</w:t>
      </w:r>
      <w:r w:rsidR="005C59A8" w:rsidRPr="00E61D11">
        <w:rPr>
          <w:rFonts w:ascii="Times New Roman" w:hAnsi="Times New Roman" w:cs="Times New Roman"/>
          <w:noProof/>
          <w:sz w:val="24"/>
          <w:szCs w:val="24"/>
          <w:lang w:val="kk-KZ"/>
        </w:rPr>
        <w:t>деттер үш деңгейге бөлінеді (ҚП</w:t>
      </w:r>
      <w:r w:rsidRPr="00E61D11">
        <w:rPr>
          <w:rFonts w:ascii="Times New Roman" w:hAnsi="Times New Roman" w:cs="Times New Roman"/>
          <w:noProof/>
          <w:sz w:val="24"/>
          <w:szCs w:val="24"/>
          <w:lang w:val="kk-KZ"/>
        </w:rPr>
        <w:t>К-нің 8-бабы).</w:t>
      </w:r>
    </w:p>
    <w:p w:rsidR="004C38F7" w:rsidRPr="00E61D11" w:rsidRDefault="004C38F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Бірінші </w:t>
      </w:r>
      <w:r w:rsidR="009158DA">
        <w:rPr>
          <w:rFonts w:ascii="Times New Roman" w:hAnsi="Times New Roman" w:cs="Times New Roman"/>
          <w:noProof/>
          <w:sz w:val="24"/>
          <w:szCs w:val="24"/>
          <w:lang w:val="kk-KZ"/>
        </w:rPr>
        <w:t>деңгей мынадай міндеттерді қамтый</w:t>
      </w:r>
      <w:r w:rsidRPr="00E61D11">
        <w:rPr>
          <w:rFonts w:ascii="Times New Roman" w:hAnsi="Times New Roman" w:cs="Times New Roman"/>
          <w:noProof/>
          <w:sz w:val="24"/>
          <w:szCs w:val="24"/>
          <w:lang w:val="kk-KZ"/>
        </w:rPr>
        <w:t>ды:</w:t>
      </w:r>
    </w:p>
    <w:p w:rsidR="004C38F7" w:rsidRPr="00E61D11" w:rsidRDefault="004C38F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қылмысты тез және толық ашу;</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қылмыс жасаған ада</w:t>
      </w:r>
      <w:r w:rsidR="005C59A8" w:rsidRPr="00E61D11">
        <w:rPr>
          <w:rFonts w:ascii="Times New Roman" w:hAnsi="Times New Roman" w:cs="Times New Roman"/>
          <w:noProof/>
          <w:sz w:val="24"/>
          <w:szCs w:val="24"/>
          <w:lang w:val="kk-KZ"/>
        </w:rPr>
        <w:t xml:space="preserve">мдарды әшкерелеу және қылмыстық </w:t>
      </w:r>
      <w:r w:rsidRPr="00E61D11">
        <w:rPr>
          <w:rFonts w:ascii="Times New Roman" w:hAnsi="Times New Roman" w:cs="Times New Roman"/>
          <w:noProof/>
          <w:sz w:val="24"/>
          <w:szCs w:val="24"/>
          <w:lang w:val="kk-KZ"/>
        </w:rPr>
        <w:t>жауапкершілікке тарту;</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әділ сот талқылауы және занды дұрыс қолдану.</w:t>
      </w:r>
    </w:p>
    <w:p w:rsidR="004C38F7" w:rsidRPr="00E61D11" w:rsidRDefault="009158D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Осы деңгейде</w:t>
      </w:r>
      <w:r w:rsidR="00685E3E">
        <w:rPr>
          <w:rFonts w:ascii="Times New Roman" w:hAnsi="Times New Roman" w:cs="Times New Roman"/>
          <w:noProof/>
          <w:sz w:val="24"/>
          <w:szCs w:val="24"/>
          <w:lang w:val="kk-KZ"/>
        </w:rPr>
        <w:t>гі міндеттерді шешу қылмыстық іс</w:t>
      </w:r>
      <w:r>
        <w:rPr>
          <w:rFonts w:ascii="Times New Roman" w:hAnsi="Times New Roman" w:cs="Times New Roman"/>
          <w:noProof/>
          <w:sz w:val="24"/>
          <w:szCs w:val="24"/>
          <w:lang w:val="kk-KZ"/>
        </w:rPr>
        <w:t>т</w:t>
      </w:r>
      <w:r w:rsidR="004C38F7" w:rsidRPr="00E61D11">
        <w:rPr>
          <w:rFonts w:ascii="Times New Roman" w:hAnsi="Times New Roman" w:cs="Times New Roman"/>
          <w:noProof/>
          <w:sz w:val="24"/>
          <w:szCs w:val="24"/>
          <w:lang w:val="kk-KZ"/>
        </w:rPr>
        <w:t>е түсу фу</w:t>
      </w:r>
      <w:r w:rsidR="005C59A8" w:rsidRPr="00E61D11">
        <w:rPr>
          <w:rFonts w:ascii="Times New Roman" w:hAnsi="Times New Roman" w:cs="Times New Roman"/>
          <w:noProof/>
          <w:sz w:val="24"/>
          <w:szCs w:val="24"/>
          <w:lang w:val="kk-KZ"/>
        </w:rPr>
        <w:t>нк</w:t>
      </w:r>
      <w:r w:rsidR="004C38F7" w:rsidRPr="00E61D11">
        <w:rPr>
          <w:rFonts w:ascii="Times New Roman" w:hAnsi="Times New Roman" w:cs="Times New Roman"/>
          <w:noProof/>
          <w:sz w:val="24"/>
          <w:szCs w:val="24"/>
          <w:lang w:val="kk-KZ"/>
        </w:rPr>
        <w:t>цияларын жүзеге асыруға бағытталған және қылмыстық мінез-құлыққа ықпал ету жөніңдегі іс жүргізу әдістері мен тәсілдер</w:t>
      </w:r>
      <w:r>
        <w:rPr>
          <w:rFonts w:ascii="Times New Roman" w:hAnsi="Times New Roman" w:cs="Times New Roman"/>
          <w:noProof/>
          <w:sz w:val="24"/>
          <w:szCs w:val="24"/>
          <w:lang w:val="kk-KZ"/>
        </w:rPr>
        <w:t>інің бәрін де қодданудан көрінет</w:t>
      </w:r>
      <w:r w:rsidR="004C38F7" w:rsidRPr="00E61D11">
        <w:rPr>
          <w:rFonts w:ascii="Times New Roman" w:hAnsi="Times New Roman" w:cs="Times New Roman"/>
          <w:noProof/>
          <w:sz w:val="24"/>
          <w:szCs w:val="24"/>
          <w:lang w:val="kk-KZ"/>
        </w:rPr>
        <w:t>ін әділ</w:t>
      </w:r>
      <w:r w:rsidR="001D5A0C">
        <w:rPr>
          <w:rFonts w:ascii="Times New Roman" w:hAnsi="Times New Roman" w:cs="Times New Roman"/>
          <w:noProof/>
          <w:sz w:val="24"/>
          <w:szCs w:val="24"/>
          <w:lang w:val="kk-KZ"/>
        </w:rPr>
        <w:t xml:space="preserve"> сот мәнінің бір ғана аспек</w:t>
      </w:r>
      <w:r>
        <w:rPr>
          <w:rFonts w:ascii="Times New Roman" w:hAnsi="Times New Roman" w:cs="Times New Roman"/>
          <w:noProof/>
          <w:sz w:val="24"/>
          <w:szCs w:val="24"/>
          <w:lang w:val="kk-KZ"/>
        </w:rPr>
        <w:t>т</w:t>
      </w:r>
      <w:r w:rsidR="001D5A0C">
        <w:rPr>
          <w:rFonts w:ascii="Times New Roman" w:hAnsi="Times New Roman" w:cs="Times New Roman"/>
          <w:noProof/>
          <w:sz w:val="24"/>
          <w:szCs w:val="24"/>
          <w:lang w:val="kk-KZ"/>
        </w:rPr>
        <w:t>і</w:t>
      </w:r>
      <w:r>
        <w:rPr>
          <w:rFonts w:ascii="Times New Roman" w:hAnsi="Times New Roman" w:cs="Times New Roman"/>
          <w:noProof/>
          <w:sz w:val="24"/>
          <w:szCs w:val="24"/>
          <w:lang w:val="kk-KZ"/>
        </w:rPr>
        <w:t>с</w:t>
      </w:r>
      <w:r w:rsidR="004C38F7" w:rsidRPr="00E61D11">
        <w:rPr>
          <w:rFonts w:ascii="Times New Roman" w:hAnsi="Times New Roman" w:cs="Times New Roman"/>
          <w:noProof/>
          <w:sz w:val="24"/>
          <w:szCs w:val="24"/>
          <w:lang w:val="kk-KZ"/>
        </w:rPr>
        <w:t>ін білдіреді.</w:t>
      </w:r>
    </w:p>
    <w:p w:rsidR="004C38F7" w:rsidRPr="00E61D11" w:rsidRDefault="004C38F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Екінші деңгейдегі міндеттерге мыналар жатады:</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негізсіз айыптау мен соттаудан қорғауды қамтамасыз ету;</w:t>
      </w:r>
    </w:p>
    <w:p w:rsidR="005C59A8"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lastRenderedPageBreak/>
        <w:t>а</w:t>
      </w:r>
      <w:r w:rsidR="009158DA">
        <w:rPr>
          <w:rFonts w:ascii="Times New Roman" w:hAnsi="Times New Roman" w:cs="Times New Roman"/>
          <w:noProof/>
          <w:sz w:val="24"/>
          <w:szCs w:val="24"/>
          <w:lang w:val="kk-KZ"/>
        </w:rPr>
        <w:t>дам мен азаматтьң</w:t>
      </w:r>
      <w:r w:rsidRPr="00E61D11">
        <w:rPr>
          <w:rFonts w:ascii="Times New Roman" w:hAnsi="Times New Roman" w:cs="Times New Roman"/>
          <w:noProof/>
          <w:sz w:val="24"/>
          <w:szCs w:val="24"/>
          <w:lang w:val="kk-KZ"/>
        </w:rPr>
        <w:t xml:space="preserve"> құқықтары</w:t>
      </w:r>
      <w:r w:rsidR="005C59A8" w:rsidRPr="00E61D11">
        <w:rPr>
          <w:rFonts w:ascii="Times New Roman" w:hAnsi="Times New Roman" w:cs="Times New Roman"/>
          <w:noProof/>
          <w:sz w:val="24"/>
          <w:szCs w:val="24"/>
          <w:lang w:val="kk-KZ"/>
        </w:rPr>
        <w:t xml:space="preserve"> мен бостандықтарын заң</w:t>
      </w:r>
      <w:r w:rsidRPr="00E61D11">
        <w:rPr>
          <w:rFonts w:ascii="Times New Roman" w:hAnsi="Times New Roman" w:cs="Times New Roman"/>
          <w:noProof/>
          <w:sz w:val="24"/>
          <w:szCs w:val="24"/>
          <w:lang w:val="kk-KZ"/>
        </w:rPr>
        <w:t>сыз шектеуден қорғауды қамтамасыз ету;</w:t>
      </w:r>
    </w:p>
    <w:p w:rsidR="004C38F7" w:rsidRPr="00E61D11" w:rsidRDefault="004C38F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заңсыз айыптау немесе кінәсізді соттау жағдайында кідіріссіз және толық ақтауды қамтамасыз ету.</w:t>
      </w:r>
    </w:p>
    <w:p w:rsidR="008A2409" w:rsidRPr="00E61D11" w:rsidRDefault="008A240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Сонымен, қылмыстық сот ісін жүргізу мақсаты мыналарды қамтиды:</w:t>
      </w:r>
    </w:p>
    <w:p w:rsidR="008A2409" w:rsidRPr="00E61D11" w:rsidRDefault="008A240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 xml:space="preserve"> қылмыс</w:t>
      </w:r>
      <w:r w:rsidR="002A618E">
        <w:rPr>
          <w:rFonts w:ascii="Times New Roman" w:hAnsi="Times New Roman" w:cs="Times New Roman"/>
          <w:noProof/>
          <w:sz w:val="24"/>
          <w:szCs w:val="24"/>
          <w:lang w:val="kk-KZ"/>
        </w:rPr>
        <w:t>тық заң</w:t>
      </w:r>
      <w:r w:rsidRPr="00E61D11">
        <w:rPr>
          <w:rFonts w:ascii="Times New Roman" w:hAnsi="Times New Roman" w:cs="Times New Roman"/>
          <w:noProof/>
          <w:sz w:val="24"/>
          <w:szCs w:val="24"/>
          <w:lang w:val="kk-KZ"/>
        </w:rPr>
        <w:t xml:space="preserve"> тыйым салған іс-әрекетті айқындау;</w:t>
      </w:r>
    </w:p>
    <w:p w:rsidR="008A2409" w:rsidRPr="00E61D11" w:rsidRDefault="002A618E"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осы әрекетт</w:t>
      </w:r>
      <w:r w:rsidR="008A2409" w:rsidRPr="00E61D11">
        <w:rPr>
          <w:rFonts w:ascii="Times New Roman" w:hAnsi="Times New Roman" w:cs="Times New Roman"/>
          <w:noProof/>
          <w:sz w:val="24"/>
          <w:szCs w:val="24"/>
          <w:lang w:val="kk-KZ"/>
        </w:rPr>
        <w:t>і жасаған ада</w:t>
      </w:r>
      <w:r w:rsidR="00405EB2" w:rsidRPr="00E61D11">
        <w:rPr>
          <w:rFonts w:ascii="Times New Roman" w:hAnsi="Times New Roman" w:cs="Times New Roman"/>
          <w:noProof/>
          <w:sz w:val="24"/>
          <w:szCs w:val="24"/>
          <w:lang w:val="kk-KZ"/>
        </w:rPr>
        <w:t>мды айқындау, кінәлі адамға жа</w:t>
      </w:r>
      <w:r w:rsidR="008A2409" w:rsidRPr="00E61D11">
        <w:rPr>
          <w:rFonts w:ascii="Times New Roman" w:hAnsi="Times New Roman" w:cs="Times New Roman"/>
          <w:noProof/>
          <w:sz w:val="24"/>
          <w:szCs w:val="24"/>
          <w:lang w:val="kk-KZ"/>
        </w:rPr>
        <w:t>заның қолданылуын қамтамасыз ету;</w:t>
      </w:r>
    </w:p>
    <w:p w:rsidR="008A2409" w:rsidRPr="00E61D11" w:rsidRDefault="002A618E"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қылмыстық</w:t>
      </w:r>
      <w:r w:rsidR="008A2409" w:rsidRPr="00E61D11">
        <w:rPr>
          <w:rFonts w:ascii="Times New Roman" w:hAnsi="Times New Roman" w:cs="Times New Roman"/>
          <w:noProof/>
          <w:sz w:val="24"/>
          <w:szCs w:val="24"/>
          <w:lang w:val="kk-KZ"/>
        </w:rPr>
        <w:t xml:space="preserve"> сот ісін </w:t>
      </w:r>
      <w:r w:rsidR="00405EB2" w:rsidRPr="00E61D11">
        <w:rPr>
          <w:rFonts w:ascii="Times New Roman" w:hAnsi="Times New Roman" w:cs="Times New Roman"/>
          <w:noProof/>
          <w:sz w:val="24"/>
          <w:szCs w:val="24"/>
          <w:lang w:val="kk-KZ"/>
        </w:rPr>
        <w:t>жүргізуге тартылатын адамдардың</w:t>
      </w:r>
      <w:r w:rsidR="00666090" w:rsidRPr="003936E0">
        <w:rPr>
          <w:rFonts w:ascii="Times New Roman" w:hAnsi="Times New Roman" w:cs="Times New Roman"/>
          <w:noProof/>
          <w:sz w:val="24"/>
          <w:szCs w:val="24"/>
          <w:lang w:val="kk-KZ"/>
        </w:rPr>
        <w:t xml:space="preserve"> </w:t>
      </w:r>
      <w:r w:rsidR="008A2409" w:rsidRPr="00E61D11">
        <w:rPr>
          <w:rFonts w:ascii="Times New Roman" w:hAnsi="Times New Roman" w:cs="Times New Roman"/>
          <w:noProof/>
          <w:sz w:val="24"/>
          <w:szCs w:val="24"/>
          <w:lang w:val="kk-KZ"/>
        </w:rPr>
        <w:t>қ</w:t>
      </w:r>
      <w:r>
        <w:rPr>
          <w:rFonts w:ascii="Times New Roman" w:hAnsi="Times New Roman" w:cs="Times New Roman"/>
          <w:noProof/>
          <w:sz w:val="24"/>
          <w:szCs w:val="24"/>
          <w:lang w:val="kk-KZ"/>
        </w:rPr>
        <w:t>ұқ</w:t>
      </w:r>
      <w:r w:rsidR="008A2409" w:rsidRPr="00E61D11">
        <w:rPr>
          <w:rFonts w:ascii="Times New Roman" w:hAnsi="Times New Roman" w:cs="Times New Roman"/>
          <w:noProof/>
          <w:sz w:val="24"/>
          <w:szCs w:val="24"/>
          <w:lang w:val="kk-KZ"/>
        </w:rPr>
        <w:t>ықтары мен мүдделерін қамтамасыз ету;</w:t>
      </w:r>
    </w:p>
    <w:p w:rsidR="008A2409" w:rsidRPr="00E61D11" w:rsidRDefault="00685E3E"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заңсыз түрде қылмыстық іс</w:t>
      </w:r>
      <w:r w:rsidR="002A618E">
        <w:rPr>
          <w:rFonts w:ascii="Times New Roman" w:hAnsi="Times New Roman" w:cs="Times New Roman"/>
          <w:noProof/>
          <w:sz w:val="24"/>
          <w:szCs w:val="24"/>
          <w:lang w:val="kk-KZ"/>
        </w:rPr>
        <w:t>т</w:t>
      </w:r>
      <w:r w:rsidR="00405EB2" w:rsidRPr="00E61D11">
        <w:rPr>
          <w:rFonts w:ascii="Times New Roman" w:hAnsi="Times New Roman" w:cs="Times New Roman"/>
          <w:noProof/>
          <w:sz w:val="24"/>
          <w:szCs w:val="24"/>
          <w:lang w:val="kk-KZ"/>
        </w:rPr>
        <w:t>е түс</w:t>
      </w:r>
      <w:r w:rsidR="002A618E">
        <w:rPr>
          <w:rFonts w:ascii="Times New Roman" w:hAnsi="Times New Roman" w:cs="Times New Roman"/>
          <w:noProof/>
          <w:sz w:val="24"/>
          <w:szCs w:val="24"/>
          <w:lang w:val="kk-KZ"/>
        </w:rPr>
        <w:t>уге душар болған адам</w:t>
      </w:r>
      <w:r w:rsidR="008A2409" w:rsidRPr="00E61D11">
        <w:rPr>
          <w:rFonts w:ascii="Times New Roman" w:hAnsi="Times New Roman" w:cs="Times New Roman"/>
          <w:noProof/>
          <w:sz w:val="24"/>
          <w:szCs w:val="24"/>
          <w:lang w:val="kk-KZ"/>
        </w:rPr>
        <w:t>дарды ақтау;</w:t>
      </w:r>
    </w:p>
    <w:p w:rsidR="008A2409" w:rsidRPr="00E61D11" w:rsidRDefault="008A240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 xml:space="preserve"> істің жиынтық себептерін белгілеу;</w:t>
      </w:r>
    </w:p>
    <w:p w:rsidR="008A2409" w:rsidRPr="00E61D11" w:rsidRDefault="008A240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 xml:space="preserve"> бұзылған құқықты қалпына келтіру;</w:t>
      </w:r>
    </w:p>
    <w:p w:rsidR="008A2409" w:rsidRPr="00E61D11" w:rsidRDefault="002A618E"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прокурордың сотт</w:t>
      </w:r>
      <w:r w:rsidR="008A2409" w:rsidRPr="00E61D11">
        <w:rPr>
          <w:rFonts w:ascii="Times New Roman" w:hAnsi="Times New Roman" w:cs="Times New Roman"/>
          <w:noProof/>
          <w:sz w:val="24"/>
          <w:szCs w:val="24"/>
          <w:lang w:val="kk-KZ"/>
        </w:rPr>
        <w:t>а мемлекеттің мүдделерін білдіруі.</w:t>
      </w:r>
    </w:p>
    <w:p w:rsidR="003C55C1" w:rsidRPr="00E61D11" w:rsidRDefault="003C5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Сонымен, </w:t>
      </w:r>
      <w:r w:rsidR="002A618E">
        <w:rPr>
          <w:rFonts w:ascii="Times New Roman" w:hAnsi="Times New Roman" w:cs="Times New Roman"/>
          <w:bCs/>
          <w:noProof/>
          <w:sz w:val="24"/>
          <w:szCs w:val="24"/>
          <w:lang w:val="kk-KZ"/>
        </w:rPr>
        <w:t>қылмыстық</w:t>
      </w:r>
      <w:r w:rsidRPr="00E61D11">
        <w:rPr>
          <w:rFonts w:ascii="Times New Roman" w:hAnsi="Times New Roman" w:cs="Times New Roman"/>
          <w:bCs/>
          <w:noProof/>
          <w:sz w:val="24"/>
          <w:szCs w:val="24"/>
          <w:lang w:val="kk-KZ"/>
        </w:rPr>
        <w:t xml:space="preserve"> процесс принциптері</w:t>
      </w:r>
      <w:r w:rsidRPr="00E61D11">
        <w:rPr>
          <w:rFonts w:ascii="Times New Roman" w:hAnsi="Times New Roman" w:cs="Times New Roman"/>
          <w:b/>
          <w:bCs/>
          <w:noProof/>
          <w:sz w:val="24"/>
          <w:szCs w:val="24"/>
          <w:lang w:val="kk-KZ"/>
        </w:rPr>
        <w:t xml:space="preserve"> — </w:t>
      </w:r>
      <w:r w:rsidRPr="00E61D11">
        <w:rPr>
          <w:rFonts w:ascii="Times New Roman" w:hAnsi="Times New Roman" w:cs="Times New Roman"/>
          <w:noProof/>
          <w:sz w:val="24"/>
          <w:szCs w:val="24"/>
          <w:lang w:val="kk-KZ"/>
        </w:rPr>
        <w:t>қоғамдық және мемлекеттік құрылыстан туындаған және қолд</w:t>
      </w:r>
      <w:r w:rsidR="002A618E">
        <w:rPr>
          <w:rFonts w:ascii="Times New Roman" w:hAnsi="Times New Roman" w:cs="Times New Roman"/>
          <w:noProof/>
          <w:sz w:val="24"/>
          <w:szCs w:val="24"/>
          <w:lang w:val="kk-KZ"/>
        </w:rPr>
        <w:t>анылып жүрген заңмен орнықтырылған, мемлекеттік органдар ұйымдастыры</w:t>
      </w:r>
      <w:r w:rsidR="002E7A92">
        <w:rPr>
          <w:rFonts w:ascii="Times New Roman" w:hAnsi="Times New Roman" w:cs="Times New Roman"/>
          <w:noProof/>
          <w:sz w:val="24"/>
          <w:szCs w:val="24"/>
          <w:lang w:val="kk-KZ"/>
        </w:rPr>
        <w:t>луы</w:t>
      </w:r>
      <w:r w:rsidRPr="00E61D11">
        <w:rPr>
          <w:rFonts w:ascii="Times New Roman" w:hAnsi="Times New Roman" w:cs="Times New Roman"/>
          <w:noProof/>
          <w:sz w:val="24"/>
          <w:szCs w:val="24"/>
          <w:lang w:val="kk-KZ"/>
        </w:rPr>
        <w:t>шы</w:t>
      </w:r>
      <w:r w:rsidR="002E7A92">
        <w:rPr>
          <w:rFonts w:ascii="Times New Roman" w:hAnsi="Times New Roman" w:cs="Times New Roman"/>
          <w:noProof/>
          <w:sz w:val="24"/>
          <w:szCs w:val="24"/>
          <w:lang w:val="kk-KZ"/>
        </w:rPr>
        <w:t>ны</w:t>
      </w:r>
      <w:r w:rsidRPr="00E61D11">
        <w:rPr>
          <w:rFonts w:ascii="Times New Roman" w:hAnsi="Times New Roman" w:cs="Times New Roman"/>
          <w:noProof/>
          <w:sz w:val="24"/>
          <w:szCs w:val="24"/>
          <w:lang w:val="kk-KZ"/>
        </w:rPr>
        <w:t>ң мәнін және олардың қылмыстық істерді қозғау, тергеу, қарау және нақтылай шешу жөніндегі</w:t>
      </w:r>
      <w:r w:rsidR="002A618E">
        <w:rPr>
          <w:rFonts w:ascii="Times New Roman" w:hAnsi="Times New Roman" w:cs="Times New Roman"/>
          <w:noProof/>
          <w:sz w:val="24"/>
          <w:szCs w:val="24"/>
          <w:lang w:val="kk-KZ"/>
        </w:rPr>
        <w:t xml:space="preserve"> қызметінің мәнін айқын</w:t>
      </w:r>
      <w:r w:rsidRPr="00E61D11">
        <w:rPr>
          <w:rFonts w:ascii="Times New Roman" w:hAnsi="Times New Roman" w:cs="Times New Roman"/>
          <w:noProof/>
          <w:sz w:val="24"/>
          <w:szCs w:val="24"/>
          <w:lang w:val="kk-KZ"/>
        </w:rPr>
        <w:t>дайтын бастапқы ережелер, сондай-ақ қылмыстық іс жүргізу қызметін мемлекет қылмыстық сот ісін жүргізушінің алдына қойған мақсаттар мен мінде</w:t>
      </w:r>
      <w:r w:rsidR="002A618E">
        <w:rPr>
          <w:rFonts w:ascii="Times New Roman" w:hAnsi="Times New Roman" w:cs="Times New Roman"/>
          <w:noProof/>
          <w:sz w:val="24"/>
          <w:szCs w:val="24"/>
          <w:lang w:val="kk-KZ"/>
        </w:rPr>
        <w:t>ттерге жетуге бағыттайтын ереже</w:t>
      </w:r>
      <w:r w:rsidRPr="00E61D11">
        <w:rPr>
          <w:rFonts w:ascii="Times New Roman" w:hAnsi="Times New Roman" w:cs="Times New Roman"/>
          <w:noProof/>
          <w:sz w:val="24"/>
          <w:szCs w:val="24"/>
          <w:lang w:val="kk-KZ"/>
        </w:rPr>
        <w:t>лер.</w:t>
      </w:r>
    </w:p>
    <w:p w:rsidR="003C55C1" w:rsidRPr="00E61D11" w:rsidRDefault="003C5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ҚПК</w:t>
      </w:r>
      <w:r w:rsidR="002A618E">
        <w:rPr>
          <w:rFonts w:ascii="Times New Roman" w:hAnsi="Times New Roman" w:cs="Times New Roman"/>
          <w:noProof/>
          <w:sz w:val="24"/>
          <w:szCs w:val="24"/>
          <w:lang w:val="kk-KZ"/>
        </w:rPr>
        <w:t xml:space="preserve"> 9-бабына сәйкес қылмыстық</w:t>
      </w:r>
      <w:r w:rsidRPr="00E61D11">
        <w:rPr>
          <w:rFonts w:ascii="Times New Roman" w:hAnsi="Times New Roman" w:cs="Times New Roman"/>
          <w:noProof/>
          <w:sz w:val="24"/>
          <w:szCs w:val="24"/>
          <w:lang w:val="kk-KZ"/>
        </w:rPr>
        <w:t xml:space="preserve"> сот ісін жүргізу </w:t>
      </w:r>
      <w:r w:rsidRPr="00E61D11">
        <w:rPr>
          <w:rFonts w:ascii="Times New Roman" w:hAnsi="Times New Roman" w:cs="Times New Roman"/>
          <w:bCs/>
          <w:noProof/>
          <w:sz w:val="24"/>
          <w:szCs w:val="24"/>
          <w:lang w:val="kk-KZ"/>
        </w:rPr>
        <w:t>принциптерінің мән</w:t>
      </w:r>
      <w:r w:rsidR="00FB51F8">
        <w:rPr>
          <w:rFonts w:ascii="Times New Roman" w:hAnsi="Times New Roman" w:cs="Times New Roman"/>
          <w:bCs/>
          <w:noProof/>
          <w:sz w:val="24"/>
          <w:szCs w:val="24"/>
          <w:lang w:val="kk-KZ"/>
        </w:rPr>
        <w:t xml:space="preserve">і </w:t>
      </w:r>
      <w:r w:rsidRPr="00E61D11">
        <w:rPr>
          <w:rFonts w:ascii="Times New Roman" w:hAnsi="Times New Roman" w:cs="Times New Roman"/>
          <w:noProof/>
          <w:sz w:val="24"/>
          <w:szCs w:val="24"/>
          <w:lang w:val="kk-KZ"/>
        </w:rPr>
        <w:t>мынада:</w:t>
      </w:r>
      <w:r w:rsidR="002A618E">
        <w:rPr>
          <w:rFonts w:ascii="Times New Roman" w:hAnsi="Times New Roman" w:cs="Times New Roman"/>
          <w:noProof/>
          <w:sz w:val="24"/>
          <w:szCs w:val="24"/>
          <w:lang w:val="kk-KZ"/>
        </w:rPr>
        <w:t xml:space="preserve"> оларды бұзу, оның сипаты мен мә</w:t>
      </w:r>
      <w:r w:rsidRPr="00E61D11">
        <w:rPr>
          <w:rFonts w:ascii="Times New Roman" w:hAnsi="Times New Roman" w:cs="Times New Roman"/>
          <w:noProof/>
          <w:sz w:val="24"/>
          <w:szCs w:val="24"/>
          <w:lang w:val="kk-KZ"/>
        </w:rPr>
        <w:t>ніне қарай, іс бойынша болған іс жүргізуді</w:t>
      </w:r>
      <w:r w:rsidR="002A618E">
        <w:rPr>
          <w:rFonts w:ascii="Times New Roman" w:hAnsi="Times New Roman" w:cs="Times New Roman"/>
          <w:noProof/>
          <w:sz w:val="24"/>
          <w:szCs w:val="24"/>
          <w:lang w:val="kk-KZ"/>
        </w:rPr>
        <w:t xml:space="preserve"> жарамсыз деп тануға, мұ</w:t>
      </w:r>
      <w:r w:rsidRPr="00E61D11">
        <w:rPr>
          <w:rFonts w:ascii="Times New Roman" w:hAnsi="Times New Roman" w:cs="Times New Roman"/>
          <w:noProof/>
          <w:sz w:val="24"/>
          <w:szCs w:val="24"/>
          <w:lang w:val="kk-KZ"/>
        </w:rPr>
        <w:t>ндай іс</w:t>
      </w:r>
      <w:r w:rsidR="00FB51F8">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жүргізудің барысында шығарылған шешімдерді бұзуға </w:t>
      </w:r>
      <w:r w:rsidR="002A618E">
        <w:rPr>
          <w:rFonts w:ascii="Times New Roman" w:hAnsi="Times New Roman" w:cs="Times New Roman"/>
          <w:noProof/>
          <w:sz w:val="24"/>
          <w:szCs w:val="24"/>
          <w:lang w:val="kk-KZ"/>
        </w:rPr>
        <w:t>не осы тұрғыда жиналған материал</w:t>
      </w:r>
      <w:r w:rsidRPr="00E61D11">
        <w:rPr>
          <w:rFonts w:ascii="Times New Roman" w:hAnsi="Times New Roman" w:cs="Times New Roman"/>
          <w:noProof/>
          <w:sz w:val="24"/>
          <w:szCs w:val="24"/>
          <w:lang w:val="kk-KZ"/>
        </w:rPr>
        <w:t>дарды дәлелдеу күші жоқ деп</w:t>
      </w:r>
      <w:r w:rsidR="00FB51F8">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тануға әкеліп соқтырады.</w:t>
      </w:r>
    </w:p>
    <w:p w:rsidR="003C55C1" w:rsidRPr="00E61D11" w:rsidRDefault="003C5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Қазақстан Республикасының Конст</w:t>
      </w:r>
      <w:r w:rsidR="00147AA0">
        <w:rPr>
          <w:rFonts w:ascii="Times New Roman" w:hAnsi="Times New Roman" w:cs="Times New Roman"/>
          <w:noProof/>
          <w:sz w:val="24"/>
          <w:szCs w:val="24"/>
          <w:lang w:val="kk-KZ"/>
        </w:rPr>
        <w:t>итуциясын</w:t>
      </w:r>
      <w:r w:rsidR="00BF2AD2">
        <w:rPr>
          <w:rFonts w:ascii="Times New Roman" w:hAnsi="Times New Roman" w:cs="Times New Roman"/>
          <w:noProof/>
          <w:sz w:val="24"/>
          <w:szCs w:val="24"/>
          <w:lang w:val="kk-KZ"/>
        </w:rPr>
        <w:t>да баянды етілген прин</w:t>
      </w:r>
      <w:r w:rsidRPr="00E61D11">
        <w:rPr>
          <w:rFonts w:ascii="Times New Roman" w:hAnsi="Times New Roman" w:cs="Times New Roman"/>
          <w:noProof/>
          <w:sz w:val="24"/>
          <w:szCs w:val="24"/>
          <w:lang w:val="kk-KZ"/>
        </w:rPr>
        <w:t>циптер жүйесі қылмыстық сот ісін жүргізудің мақсаттары мен міндеттерін ескере дәйектелгендіктен ҚПК-де мынадай жүйе құрушы элементтермен берілген:</w:t>
      </w:r>
    </w:p>
    <w:p w:rsidR="003C55C1" w:rsidRPr="00E61D11" w:rsidRDefault="003C55C1" w:rsidP="00CB17D3">
      <w:pPr>
        <w:pStyle w:val="a7"/>
        <w:numPr>
          <w:ilvl w:val="0"/>
          <w:numId w:val="18"/>
        </w:numPr>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заңдылык;</w:t>
      </w:r>
    </w:p>
    <w:p w:rsidR="003C55C1" w:rsidRPr="00E61D11" w:rsidRDefault="00CB17D3"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сот әділдігін тек соттың ғана жүзеге асыруы;</w:t>
      </w:r>
    </w:p>
    <w:p w:rsidR="003C55C1" w:rsidRPr="00E61D11" w:rsidRDefault="00BF2AD2"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w:t>
      </w:r>
      <w:r>
        <w:rPr>
          <w:rFonts w:ascii="Times New Roman" w:hAnsi="Times New Roman" w:cs="Times New Roman"/>
          <w:noProof/>
          <w:sz w:val="24"/>
          <w:szCs w:val="24"/>
          <w:lang w:val="kk-KZ"/>
        </w:rPr>
        <w:tab/>
        <w:t>адам мен азаматтың құқ</w:t>
      </w:r>
      <w:r w:rsidR="003C55C1" w:rsidRPr="00E61D11">
        <w:rPr>
          <w:rFonts w:ascii="Times New Roman" w:hAnsi="Times New Roman" w:cs="Times New Roman"/>
          <w:noProof/>
          <w:sz w:val="24"/>
          <w:szCs w:val="24"/>
          <w:lang w:val="kk-KZ"/>
        </w:rPr>
        <w:t>ықтары</w:t>
      </w:r>
      <w:r w:rsidR="00405EB2" w:rsidRPr="00E61D11">
        <w:rPr>
          <w:rFonts w:ascii="Times New Roman" w:hAnsi="Times New Roman" w:cs="Times New Roman"/>
          <w:noProof/>
          <w:sz w:val="24"/>
          <w:szCs w:val="24"/>
          <w:lang w:val="kk-KZ"/>
        </w:rPr>
        <w:t xml:space="preserve"> мен бостандықтарын сот</w:t>
      </w:r>
      <w:r w:rsidR="00666090" w:rsidRPr="003936E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арқылы</w:t>
      </w:r>
      <w:r w:rsidR="00666090" w:rsidRPr="003936E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қорғау;</w:t>
      </w:r>
    </w:p>
    <w:p w:rsidR="003C55C1" w:rsidRPr="00E61D11" w:rsidRDefault="00CB17D3"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жеке адамның абыройы мен қадір-қасиетін қорғау;</w:t>
      </w:r>
    </w:p>
    <w:p w:rsidR="003C55C1" w:rsidRPr="00E61D11" w:rsidRDefault="00CB17D3"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адамның жеке басына тиіспеушілік;</w:t>
      </w:r>
    </w:p>
    <w:p w:rsidR="003C55C1" w:rsidRPr="00E61D11" w:rsidRDefault="003C5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ab/>
        <w:t>қылмыстық істер бойынш</w:t>
      </w:r>
      <w:r w:rsidR="00BF2AD2">
        <w:rPr>
          <w:rFonts w:ascii="Times New Roman" w:hAnsi="Times New Roman" w:cs="Times New Roman"/>
          <w:noProof/>
          <w:sz w:val="24"/>
          <w:szCs w:val="24"/>
          <w:lang w:val="kk-KZ"/>
        </w:rPr>
        <w:t>а іс жүргізу кезінде азаматтар</w:t>
      </w:r>
      <w:r w:rsidRPr="00E61D11">
        <w:rPr>
          <w:rFonts w:ascii="Times New Roman" w:hAnsi="Times New Roman" w:cs="Times New Roman"/>
          <w:noProof/>
          <w:sz w:val="24"/>
          <w:szCs w:val="24"/>
          <w:lang w:val="kk-KZ"/>
        </w:rPr>
        <w:t>дың құқықтары мен бостандықтарын қорғау;</w:t>
      </w:r>
    </w:p>
    <w:p w:rsidR="00BF2AD2" w:rsidRDefault="00BF2AD2"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адамның жеке</w:t>
      </w:r>
      <w:r w:rsidR="00666090" w:rsidRPr="003936E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өмірін</w:t>
      </w:r>
      <w:r w:rsidR="00405EB2" w:rsidRPr="00E61D11">
        <w:rPr>
          <w:rFonts w:ascii="Times New Roman" w:hAnsi="Times New Roman" w:cs="Times New Roman"/>
          <w:noProof/>
          <w:sz w:val="24"/>
          <w:szCs w:val="24"/>
          <w:lang w:val="kk-KZ"/>
        </w:rPr>
        <w:t>е</w:t>
      </w:r>
      <w:r w:rsidR="00666090" w:rsidRPr="003936E0">
        <w:rPr>
          <w:rFonts w:ascii="Times New Roman" w:hAnsi="Times New Roman" w:cs="Times New Roman"/>
          <w:noProof/>
          <w:sz w:val="24"/>
          <w:szCs w:val="24"/>
          <w:lang w:val="kk-KZ"/>
        </w:rPr>
        <w:t xml:space="preserve"> </w:t>
      </w:r>
      <w:r w:rsidR="00405EB2" w:rsidRPr="00E61D11">
        <w:rPr>
          <w:rFonts w:ascii="Times New Roman" w:hAnsi="Times New Roman" w:cs="Times New Roman"/>
          <w:noProof/>
          <w:sz w:val="24"/>
          <w:szCs w:val="24"/>
          <w:lang w:val="kk-KZ"/>
        </w:rPr>
        <w:t xml:space="preserve">қол сұқпаушылық; </w:t>
      </w:r>
    </w:p>
    <w:p w:rsidR="003C55C1" w:rsidRPr="00E61D11" w:rsidRDefault="00BF2AD2" w:rsidP="00BF2AD2">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хат жазысудың,</w:t>
      </w:r>
      <w:r w:rsidR="003C55C1" w:rsidRPr="00E61D11">
        <w:rPr>
          <w:rFonts w:ascii="Times New Roman" w:hAnsi="Times New Roman" w:cs="Times New Roman"/>
          <w:noProof/>
          <w:sz w:val="24"/>
          <w:szCs w:val="24"/>
          <w:lang w:val="kk-KZ"/>
        </w:rPr>
        <w:t xml:space="preserve">телефон арқылы сөйлесудің, почта, </w:t>
      </w:r>
      <w:r w:rsidR="00405EB2" w:rsidRPr="00E61D11">
        <w:rPr>
          <w:rFonts w:ascii="Times New Roman" w:hAnsi="Times New Roman" w:cs="Times New Roman"/>
          <w:noProof/>
          <w:sz w:val="24"/>
          <w:szCs w:val="24"/>
          <w:lang w:val="kk-KZ"/>
        </w:rPr>
        <w:t>телеграф және өзге де ха-</w:t>
      </w:r>
      <w:r>
        <w:rPr>
          <w:rFonts w:ascii="Times New Roman" w:hAnsi="Times New Roman" w:cs="Times New Roman"/>
          <w:noProof/>
          <w:sz w:val="24"/>
          <w:szCs w:val="24"/>
          <w:lang w:val="kk-KZ"/>
        </w:rPr>
        <w:t>барлардың құ</w:t>
      </w:r>
      <w:r w:rsidR="003C55C1" w:rsidRPr="00E61D11">
        <w:rPr>
          <w:rFonts w:ascii="Times New Roman" w:hAnsi="Times New Roman" w:cs="Times New Roman"/>
          <w:noProof/>
          <w:sz w:val="24"/>
          <w:szCs w:val="24"/>
          <w:lang w:val="kk-KZ"/>
        </w:rPr>
        <w:t>пиясы;</w:t>
      </w:r>
    </w:p>
    <w:p w:rsidR="003C55C1" w:rsidRPr="00E61D11" w:rsidRDefault="00BF2AD2"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меншікке қол сұқпаушылык;</w:t>
      </w:r>
    </w:p>
    <w:p w:rsidR="003C55C1" w:rsidRPr="00E61D11" w:rsidRDefault="00BF2AD2"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кінәсіздік презумпциясы;</w:t>
      </w:r>
    </w:p>
    <w:p w:rsidR="003C55C1" w:rsidRPr="00E61D11" w:rsidRDefault="00BF2AD2"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қайта соттауға және</w:t>
      </w:r>
      <w:r w:rsidR="00666090" w:rsidRPr="003936E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қылмыстық</w:t>
      </w:r>
      <w:r w:rsidR="00666090">
        <w:rPr>
          <w:rFonts w:ascii="Times New Roman" w:hAnsi="Times New Roman" w:cs="Times New Roman"/>
          <w:noProof/>
          <w:sz w:val="24"/>
          <w:szCs w:val="24"/>
          <w:lang w:val="kk-KZ"/>
        </w:rPr>
        <w:t xml:space="preserve"> іск</w:t>
      </w:r>
      <w:r w:rsidR="003C55C1" w:rsidRPr="00E61D11">
        <w:rPr>
          <w:rFonts w:ascii="Times New Roman" w:hAnsi="Times New Roman" w:cs="Times New Roman"/>
          <w:noProof/>
          <w:sz w:val="24"/>
          <w:szCs w:val="24"/>
          <w:lang w:val="kk-KZ"/>
        </w:rPr>
        <w:t>е</w:t>
      </w:r>
      <w:r w:rsidR="00666090" w:rsidRPr="003936E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түсуге жол берілмеуі;</w:t>
      </w:r>
    </w:p>
    <w:p w:rsidR="003C55C1" w:rsidRPr="00E61D11" w:rsidRDefault="00CB17D3"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сот әділдігін заң мен со</w:t>
      </w:r>
      <w:r w:rsidR="00BF2AD2">
        <w:rPr>
          <w:rFonts w:ascii="Times New Roman" w:hAnsi="Times New Roman" w:cs="Times New Roman"/>
          <w:noProof/>
          <w:sz w:val="24"/>
          <w:szCs w:val="24"/>
          <w:lang w:val="kk-KZ"/>
        </w:rPr>
        <w:t>т алдындағы тең</w:t>
      </w:r>
      <w:r w:rsidR="00405EB2" w:rsidRPr="00E61D11">
        <w:rPr>
          <w:rFonts w:ascii="Times New Roman" w:hAnsi="Times New Roman" w:cs="Times New Roman"/>
          <w:noProof/>
          <w:sz w:val="24"/>
          <w:szCs w:val="24"/>
          <w:lang w:val="kk-KZ"/>
        </w:rPr>
        <w:t>дік негіздерінде</w:t>
      </w:r>
      <w:r w:rsidR="0066609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жүзеге</w:t>
      </w:r>
      <w:r w:rsidR="0066609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асыру;</w:t>
      </w:r>
    </w:p>
    <w:p w:rsidR="003C55C1" w:rsidRPr="00E61D11" w:rsidRDefault="00BF2AD2"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w:t>
      </w:r>
      <w:r w:rsidR="0066609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судьялардың тәуелсіздігі;</w:t>
      </w:r>
    </w:p>
    <w:p w:rsidR="003C55C1" w:rsidRPr="00E61D11" w:rsidRDefault="00CB17D3"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сот ісін жүргізуді та</w:t>
      </w:r>
      <w:r w:rsidR="00BF2AD2">
        <w:rPr>
          <w:rFonts w:ascii="Times New Roman" w:hAnsi="Times New Roman" w:cs="Times New Roman"/>
          <w:noProof/>
          <w:sz w:val="24"/>
          <w:szCs w:val="24"/>
          <w:lang w:val="kk-KZ"/>
        </w:rPr>
        <w:t>раптардьң</w:t>
      </w:r>
      <w:r w:rsidR="00405EB2" w:rsidRPr="00E61D11">
        <w:rPr>
          <w:rFonts w:ascii="Times New Roman" w:hAnsi="Times New Roman" w:cs="Times New Roman"/>
          <w:noProof/>
          <w:sz w:val="24"/>
          <w:szCs w:val="24"/>
          <w:lang w:val="kk-KZ"/>
        </w:rPr>
        <w:t xml:space="preserve"> бәсекелестігі мен тең</w:t>
      </w:r>
      <w:r w:rsidR="00666090">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құқықтылығы негізінде жүзеге асыру;</w:t>
      </w:r>
    </w:p>
    <w:p w:rsidR="003C55C1" w:rsidRPr="00E61D11" w:rsidRDefault="00BF2AD2" w:rsidP="00BF2AD2">
      <w:pPr>
        <w:pStyle w:val="a7"/>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3C55C1" w:rsidRPr="00E61D11">
        <w:rPr>
          <w:rFonts w:ascii="Times New Roman" w:hAnsi="Times New Roman" w:cs="Times New Roman"/>
          <w:noProof/>
          <w:sz w:val="24"/>
          <w:szCs w:val="24"/>
          <w:lang w:val="kk-KZ"/>
        </w:rPr>
        <w:tab/>
        <w:t>істің мән-жайын жан-жақты</w:t>
      </w:r>
      <w:r w:rsidR="00405EB2" w:rsidRPr="00E61D11">
        <w:rPr>
          <w:rFonts w:ascii="Times New Roman" w:hAnsi="Times New Roman" w:cs="Times New Roman"/>
          <w:noProof/>
          <w:sz w:val="24"/>
          <w:szCs w:val="24"/>
          <w:lang w:val="kk-KZ"/>
        </w:rPr>
        <w:t>, толық</w:t>
      </w:r>
      <w:r w:rsidR="00666090">
        <w:rPr>
          <w:rFonts w:ascii="Times New Roman" w:hAnsi="Times New Roman" w:cs="Times New Roman"/>
          <w:noProof/>
          <w:sz w:val="24"/>
          <w:szCs w:val="24"/>
          <w:lang w:val="kk-KZ"/>
        </w:rPr>
        <w:t xml:space="preserve"> </w:t>
      </w:r>
      <w:r w:rsidR="00405EB2" w:rsidRPr="00E61D11">
        <w:rPr>
          <w:rFonts w:ascii="Times New Roman" w:hAnsi="Times New Roman" w:cs="Times New Roman"/>
          <w:noProof/>
          <w:sz w:val="24"/>
          <w:szCs w:val="24"/>
          <w:lang w:val="kk-KZ"/>
        </w:rPr>
        <w:t>және объективті зерт</w:t>
      </w:r>
      <w:r w:rsidR="003C55C1" w:rsidRPr="00E61D11">
        <w:rPr>
          <w:rFonts w:ascii="Times New Roman" w:hAnsi="Times New Roman" w:cs="Times New Roman"/>
          <w:noProof/>
          <w:sz w:val="24"/>
          <w:szCs w:val="24"/>
          <w:lang w:val="kk-KZ"/>
        </w:rPr>
        <w:t>теу;</w:t>
      </w:r>
    </w:p>
    <w:p w:rsidR="003C55C1" w:rsidRPr="00E61D11" w:rsidRDefault="00BF2AD2"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  </w:t>
      </w:r>
      <w:r w:rsidR="003C55C1" w:rsidRPr="00E61D11">
        <w:rPr>
          <w:rFonts w:ascii="Times New Roman" w:hAnsi="Times New Roman" w:cs="Times New Roman"/>
          <w:noProof/>
          <w:sz w:val="24"/>
          <w:szCs w:val="24"/>
          <w:lang w:val="kk-KZ"/>
        </w:rPr>
        <w:t>дәлелдемелерді ішкі сезім бойынша бағалау;</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к</w:t>
      </w:r>
      <w:r w:rsidR="007745C1" w:rsidRPr="00E61D11">
        <w:rPr>
          <w:rFonts w:ascii="Times New Roman" w:hAnsi="Times New Roman" w:cs="Times New Roman"/>
          <w:noProof/>
          <w:sz w:val="24"/>
          <w:szCs w:val="24"/>
          <w:lang w:val="kk-KZ"/>
        </w:rPr>
        <w:t>үдікті</w:t>
      </w:r>
      <w:r w:rsidR="003C55C1" w:rsidRPr="00E61D11">
        <w:rPr>
          <w:rFonts w:ascii="Times New Roman" w:hAnsi="Times New Roman" w:cs="Times New Roman"/>
          <w:noProof/>
          <w:sz w:val="24"/>
          <w:szCs w:val="24"/>
          <w:lang w:val="kk-KZ"/>
        </w:rPr>
        <w:t>нің, айыпталуш</w:t>
      </w:r>
      <w:r w:rsidR="00C31A0C">
        <w:rPr>
          <w:rFonts w:ascii="Times New Roman" w:hAnsi="Times New Roman" w:cs="Times New Roman"/>
          <w:noProof/>
          <w:sz w:val="24"/>
          <w:szCs w:val="24"/>
          <w:lang w:val="kk-KZ"/>
        </w:rPr>
        <w:t>ының қорғануға құқығын қамтама</w:t>
      </w:r>
      <w:r w:rsidR="003C55C1" w:rsidRPr="00E61D11">
        <w:rPr>
          <w:rFonts w:ascii="Times New Roman" w:hAnsi="Times New Roman" w:cs="Times New Roman"/>
          <w:noProof/>
          <w:sz w:val="24"/>
          <w:szCs w:val="24"/>
          <w:lang w:val="kk-KZ"/>
        </w:rPr>
        <w:t>сыз ету;</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w:t>
      </w:r>
      <w:r w:rsidR="003C55C1" w:rsidRPr="00E61D11">
        <w:rPr>
          <w:rFonts w:ascii="Times New Roman" w:hAnsi="Times New Roman" w:cs="Times New Roman"/>
          <w:noProof/>
          <w:sz w:val="24"/>
          <w:szCs w:val="24"/>
          <w:lang w:val="kk-KZ"/>
        </w:rPr>
        <w:t>куәлік айғақтар беру міндетінен босату;</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w:t>
      </w:r>
      <w:r w:rsidR="00C31A0C">
        <w:rPr>
          <w:rFonts w:ascii="Times New Roman" w:hAnsi="Times New Roman" w:cs="Times New Roman"/>
          <w:noProof/>
          <w:sz w:val="24"/>
          <w:szCs w:val="24"/>
          <w:lang w:val="kk-KZ"/>
        </w:rPr>
        <w:t>білікті заң кө</w:t>
      </w:r>
      <w:r w:rsidR="003C55C1" w:rsidRPr="00E61D11">
        <w:rPr>
          <w:rFonts w:ascii="Times New Roman" w:hAnsi="Times New Roman" w:cs="Times New Roman"/>
          <w:noProof/>
          <w:sz w:val="24"/>
          <w:szCs w:val="24"/>
          <w:lang w:val="kk-KZ"/>
        </w:rPr>
        <w:t>мегіне құқықты қамтамасыз ету;</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w:t>
      </w:r>
      <w:r w:rsidR="003C55C1" w:rsidRPr="00E61D11">
        <w:rPr>
          <w:rFonts w:ascii="Times New Roman" w:hAnsi="Times New Roman" w:cs="Times New Roman"/>
          <w:noProof/>
          <w:sz w:val="24"/>
          <w:szCs w:val="24"/>
          <w:lang w:val="kk-KZ"/>
        </w:rPr>
        <w:t>жариялылық;</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w:t>
      </w:r>
      <w:r w:rsidR="003C55C1" w:rsidRPr="00E61D11">
        <w:rPr>
          <w:rFonts w:ascii="Times New Roman" w:hAnsi="Times New Roman" w:cs="Times New Roman"/>
          <w:noProof/>
          <w:sz w:val="24"/>
          <w:szCs w:val="24"/>
          <w:lang w:val="kk-KZ"/>
        </w:rPr>
        <w:t>қылмыстық сот ісін жүргізу тілі;</w:t>
      </w:r>
    </w:p>
    <w:p w:rsidR="003C55C1" w:rsidRPr="00E61D11" w:rsidRDefault="00410A0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  </w:t>
      </w:r>
      <w:r w:rsidR="003C55C1" w:rsidRPr="00E61D11">
        <w:rPr>
          <w:rFonts w:ascii="Times New Roman" w:hAnsi="Times New Roman" w:cs="Times New Roman"/>
          <w:noProof/>
          <w:sz w:val="24"/>
          <w:szCs w:val="24"/>
          <w:lang w:val="kk-KZ"/>
        </w:rPr>
        <w:t>іс жүргізу әрекеттері ме</w:t>
      </w:r>
      <w:r w:rsidR="00C31A0C">
        <w:rPr>
          <w:rFonts w:ascii="Times New Roman" w:hAnsi="Times New Roman" w:cs="Times New Roman"/>
          <w:noProof/>
          <w:sz w:val="24"/>
          <w:szCs w:val="24"/>
          <w:lang w:val="kk-KZ"/>
        </w:rPr>
        <w:t>н шешім</w:t>
      </w:r>
      <w:r w:rsidR="00405EB2" w:rsidRPr="00E61D11">
        <w:rPr>
          <w:rFonts w:ascii="Times New Roman" w:hAnsi="Times New Roman" w:cs="Times New Roman"/>
          <w:noProof/>
          <w:sz w:val="24"/>
          <w:szCs w:val="24"/>
          <w:lang w:val="kk-KZ"/>
        </w:rPr>
        <w:t>деріне шағымдану бостан</w:t>
      </w:r>
      <w:r w:rsidR="003C55C1" w:rsidRPr="00E61D11">
        <w:rPr>
          <w:rFonts w:ascii="Times New Roman" w:hAnsi="Times New Roman" w:cs="Times New Roman"/>
          <w:noProof/>
          <w:sz w:val="24"/>
          <w:szCs w:val="24"/>
          <w:lang w:val="kk-KZ"/>
        </w:rPr>
        <w:t>дығы.</w:t>
      </w:r>
    </w:p>
    <w:p w:rsidR="00405EB2" w:rsidRPr="00E61D11" w:rsidRDefault="00405EB2" w:rsidP="00E61D11">
      <w:pPr>
        <w:pStyle w:val="a7"/>
        <w:ind w:firstLine="426"/>
        <w:jc w:val="both"/>
        <w:rPr>
          <w:rFonts w:ascii="Times New Roman" w:hAnsi="Times New Roman" w:cs="Times New Roman"/>
          <w:sz w:val="24"/>
          <w:szCs w:val="24"/>
          <w:lang w:val="kk-KZ"/>
        </w:rPr>
      </w:pPr>
    </w:p>
    <w:p w:rsidR="004C38F7"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eastAsia="ko-KR"/>
        </w:rPr>
        <w:t>ҚР Қылмыстық процестік заңнама: түсінігі және мәні.</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ҚР қылмыстық іс жүргізу құқығының қайнар көздері</w:t>
      </w:r>
    </w:p>
    <w:p w:rsidR="004C38F7" w:rsidRPr="00E61D11" w:rsidRDefault="004C38F7" w:rsidP="00E61D11">
      <w:pPr>
        <w:pStyle w:val="a7"/>
        <w:ind w:firstLine="426"/>
        <w:jc w:val="both"/>
        <w:rPr>
          <w:rFonts w:ascii="Times New Roman" w:hAnsi="Times New Roman" w:cs="Times New Roman"/>
          <w:sz w:val="24"/>
          <w:szCs w:val="24"/>
          <w:lang w:val="kk-KZ"/>
        </w:rPr>
      </w:pPr>
    </w:p>
    <w:p w:rsidR="00C2317F" w:rsidRPr="00E61D11" w:rsidRDefault="00C2317F"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Қылмыстық  іс жүргізу </w:t>
      </w:r>
      <w:r w:rsidR="00140AE0" w:rsidRPr="00E61D11">
        <w:rPr>
          <w:rFonts w:ascii="Times New Roman" w:hAnsi="Times New Roman" w:cs="Times New Roman"/>
          <w:sz w:val="24"/>
          <w:szCs w:val="24"/>
          <w:lang w:val="kk-KZ"/>
        </w:rPr>
        <w:t>заңын ұқсастығына қарай қолдану</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w:t>
      </w:r>
      <w:r w:rsidR="00140AE0" w:rsidRPr="00E61D11">
        <w:rPr>
          <w:rFonts w:ascii="Times New Roman" w:hAnsi="Times New Roman" w:cs="Times New Roman"/>
          <w:sz w:val="24"/>
          <w:szCs w:val="24"/>
          <w:lang w:val="kk-KZ"/>
        </w:rPr>
        <w:t xml:space="preserve"> іс жүргізуді реттеу механизміндегі көз жеткізу, мәжбүрлеу және жауаптылық</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 іс жүргізу құқығы жүйесі</w:t>
      </w:r>
    </w:p>
    <w:p w:rsidR="00C2317F" w:rsidRPr="00E61D11" w:rsidRDefault="00C2317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 іс жүргізу актілері</w:t>
      </w:r>
    </w:p>
    <w:p w:rsidR="004C38F7" w:rsidRPr="00E61D11" w:rsidRDefault="004C38F7" w:rsidP="00E61D11">
      <w:pPr>
        <w:pStyle w:val="a7"/>
        <w:ind w:firstLine="426"/>
        <w:jc w:val="both"/>
        <w:rPr>
          <w:rFonts w:ascii="Times New Roman" w:hAnsi="Times New Roman" w:cs="Times New Roman"/>
          <w:sz w:val="24"/>
          <w:szCs w:val="24"/>
          <w:lang w:val="kk-KZ"/>
        </w:rPr>
      </w:pPr>
    </w:p>
    <w:p w:rsidR="004C38F7" w:rsidRPr="00E61D11" w:rsidRDefault="00C2317F"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7005CF" w:rsidRPr="00E61D11" w:rsidRDefault="00505765"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Қылмыстық іс жүргізу функциялары мен кепілдіктер</w:t>
      </w:r>
    </w:p>
    <w:p w:rsidR="00505765" w:rsidRPr="00E61D11" w:rsidRDefault="00505765"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Қылмыстық іс жүргізу нормалары</w:t>
      </w:r>
    </w:p>
    <w:p w:rsidR="00505765" w:rsidRPr="00E61D11" w:rsidRDefault="00505765" w:rsidP="00E61D11">
      <w:pPr>
        <w:pStyle w:val="a7"/>
        <w:ind w:firstLine="426"/>
        <w:jc w:val="both"/>
        <w:rPr>
          <w:rFonts w:ascii="Times New Roman" w:hAnsi="Times New Roman" w:cs="Times New Roman"/>
          <w:bCs/>
          <w:noProof/>
          <w:sz w:val="24"/>
          <w:szCs w:val="24"/>
          <w:lang w:val="kk-KZ"/>
        </w:rPr>
      </w:pPr>
    </w:p>
    <w:p w:rsidR="00183EA5" w:rsidRPr="00E61D11" w:rsidRDefault="00183EA5"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183EA5" w:rsidRPr="00E61D11" w:rsidRDefault="00CB17D3"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Төлеубекова Б.Х.</w:t>
      </w:r>
      <w:r w:rsidR="00183EA5" w:rsidRPr="00E61D11">
        <w:rPr>
          <w:rFonts w:ascii="Times New Roman" w:hAnsi="Times New Roman" w:cs="Times New Roman"/>
          <w:sz w:val="24"/>
          <w:szCs w:val="24"/>
          <w:lang w:val="kk-KZ"/>
        </w:rPr>
        <w:t xml:space="preserve"> Қазақстан Республикасының Қылмыстық іс жүргізу құқығы: Оқулық. Жалпы бөлім – Алматы, 2000. </w:t>
      </w:r>
    </w:p>
    <w:p w:rsidR="00183EA5" w:rsidRPr="00E61D11" w:rsidRDefault="00183EA5" w:rsidP="00E61D11">
      <w:pPr>
        <w:pStyle w:val="a7"/>
        <w:ind w:firstLine="426"/>
        <w:jc w:val="both"/>
        <w:rPr>
          <w:rFonts w:ascii="Times New Roman" w:hAnsi="Times New Roman" w:cs="Times New Roman"/>
          <w:noProof/>
          <w:color w:val="000000"/>
          <w:sz w:val="24"/>
          <w:szCs w:val="24"/>
        </w:rPr>
      </w:pPr>
      <w:r w:rsidRPr="00E61D11">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183EA5" w:rsidRPr="00E61D11" w:rsidRDefault="00183EA5"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Оспанов С.Д. Уголовный процесс Республики Казахстан. (Общая часть). - Алматы, 2003.</w:t>
      </w:r>
    </w:p>
    <w:p w:rsidR="00183EA5" w:rsidRPr="00E61D11" w:rsidRDefault="00183EA5"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 1999.</w:t>
      </w:r>
    </w:p>
    <w:p w:rsidR="00505765" w:rsidRPr="00E61D11" w:rsidRDefault="00505765" w:rsidP="00E61D11">
      <w:pPr>
        <w:pStyle w:val="a7"/>
        <w:ind w:firstLine="426"/>
        <w:jc w:val="both"/>
        <w:rPr>
          <w:rFonts w:ascii="Times New Roman" w:hAnsi="Times New Roman" w:cs="Times New Roman"/>
          <w:bCs/>
          <w:noProof/>
          <w:sz w:val="24"/>
          <w:szCs w:val="24"/>
        </w:rPr>
      </w:pPr>
    </w:p>
    <w:p w:rsidR="004C38F7" w:rsidRPr="00E61D11" w:rsidRDefault="004C38F7" w:rsidP="00E61D11">
      <w:pPr>
        <w:pStyle w:val="a7"/>
        <w:ind w:firstLine="426"/>
        <w:jc w:val="both"/>
        <w:rPr>
          <w:rFonts w:ascii="Times New Roman" w:hAnsi="Times New Roman" w:cs="Times New Roman"/>
          <w:sz w:val="24"/>
          <w:szCs w:val="24"/>
          <w:lang w:val="kk-KZ"/>
        </w:rPr>
      </w:pPr>
    </w:p>
    <w:p w:rsidR="004C38F7" w:rsidRPr="00E61D11" w:rsidRDefault="00140AE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2 тақырып. Қылмыстық процеске қатысатын мемлекеттік органдар мен адамдар</w:t>
      </w:r>
    </w:p>
    <w:p w:rsidR="00140AE0" w:rsidRPr="00E61D11" w:rsidRDefault="00140AE0" w:rsidP="00E61D11">
      <w:pPr>
        <w:pStyle w:val="a7"/>
        <w:ind w:firstLine="426"/>
        <w:jc w:val="both"/>
        <w:rPr>
          <w:rFonts w:ascii="Times New Roman" w:hAnsi="Times New Roman" w:cs="Times New Roman"/>
          <w:sz w:val="24"/>
          <w:szCs w:val="24"/>
          <w:lang w:val="kk-KZ"/>
        </w:rPr>
      </w:pP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bCs/>
          <w:noProof/>
          <w:sz w:val="24"/>
          <w:szCs w:val="24"/>
          <w:lang w:val="kk-KZ"/>
        </w:rPr>
        <w:t>Қылмыстық процеске қатысушылар</w:t>
      </w:r>
      <w:r w:rsidR="00666090">
        <w:rPr>
          <w:rFonts w:ascii="Times New Roman" w:hAnsi="Times New Roman" w:cs="Times New Roman"/>
          <w:bCs/>
          <w:noProof/>
          <w:sz w:val="24"/>
          <w:szCs w:val="24"/>
          <w:lang w:val="kk-KZ"/>
        </w:rPr>
        <w:t xml:space="preserve"> </w:t>
      </w:r>
      <w:r w:rsidRPr="00E61D11">
        <w:rPr>
          <w:rFonts w:ascii="Times New Roman" w:hAnsi="Times New Roman" w:cs="Times New Roman"/>
          <w:noProof/>
          <w:sz w:val="24"/>
          <w:szCs w:val="24"/>
          <w:lang w:val="kk-KZ"/>
        </w:rPr>
        <w:t>д</w:t>
      </w:r>
      <w:r w:rsidR="00B76597">
        <w:rPr>
          <w:rFonts w:ascii="Times New Roman" w:hAnsi="Times New Roman" w:cs="Times New Roman"/>
          <w:noProof/>
          <w:sz w:val="24"/>
          <w:szCs w:val="24"/>
          <w:lang w:val="kk-KZ"/>
        </w:rPr>
        <w:t>еп қылмыстық істерді тергеуге және қарауға өздерінің немесе ө</w:t>
      </w:r>
      <w:r w:rsidRPr="00E61D11">
        <w:rPr>
          <w:rFonts w:ascii="Times New Roman" w:hAnsi="Times New Roman" w:cs="Times New Roman"/>
          <w:noProof/>
          <w:sz w:val="24"/>
          <w:szCs w:val="24"/>
          <w:lang w:val="kk-KZ"/>
        </w:rPr>
        <w:t>здері бі</w:t>
      </w:r>
      <w:r w:rsidR="00B76597">
        <w:rPr>
          <w:rFonts w:ascii="Times New Roman" w:hAnsi="Times New Roman" w:cs="Times New Roman"/>
          <w:noProof/>
          <w:sz w:val="24"/>
          <w:szCs w:val="24"/>
          <w:lang w:val="kk-KZ"/>
        </w:rPr>
        <w:t>лдіретін құқықтар мен заңды мүдд</w:t>
      </w:r>
      <w:r w:rsidRPr="00E61D11">
        <w:rPr>
          <w:rFonts w:ascii="Times New Roman" w:hAnsi="Times New Roman" w:cs="Times New Roman"/>
          <w:noProof/>
          <w:sz w:val="24"/>
          <w:szCs w:val="24"/>
          <w:lang w:val="kk-KZ"/>
        </w:rPr>
        <w:t>елерді қорғауы мақсатымен</w:t>
      </w:r>
      <w:r w:rsidR="0066609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мемлекеттік органдар тартатын немесе қатыстыр</w:t>
      </w:r>
      <w:r w:rsidR="00B76597">
        <w:rPr>
          <w:rFonts w:ascii="Times New Roman" w:hAnsi="Times New Roman" w:cs="Times New Roman"/>
          <w:noProof/>
          <w:sz w:val="24"/>
          <w:szCs w:val="24"/>
          <w:lang w:val="kk-KZ"/>
        </w:rPr>
        <w:t>атын және іс жүргізушілік кең құ</w:t>
      </w:r>
      <w:r w:rsidRPr="00E61D11">
        <w:rPr>
          <w:rFonts w:ascii="Times New Roman" w:hAnsi="Times New Roman" w:cs="Times New Roman"/>
          <w:noProof/>
          <w:sz w:val="24"/>
          <w:szCs w:val="24"/>
          <w:lang w:val="kk-KZ"/>
        </w:rPr>
        <w:t>қықтар берілге</w:t>
      </w:r>
      <w:r w:rsidR="00B76597">
        <w:rPr>
          <w:rFonts w:ascii="Times New Roman" w:hAnsi="Times New Roman" w:cs="Times New Roman"/>
          <w:noProof/>
          <w:sz w:val="24"/>
          <w:szCs w:val="24"/>
          <w:lang w:val="kk-KZ"/>
        </w:rPr>
        <w:t>н жеке және заң</w:t>
      </w:r>
      <w:r w:rsidRPr="00E61D11">
        <w:rPr>
          <w:rFonts w:ascii="Times New Roman" w:hAnsi="Times New Roman" w:cs="Times New Roman"/>
          <w:noProof/>
          <w:sz w:val="24"/>
          <w:szCs w:val="24"/>
          <w:lang w:val="kk-KZ"/>
        </w:rPr>
        <w:t>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Ғылымда процеске қатысушылар мәнінің сыртқы жағын түрліше түсіну байқалып отыр. Атап айтқанда, М. М. Михеенко қылмыстық іс жүргізу қызметіне белгілі бір дәрежеде қатысатын адамдар процесс субъе</w:t>
      </w:r>
      <w:r w:rsidR="00B76597">
        <w:rPr>
          <w:rFonts w:ascii="Times New Roman" w:hAnsi="Times New Roman" w:cs="Times New Roman"/>
          <w:noProof/>
          <w:sz w:val="24"/>
          <w:szCs w:val="24"/>
          <w:lang w:val="kk-KZ"/>
        </w:rPr>
        <w:t>ктілеріне және қатысушыларына бө</w:t>
      </w:r>
      <w:r w:rsidRPr="00E61D11">
        <w:rPr>
          <w:rFonts w:ascii="Times New Roman" w:hAnsi="Times New Roman" w:cs="Times New Roman"/>
          <w:noProof/>
          <w:sz w:val="24"/>
          <w:szCs w:val="24"/>
          <w:lang w:val="kk-KZ"/>
        </w:rPr>
        <w:t>лінеді деп санайды. Суб</w:t>
      </w:r>
      <w:r w:rsidR="00B76597">
        <w:rPr>
          <w:rFonts w:ascii="Times New Roman" w:hAnsi="Times New Roman" w:cs="Times New Roman"/>
          <w:noProof/>
          <w:sz w:val="24"/>
          <w:szCs w:val="24"/>
          <w:lang w:val="kk-KZ"/>
        </w:rPr>
        <w:t>ъектілер — сот ісін жүргізуді жүзеге асырушы лауазым</w:t>
      </w:r>
      <w:r w:rsidRPr="00E61D11">
        <w:rPr>
          <w:rFonts w:ascii="Times New Roman" w:hAnsi="Times New Roman" w:cs="Times New Roman"/>
          <w:noProof/>
          <w:sz w:val="24"/>
          <w:szCs w:val="24"/>
          <w:lang w:val="kk-KZ"/>
        </w:rPr>
        <w:t xml:space="preserve">ды адамдар мен органдар ғана; басқалардың бәрі — процеске қатысушылар. Л. Д. Кокоревтің пікірінше, "субъектілер" және "қатысушылар" </w:t>
      </w:r>
      <w:r w:rsidR="00B76597">
        <w:rPr>
          <w:rFonts w:ascii="Times New Roman" w:hAnsi="Times New Roman" w:cs="Times New Roman"/>
          <w:noProof/>
          <w:sz w:val="24"/>
          <w:szCs w:val="24"/>
          <w:lang w:val="kk-KZ"/>
        </w:rPr>
        <w:t>терминдері — мән-маңызы бірдей ұ</w:t>
      </w:r>
      <w:r w:rsidRPr="00E61D11">
        <w:rPr>
          <w:rFonts w:ascii="Times New Roman" w:hAnsi="Times New Roman" w:cs="Times New Roman"/>
          <w:noProof/>
          <w:sz w:val="24"/>
          <w:szCs w:val="24"/>
          <w:lang w:val="kk-KZ"/>
        </w:rPr>
        <w:t>ғымдар, бірақ</w:t>
      </w:r>
      <w:r w:rsidR="00B76597">
        <w:rPr>
          <w:rFonts w:ascii="Times New Roman" w:hAnsi="Times New Roman" w:cs="Times New Roman"/>
          <w:noProof/>
          <w:sz w:val="24"/>
          <w:szCs w:val="24"/>
          <w:lang w:val="kk-KZ"/>
        </w:rPr>
        <w:t xml:space="preserve"> қылмыстық </w:t>
      </w:r>
      <w:r w:rsidRPr="00E61D11">
        <w:rPr>
          <w:rFonts w:ascii="Times New Roman" w:hAnsi="Times New Roman" w:cs="Times New Roman"/>
          <w:noProof/>
          <w:sz w:val="24"/>
          <w:szCs w:val="24"/>
          <w:lang w:val="kk-KZ"/>
        </w:rPr>
        <w:t>процесс үшін "қатысушылар" термині</w:t>
      </w:r>
      <w:r w:rsidR="002016A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лайықтылау, өйткені "субъектілер" термині жалпылама сипатта.</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Процесс субъектілері мен қатысушыларына бөлу біршама жасанды сипат алып </w:t>
      </w:r>
      <w:r w:rsidR="00B76597">
        <w:rPr>
          <w:rFonts w:ascii="Times New Roman" w:hAnsi="Times New Roman" w:cs="Times New Roman"/>
          <w:noProof/>
          <w:sz w:val="24"/>
          <w:szCs w:val="24"/>
          <w:lang w:val="kk-KZ"/>
        </w:rPr>
        <w:t>отыр деп топшылауға негіз бар, ө</w:t>
      </w:r>
      <w:r w:rsidRPr="00E61D11">
        <w:rPr>
          <w:rFonts w:ascii="Times New Roman" w:hAnsi="Times New Roman" w:cs="Times New Roman"/>
          <w:noProof/>
          <w:sz w:val="24"/>
          <w:szCs w:val="24"/>
          <w:lang w:val="kk-KZ"/>
        </w:rPr>
        <w:t>йткені құқық</w:t>
      </w:r>
      <w:r w:rsidR="00B76597">
        <w:rPr>
          <w:rFonts w:ascii="Times New Roman" w:hAnsi="Times New Roman" w:cs="Times New Roman"/>
          <w:noProof/>
          <w:sz w:val="24"/>
          <w:szCs w:val="24"/>
          <w:lang w:val="kk-KZ"/>
        </w:rPr>
        <w:t xml:space="preserve"> қатынастарына қатысушьлардьң</w:t>
      </w:r>
      <w:r w:rsidRPr="00E61D11">
        <w:rPr>
          <w:rFonts w:ascii="Times New Roman" w:hAnsi="Times New Roman" w:cs="Times New Roman"/>
          <w:noProof/>
          <w:sz w:val="24"/>
          <w:szCs w:val="24"/>
          <w:lang w:val="kk-KZ"/>
        </w:rPr>
        <w:t xml:space="preserve"> кез келгенінде құқықтар да, міндеттер де бар. Айырмашылық — сол құқықтар мен міндеттердің сипаты мен бағытында. "Суб</w:t>
      </w:r>
      <w:r w:rsidR="00B76597">
        <w:rPr>
          <w:rFonts w:ascii="Times New Roman" w:hAnsi="Times New Roman" w:cs="Times New Roman"/>
          <w:noProof/>
          <w:sz w:val="24"/>
          <w:szCs w:val="24"/>
          <w:lang w:val="kk-KZ"/>
        </w:rPr>
        <w:t>ъект" терминін пайдаланудың орын</w:t>
      </w:r>
      <w:r w:rsidR="009B5AE7">
        <w:rPr>
          <w:rFonts w:ascii="Times New Roman" w:hAnsi="Times New Roman" w:cs="Times New Roman"/>
          <w:noProof/>
          <w:sz w:val="24"/>
          <w:szCs w:val="24"/>
          <w:lang w:val="kk-KZ"/>
        </w:rPr>
        <w:t>ды екенін ҚПК құрылымы</w:t>
      </w:r>
      <w:r w:rsidR="00B76597">
        <w:rPr>
          <w:rFonts w:ascii="Times New Roman" w:hAnsi="Times New Roman" w:cs="Times New Roman"/>
          <w:noProof/>
          <w:sz w:val="24"/>
          <w:szCs w:val="24"/>
          <w:lang w:val="kk-KZ"/>
        </w:rPr>
        <w:t>нан кө</w:t>
      </w:r>
      <w:r w:rsidRPr="00E61D11">
        <w:rPr>
          <w:rFonts w:ascii="Times New Roman" w:hAnsi="Times New Roman" w:cs="Times New Roman"/>
          <w:noProof/>
          <w:sz w:val="24"/>
          <w:szCs w:val="24"/>
          <w:lang w:val="kk-KZ"/>
        </w:rPr>
        <w:t>руге болады, онда қылмыстық процеске тартылған адамдар "процеске қатысушылар" деген бір ұғыммен білдірілген.</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lastRenderedPageBreak/>
        <w:t>Процеске қатысушылар мәнінің ішкі жағы</w:t>
      </w:r>
      <w:r w:rsidR="009B5AE7">
        <w:rPr>
          <w:rFonts w:ascii="Times New Roman" w:hAnsi="Times New Roman" w:cs="Times New Roman"/>
          <w:noProof/>
          <w:sz w:val="24"/>
          <w:szCs w:val="24"/>
          <w:lang w:val="kk-KZ"/>
        </w:rPr>
        <w:t xml:space="preserve"> да айтыс туғызуда. Процеске қ</w:t>
      </w:r>
      <w:r w:rsidRPr="00E61D11">
        <w:rPr>
          <w:rFonts w:ascii="Times New Roman" w:hAnsi="Times New Roman" w:cs="Times New Roman"/>
          <w:noProof/>
          <w:sz w:val="24"/>
          <w:szCs w:val="24"/>
          <w:lang w:val="kk-KZ"/>
        </w:rPr>
        <w:t>атысушылар категориясына жататын адамдар шеңберін анықтау проблемасына түрлі ғылыми мектептер түрліше қарайды.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Процеске қатысушыларға жататын а</w:t>
      </w:r>
      <w:r w:rsidR="009B5AE7">
        <w:rPr>
          <w:rFonts w:ascii="Times New Roman" w:hAnsi="Times New Roman" w:cs="Times New Roman"/>
          <w:noProof/>
          <w:sz w:val="24"/>
          <w:szCs w:val="24"/>
          <w:lang w:val="kk-KZ"/>
        </w:rPr>
        <w:t>дамдар түсінігінде мынадай үш кө</w:t>
      </w:r>
      <w:r w:rsidRPr="00E61D11">
        <w:rPr>
          <w:rFonts w:ascii="Times New Roman" w:hAnsi="Times New Roman" w:cs="Times New Roman"/>
          <w:noProof/>
          <w:sz w:val="24"/>
          <w:szCs w:val="24"/>
          <w:lang w:val="kk-KZ"/>
        </w:rPr>
        <w:t>зқарас</w:t>
      </w:r>
      <w:r w:rsidR="009B5AE7">
        <w:rPr>
          <w:rFonts w:ascii="Times New Roman" w:hAnsi="Times New Roman" w:cs="Times New Roman"/>
          <w:noProof/>
          <w:sz w:val="24"/>
          <w:szCs w:val="24"/>
          <w:lang w:val="kk-KZ"/>
        </w:rPr>
        <w:t xml:space="preserve"> барынша айқын байқал</w:t>
      </w:r>
      <w:r w:rsidRPr="00E61D11">
        <w:rPr>
          <w:rFonts w:ascii="Times New Roman" w:hAnsi="Times New Roman" w:cs="Times New Roman"/>
          <w:noProof/>
          <w:sz w:val="24"/>
          <w:szCs w:val="24"/>
          <w:lang w:val="kk-KZ"/>
        </w:rPr>
        <w:t>ды.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Бірінші көзқарасқа сәйк</w:t>
      </w:r>
      <w:r w:rsidR="009B5AE7">
        <w:rPr>
          <w:rFonts w:ascii="Times New Roman" w:hAnsi="Times New Roman" w:cs="Times New Roman"/>
          <w:noProof/>
          <w:sz w:val="24"/>
          <w:szCs w:val="24"/>
          <w:lang w:val="kk-KZ"/>
        </w:rPr>
        <w:t>ес, мүдденің бар-жоғына қарамас</w:t>
      </w:r>
      <w:r w:rsidRPr="00E61D11">
        <w:rPr>
          <w:rFonts w:ascii="Times New Roman" w:hAnsi="Times New Roman" w:cs="Times New Roman"/>
          <w:noProof/>
          <w:sz w:val="24"/>
          <w:szCs w:val="24"/>
          <w:lang w:val="kk-KZ"/>
        </w:rPr>
        <w:t>тан іске белгілі бір қатысы бар кез келген адам процеске</w:t>
      </w:r>
      <w:r w:rsidR="009B5AE7">
        <w:rPr>
          <w:rFonts w:ascii="Times New Roman" w:hAnsi="Times New Roman" w:cs="Times New Roman"/>
          <w:noProof/>
          <w:sz w:val="24"/>
          <w:szCs w:val="24"/>
          <w:lang w:val="kk-KZ"/>
        </w:rPr>
        <w:t xml:space="preserve"> қатысушы болып табылады. Бұл кө</w:t>
      </w:r>
      <w:r w:rsidRPr="00E61D11">
        <w:rPr>
          <w:rFonts w:ascii="Times New Roman" w:hAnsi="Times New Roman" w:cs="Times New Roman"/>
          <w:noProof/>
          <w:sz w:val="24"/>
          <w:szCs w:val="24"/>
          <w:lang w:val="kk-KZ"/>
        </w:rPr>
        <w:t>зқарасты В. П. Божьев барынша дәйекті түрде жақтап келеді.</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Барынша </w:t>
      </w:r>
      <w:r w:rsidR="009B5AE7">
        <w:rPr>
          <w:rFonts w:ascii="Times New Roman" w:hAnsi="Times New Roman" w:cs="Times New Roman"/>
          <w:noProof/>
          <w:sz w:val="24"/>
          <w:szCs w:val="24"/>
          <w:lang w:val="kk-KZ"/>
        </w:rPr>
        <w:t>көп қолдаушылар тапқан екінші кө</w:t>
      </w:r>
      <w:r w:rsidRPr="00E61D11">
        <w:rPr>
          <w:rFonts w:ascii="Times New Roman" w:hAnsi="Times New Roman" w:cs="Times New Roman"/>
          <w:noProof/>
          <w:sz w:val="24"/>
          <w:szCs w:val="24"/>
          <w:lang w:val="kk-KZ"/>
        </w:rPr>
        <w:t>зқарас процеске қатысушылар деп тек істе мүддені білдіруші немесе қорғаушы адамдарды тануға негізделген.</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Үшінші көзқарас қылмыстық сот ісін жүргізуде "процеске қатысушылар" категориясының заңдылығын жалпы теріске шығаруме</w:t>
      </w:r>
      <w:r w:rsidR="009B5AE7">
        <w:rPr>
          <w:rFonts w:ascii="Times New Roman" w:hAnsi="Times New Roman" w:cs="Times New Roman"/>
          <w:noProof/>
          <w:sz w:val="24"/>
          <w:szCs w:val="24"/>
          <w:lang w:val="kk-KZ"/>
        </w:rPr>
        <w:t>н байланысты. Осы көзқарасты жақ</w:t>
      </w:r>
      <w:r w:rsidRPr="00E61D11">
        <w:rPr>
          <w:rFonts w:ascii="Times New Roman" w:hAnsi="Times New Roman" w:cs="Times New Roman"/>
          <w:noProof/>
          <w:sz w:val="24"/>
          <w:szCs w:val="24"/>
          <w:lang w:val="kk-KZ"/>
        </w:rPr>
        <w:t>таушы С. А. Альперт процеске қатысушылардың б</w:t>
      </w:r>
      <w:r w:rsidR="009B5AE7">
        <w:rPr>
          <w:rFonts w:ascii="Times New Roman" w:hAnsi="Times New Roman" w:cs="Times New Roman"/>
          <w:noProof/>
          <w:sz w:val="24"/>
          <w:szCs w:val="24"/>
          <w:lang w:val="kk-KZ"/>
        </w:rPr>
        <w:t>ә</w:t>
      </w:r>
      <w:r w:rsidRPr="00E61D11">
        <w:rPr>
          <w:rFonts w:ascii="Times New Roman" w:hAnsi="Times New Roman" w:cs="Times New Roman"/>
          <w:noProof/>
          <w:sz w:val="24"/>
          <w:szCs w:val="24"/>
          <w:lang w:val="kk-KZ"/>
        </w:rPr>
        <w:t>ріне түрлі құқықтар мен міндетт</w:t>
      </w:r>
      <w:r w:rsidR="00564B35">
        <w:rPr>
          <w:rFonts w:ascii="Times New Roman" w:hAnsi="Times New Roman" w:cs="Times New Roman"/>
          <w:noProof/>
          <w:sz w:val="24"/>
          <w:szCs w:val="24"/>
          <w:lang w:val="kk-KZ"/>
        </w:rPr>
        <w:t>ер берілген, сон</w:t>
      </w:r>
      <w:r w:rsidRPr="00E61D11">
        <w:rPr>
          <w:rFonts w:ascii="Times New Roman" w:hAnsi="Times New Roman" w:cs="Times New Roman"/>
          <w:noProof/>
          <w:sz w:val="24"/>
          <w:szCs w:val="24"/>
          <w:lang w:val="kk-KZ"/>
        </w:rPr>
        <w:t xml:space="preserve">дықтан оларды "процеске қатысушылар" деген бір ұғыммен </w:t>
      </w:r>
      <w:r w:rsidRPr="00E61D11">
        <w:rPr>
          <w:rFonts w:ascii="Times New Roman" w:hAnsi="Times New Roman" w:cs="Times New Roman"/>
          <w:bCs/>
          <w:noProof/>
          <w:sz w:val="24"/>
          <w:szCs w:val="24"/>
          <w:lang w:val="kk-KZ"/>
        </w:rPr>
        <w:t xml:space="preserve">біріктіруге болмайды деп </w:t>
      </w:r>
      <w:r w:rsidRPr="00E61D11">
        <w:rPr>
          <w:rFonts w:ascii="Times New Roman" w:hAnsi="Times New Roman" w:cs="Times New Roman"/>
          <w:noProof/>
          <w:sz w:val="24"/>
          <w:szCs w:val="24"/>
          <w:lang w:val="kk-KZ"/>
        </w:rPr>
        <w:t>санайды.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Бір жағынан, "процеске қатысушылар" терминін түсіну, ал екінші жағынан — процеске қатысушыл</w:t>
      </w:r>
      <w:r w:rsidR="00564B35">
        <w:rPr>
          <w:rFonts w:ascii="Times New Roman" w:hAnsi="Times New Roman" w:cs="Times New Roman"/>
          <w:noProof/>
          <w:sz w:val="24"/>
          <w:szCs w:val="24"/>
          <w:lang w:val="kk-KZ"/>
        </w:rPr>
        <w:t>ар категориясына жатқызатын адамдар шеңберін анықтау жөнін</w:t>
      </w:r>
      <w:r w:rsidRPr="00E61D11">
        <w:rPr>
          <w:rFonts w:ascii="Times New Roman" w:hAnsi="Times New Roman" w:cs="Times New Roman"/>
          <w:noProof/>
          <w:sz w:val="24"/>
          <w:szCs w:val="24"/>
          <w:lang w:val="kk-KZ"/>
        </w:rPr>
        <w:t>дегі ғылыми көзқарастарда орын алып отырған алшақтықтарға объективті негіз бар, оның мәні:</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"процеске қатысушы</w:t>
      </w:r>
      <w:r w:rsidR="00405EB2" w:rsidRPr="00E61D11">
        <w:rPr>
          <w:rFonts w:ascii="Times New Roman" w:hAnsi="Times New Roman" w:cs="Times New Roman"/>
          <w:noProof/>
          <w:sz w:val="24"/>
          <w:szCs w:val="24"/>
          <w:lang w:val="kk-KZ"/>
        </w:rPr>
        <w:t>лар</w:t>
      </w:r>
      <w:r w:rsidR="00564B35">
        <w:rPr>
          <w:rFonts w:ascii="Times New Roman" w:hAnsi="Times New Roman" w:cs="Times New Roman"/>
          <w:noProof/>
          <w:sz w:val="24"/>
          <w:szCs w:val="24"/>
          <w:lang w:val="kk-KZ"/>
        </w:rPr>
        <w:t>" категориясының өзін қылмыс</w:t>
      </w:r>
      <w:r w:rsidRPr="00E61D11">
        <w:rPr>
          <w:rFonts w:ascii="Times New Roman" w:hAnsi="Times New Roman" w:cs="Times New Roman"/>
          <w:noProof/>
          <w:sz w:val="24"/>
          <w:szCs w:val="24"/>
          <w:lang w:val="kk-KZ"/>
        </w:rPr>
        <w:t>тық іс жүргізу құқығы ғылымының әр түрлі түсінуімен;</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іс жүргізушілердің қылмыстық процестегі функц</w:t>
      </w:r>
      <w:r w:rsidR="00405EB2" w:rsidRPr="00E61D11">
        <w:rPr>
          <w:rFonts w:ascii="Times New Roman" w:hAnsi="Times New Roman" w:cs="Times New Roman"/>
          <w:noProof/>
          <w:sz w:val="24"/>
          <w:szCs w:val="24"/>
          <w:lang w:val="kk-KZ"/>
        </w:rPr>
        <w:t>иялар</w:t>
      </w:r>
      <w:r w:rsidR="00FB51F8">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мәнін түрліше түсінуімен байланысты.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іс жүргізу заңында "процеске қатысушылар" категориясының түрліше түсінілуі мынадан көрінеді.</w:t>
      </w:r>
    </w:p>
    <w:p w:rsidR="00964827" w:rsidRPr="00E61D11" w:rsidRDefault="00564B35"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1. ҚПК нормалары процеске қатысушылар тізбесі берілген бө</w:t>
      </w:r>
      <w:r w:rsidR="00964827" w:rsidRPr="00E61D11">
        <w:rPr>
          <w:rFonts w:ascii="Times New Roman" w:hAnsi="Times New Roman" w:cs="Times New Roman"/>
          <w:noProof/>
          <w:sz w:val="24"/>
          <w:szCs w:val="24"/>
          <w:lang w:val="kk-KZ"/>
        </w:rPr>
        <w:t>ліктерде бір-біріне сәйкес келмейді, мысалы: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w:t>
      </w:r>
      <w:r w:rsidRPr="00E61D11">
        <w:rPr>
          <w:rFonts w:ascii="Times New Roman" w:hAnsi="Times New Roman" w:cs="Times New Roman"/>
          <w:noProof/>
          <w:sz w:val="24"/>
          <w:szCs w:val="24"/>
          <w:lang w:val="kk-KZ"/>
        </w:rPr>
        <w:tab/>
        <w:t>ҚПК-тің 7-бабының 9</w:t>
      </w:r>
      <w:r w:rsidR="00405EB2" w:rsidRPr="00E61D11">
        <w:rPr>
          <w:rFonts w:ascii="Times New Roman" w:hAnsi="Times New Roman" w:cs="Times New Roman"/>
          <w:noProof/>
          <w:sz w:val="24"/>
          <w:szCs w:val="24"/>
          <w:lang w:val="kk-KZ"/>
        </w:rPr>
        <w:t>-тармағ</w:t>
      </w:r>
      <w:r w:rsidR="00564B35">
        <w:rPr>
          <w:rFonts w:ascii="Times New Roman" w:hAnsi="Times New Roman" w:cs="Times New Roman"/>
          <w:noProof/>
          <w:sz w:val="24"/>
          <w:szCs w:val="24"/>
          <w:lang w:val="kk-KZ"/>
        </w:rPr>
        <w:t>ында "процеске қ</w:t>
      </w:r>
      <w:r w:rsidR="00405EB2" w:rsidRPr="00E61D11">
        <w:rPr>
          <w:rFonts w:ascii="Times New Roman" w:hAnsi="Times New Roman" w:cs="Times New Roman"/>
          <w:noProof/>
          <w:sz w:val="24"/>
          <w:szCs w:val="24"/>
          <w:lang w:val="kk-KZ"/>
        </w:rPr>
        <w:t>атысушы</w:t>
      </w:r>
      <w:r w:rsidR="005557C2">
        <w:rPr>
          <w:rFonts w:ascii="Times New Roman" w:hAnsi="Times New Roman" w:cs="Times New Roman"/>
          <w:noProof/>
          <w:sz w:val="24"/>
          <w:szCs w:val="24"/>
          <w:lang w:val="kk-KZ"/>
        </w:rPr>
        <w:t>лар"— қылмыстық қудалау</w:t>
      </w:r>
      <w:r w:rsidR="00405EB2" w:rsidRPr="00E61D11">
        <w:rPr>
          <w:rFonts w:ascii="Times New Roman" w:hAnsi="Times New Roman" w:cs="Times New Roman"/>
          <w:noProof/>
          <w:sz w:val="24"/>
          <w:szCs w:val="24"/>
          <w:lang w:val="kk-KZ"/>
        </w:rPr>
        <w:t xml:space="preserve"> және сотта айыптауды қолдауды</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жүзеге асыратын органдар м</w:t>
      </w:r>
      <w:r w:rsidR="00405EB2" w:rsidRPr="00E61D11">
        <w:rPr>
          <w:rFonts w:ascii="Times New Roman" w:hAnsi="Times New Roman" w:cs="Times New Roman"/>
          <w:noProof/>
          <w:sz w:val="24"/>
          <w:szCs w:val="24"/>
          <w:lang w:val="kk-KZ"/>
        </w:rPr>
        <w:t xml:space="preserve">ен адамдар, сондай-ақ қылмыстық </w:t>
      </w:r>
      <w:r w:rsidRPr="00E61D11">
        <w:rPr>
          <w:rFonts w:ascii="Times New Roman" w:hAnsi="Times New Roman" w:cs="Times New Roman"/>
          <w:noProof/>
          <w:sz w:val="24"/>
          <w:szCs w:val="24"/>
          <w:lang w:val="kk-KZ"/>
        </w:rPr>
        <w:t>іс бойынша іс жүргізу кезінде өзд</w:t>
      </w:r>
      <w:r w:rsidR="00907B5D">
        <w:rPr>
          <w:rFonts w:ascii="Times New Roman" w:hAnsi="Times New Roman" w:cs="Times New Roman"/>
          <w:noProof/>
          <w:sz w:val="24"/>
          <w:szCs w:val="24"/>
          <w:lang w:val="kk-KZ"/>
        </w:rPr>
        <w:t>ерінің немесе өздері білдір</w:t>
      </w:r>
      <w:r w:rsidR="00405EB2" w:rsidRPr="00E61D11">
        <w:rPr>
          <w:rFonts w:ascii="Times New Roman" w:hAnsi="Times New Roman" w:cs="Times New Roman"/>
          <w:noProof/>
          <w:sz w:val="24"/>
          <w:szCs w:val="24"/>
          <w:lang w:val="kk-KZ"/>
        </w:rPr>
        <w:t>етін</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құқықтар мен мүдделерді қорға</w:t>
      </w:r>
      <w:r w:rsidR="00405EB2" w:rsidRPr="00E61D11">
        <w:rPr>
          <w:rFonts w:ascii="Times New Roman" w:hAnsi="Times New Roman" w:cs="Times New Roman"/>
          <w:noProof/>
          <w:sz w:val="24"/>
          <w:szCs w:val="24"/>
          <w:lang w:val="kk-KZ"/>
        </w:rPr>
        <w:t>йтын адамдар: прокурор</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(мемлекеттік айыптаушы) тер</w:t>
      </w:r>
      <w:r w:rsidR="00907B5D">
        <w:rPr>
          <w:rFonts w:ascii="Times New Roman" w:hAnsi="Times New Roman" w:cs="Times New Roman"/>
          <w:noProof/>
          <w:sz w:val="24"/>
          <w:szCs w:val="24"/>
          <w:lang w:val="kk-KZ"/>
        </w:rPr>
        <w:t>геуші, анықтау органы, анықтау</w:t>
      </w:r>
      <w:r w:rsidRPr="00E61D11">
        <w:rPr>
          <w:rFonts w:ascii="Times New Roman" w:hAnsi="Times New Roman" w:cs="Times New Roman"/>
          <w:noProof/>
          <w:sz w:val="24"/>
          <w:szCs w:val="24"/>
          <w:lang w:val="kk-KZ"/>
        </w:rPr>
        <w:t xml:space="preserve">шы, </w:t>
      </w:r>
      <w:r w:rsidR="00907B5D">
        <w:rPr>
          <w:rFonts w:ascii="Times New Roman" w:hAnsi="Times New Roman" w:cs="Times New Roman"/>
          <w:noProof/>
          <w:sz w:val="24"/>
          <w:szCs w:val="24"/>
          <w:lang w:val="kk-KZ"/>
        </w:rPr>
        <w:t>к</w:t>
      </w:r>
      <w:r w:rsidR="007745C1" w:rsidRPr="00E61D11">
        <w:rPr>
          <w:rFonts w:ascii="Times New Roman" w:hAnsi="Times New Roman" w:cs="Times New Roman"/>
          <w:noProof/>
          <w:sz w:val="24"/>
          <w:szCs w:val="24"/>
          <w:lang w:val="kk-KZ"/>
        </w:rPr>
        <w:t>үдікті</w:t>
      </w:r>
      <w:r w:rsidRPr="00E61D11">
        <w:rPr>
          <w:rFonts w:ascii="Times New Roman" w:hAnsi="Times New Roman" w:cs="Times New Roman"/>
          <w:noProof/>
          <w:sz w:val="24"/>
          <w:szCs w:val="24"/>
          <w:lang w:val="kk-KZ"/>
        </w:rPr>
        <w:t>, айыпталушы, ол</w:t>
      </w:r>
      <w:r w:rsidR="00907B5D">
        <w:rPr>
          <w:rFonts w:ascii="Times New Roman" w:hAnsi="Times New Roman" w:cs="Times New Roman"/>
          <w:noProof/>
          <w:sz w:val="24"/>
          <w:szCs w:val="24"/>
          <w:lang w:val="kk-KZ"/>
        </w:rPr>
        <w:t>ардың заңды ө</w:t>
      </w:r>
      <w:r w:rsidR="00405EB2" w:rsidRPr="00E61D11">
        <w:rPr>
          <w:rFonts w:ascii="Times New Roman" w:hAnsi="Times New Roman" w:cs="Times New Roman"/>
          <w:noProof/>
          <w:sz w:val="24"/>
          <w:szCs w:val="24"/>
          <w:lang w:val="kk-KZ"/>
        </w:rPr>
        <w:t>кілдері, қорғаушы,</w:t>
      </w:r>
      <w:r w:rsidR="00907B5D">
        <w:rPr>
          <w:rFonts w:ascii="Times New Roman" w:hAnsi="Times New Roman" w:cs="Times New Roman"/>
          <w:noProof/>
          <w:sz w:val="24"/>
          <w:szCs w:val="24"/>
          <w:lang w:val="kk-KZ"/>
        </w:rPr>
        <w:t xml:space="preserve"> азаматтық жауапкер, оның заң</w:t>
      </w:r>
      <w:r w:rsidRPr="00E61D11">
        <w:rPr>
          <w:rFonts w:ascii="Times New Roman" w:hAnsi="Times New Roman" w:cs="Times New Roman"/>
          <w:noProof/>
          <w:sz w:val="24"/>
          <w:szCs w:val="24"/>
          <w:lang w:val="kk-KZ"/>
        </w:rPr>
        <w:t>д</w:t>
      </w:r>
      <w:r w:rsidR="00405EB2" w:rsidRPr="00E61D11">
        <w:rPr>
          <w:rFonts w:ascii="Times New Roman" w:hAnsi="Times New Roman" w:cs="Times New Roman"/>
          <w:noProof/>
          <w:sz w:val="24"/>
          <w:szCs w:val="24"/>
          <w:lang w:val="kk-KZ"/>
        </w:rPr>
        <w:t>ы өкілі мен өкілі, жәбірленуші,</w:t>
      </w:r>
      <w:r w:rsidRPr="00E61D11">
        <w:rPr>
          <w:rFonts w:ascii="Times New Roman" w:hAnsi="Times New Roman" w:cs="Times New Roman"/>
          <w:noProof/>
          <w:sz w:val="24"/>
          <w:szCs w:val="24"/>
          <w:lang w:val="kk-KZ"/>
        </w:rPr>
        <w:t>жеке айыптаушы,</w:t>
      </w:r>
      <w:r w:rsidR="00907B5D">
        <w:rPr>
          <w:rFonts w:ascii="Times New Roman" w:hAnsi="Times New Roman" w:cs="Times New Roman"/>
          <w:noProof/>
          <w:sz w:val="24"/>
          <w:szCs w:val="24"/>
          <w:lang w:val="kk-KZ"/>
        </w:rPr>
        <w:t xml:space="preserve"> азаматтық талапкер, олардың заң</w:t>
      </w:r>
      <w:r w:rsidRPr="00E61D11">
        <w:rPr>
          <w:rFonts w:ascii="Times New Roman" w:hAnsi="Times New Roman" w:cs="Times New Roman"/>
          <w:noProof/>
          <w:sz w:val="24"/>
          <w:szCs w:val="24"/>
          <w:lang w:val="kk-KZ"/>
        </w:rPr>
        <w:t>ды өкіл</w:t>
      </w:r>
      <w:r w:rsidR="00405EB2" w:rsidRPr="00E61D11">
        <w:rPr>
          <w:rFonts w:ascii="Times New Roman" w:hAnsi="Times New Roman" w:cs="Times New Roman"/>
          <w:noProof/>
          <w:sz w:val="24"/>
          <w:szCs w:val="24"/>
          <w:lang w:val="kk-KZ"/>
        </w:rPr>
        <w:t>дері</w:t>
      </w:r>
      <w:r w:rsidR="004710DB">
        <w:rPr>
          <w:rFonts w:ascii="Times New Roman" w:hAnsi="Times New Roman" w:cs="Times New Roman"/>
          <w:noProof/>
          <w:sz w:val="24"/>
          <w:szCs w:val="24"/>
          <w:lang w:val="kk-KZ"/>
        </w:rPr>
        <w:t>мен ө</w:t>
      </w:r>
      <w:r w:rsidR="00907B5D">
        <w:rPr>
          <w:rFonts w:ascii="Times New Roman" w:hAnsi="Times New Roman" w:cs="Times New Roman"/>
          <w:noProof/>
          <w:sz w:val="24"/>
          <w:szCs w:val="24"/>
          <w:lang w:val="kk-KZ"/>
        </w:rPr>
        <w:t>кілдері</w:t>
      </w:r>
      <w:r w:rsidRPr="00E61D11">
        <w:rPr>
          <w:rFonts w:ascii="Times New Roman" w:hAnsi="Times New Roman" w:cs="Times New Roman"/>
          <w:noProof/>
          <w:sz w:val="24"/>
          <w:szCs w:val="24"/>
          <w:lang w:val="kk-KZ"/>
        </w:rPr>
        <w:t xml:space="preserve"> деп түсінді</w:t>
      </w:r>
      <w:r w:rsidR="00405EB2" w:rsidRPr="00E61D11">
        <w:rPr>
          <w:rFonts w:ascii="Times New Roman" w:hAnsi="Times New Roman" w:cs="Times New Roman"/>
          <w:noProof/>
          <w:sz w:val="24"/>
          <w:szCs w:val="24"/>
          <w:lang w:val="kk-KZ"/>
        </w:rPr>
        <w:t>рілген; осылармен қатар ҚПК-тің</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7-бабының 25-тармағында та</w:t>
      </w:r>
      <w:r w:rsidR="00907B5D">
        <w:rPr>
          <w:rFonts w:ascii="Times New Roman" w:hAnsi="Times New Roman" w:cs="Times New Roman"/>
          <w:noProof/>
          <w:sz w:val="24"/>
          <w:szCs w:val="24"/>
          <w:lang w:val="kk-KZ"/>
        </w:rPr>
        <w:t>ғ</w:t>
      </w:r>
      <w:r w:rsidR="00405EB2" w:rsidRPr="00E61D11">
        <w:rPr>
          <w:rFonts w:ascii="Times New Roman" w:hAnsi="Times New Roman" w:cs="Times New Roman"/>
          <w:noProof/>
          <w:sz w:val="24"/>
          <w:szCs w:val="24"/>
          <w:lang w:val="kk-KZ"/>
        </w:rPr>
        <w:t>ы да бір түсініктеме берілген:</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"қылмыстық процеске қаты</w:t>
      </w:r>
      <w:r w:rsidR="00907B5D">
        <w:rPr>
          <w:rFonts w:ascii="Times New Roman" w:hAnsi="Times New Roman" w:cs="Times New Roman"/>
          <w:noProof/>
          <w:sz w:val="24"/>
          <w:szCs w:val="24"/>
          <w:lang w:val="kk-KZ"/>
        </w:rPr>
        <w:t>сушы ө</w:t>
      </w:r>
      <w:r w:rsidR="00405EB2" w:rsidRPr="00E61D11">
        <w:rPr>
          <w:rFonts w:ascii="Times New Roman" w:hAnsi="Times New Roman" w:cs="Times New Roman"/>
          <w:noProof/>
          <w:sz w:val="24"/>
          <w:szCs w:val="24"/>
          <w:lang w:val="kk-KZ"/>
        </w:rPr>
        <w:t>зге де адамдар"</w:t>
      </w:r>
      <w:r w:rsidR="00907B5D">
        <w:rPr>
          <w:rFonts w:ascii="Times New Roman" w:hAnsi="Times New Roman" w:cs="Times New Roman"/>
          <w:noProof/>
          <w:sz w:val="24"/>
          <w:szCs w:val="24"/>
          <w:lang w:val="kk-KZ"/>
        </w:rPr>
        <w:t xml:space="preserve"> — сот оты</w:t>
      </w:r>
      <w:r w:rsidRPr="00E61D11">
        <w:rPr>
          <w:rFonts w:ascii="Times New Roman" w:hAnsi="Times New Roman" w:cs="Times New Roman"/>
          <w:noProof/>
          <w:sz w:val="24"/>
          <w:szCs w:val="24"/>
          <w:lang w:val="kk-KZ"/>
        </w:rPr>
        <w:t>рысының хатшысы, а</w:t>
      </w:r>
      <w:r w:rsidR="00907B5D">
        <w:rPr>
          <w:rFonts w:ascii="Times New Roman" w:hAnsi="Times New Roman" w:cs="Times New Roman"/>
          <w:noProof/>
          <w:sz w:val="24"/>
          <w:szCs w:val="24"/>
          <w:lang w:val="kk-KZ"/>
        </w:rPr>
        <w:t xml:space="preserve">удармашы, куә, куәгер, сарапшы, маман, </w:t>
      </w:r>
      <w:r w:rsidRPr="00E61D11">
        <w:rPr>
          <w:rFonts w:ascii="Times New Roman" w:hAnsi="Times New Roman" w:cs="Times New Roman"/>
          <w:noProof/>
          <w:sz w:val="24"/>
          <w:szCs w:val="24"/>
          <w:lang w:val="kk-KZ"/>
        </w:rPr>
        <w:t>сот приставы;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ә) ҚПК 2-бөлімі ("Қылмыстық процеске қатыс</w:t>
      </w:r>
      <w:r w:rsidR="00533BA1" w:rsidRPr="00E61D11">
        <w:rPr>
          <w:rFonts w:ascii="Times New Roman" w:hAnsi="Times New Roman" w:cs="Times New Roman"/>
          <w:noProof/>
          <w:sz w:val="24"/>
          <w:szCs w:val="24"/>
          <w:lang w:val="kk-KZ"/>
        </w:rPr>
        <w:t>атын  мемлекеттік органдар мен адамдар</w:t>
      </w:r>
      <w:r w:rsidRPr="00E61D11">
        <w:rPr>
          <w:rFonts w:ascii="Times New Roman" w:hAnsi="Times New Roman" w:cs="Times New Roman"/>
          <w:noProof/>
          <w:sz w:val="24"/>
          <w:szCs w:val="24"/>
          <w:lang w:val="kk-KZ"/>
        </w:rPr>
        <w:t>") сот (судья), іс бо</w:t>
      </w:r>
      <w:r w:rsidR="004710DB">
        <w:rPr>
          <w:rFonts w:ascii="Times New Roman" w:hAnsi="Times New Roman" w:cs="Times New Roman"/>
          <w:noProof/>
          <w:sz w:val="24"/>
          <w:szCs w:val="24"/>
          <w:lang w:val="kk-KZ"/>
        </w:rPr>
        <w:t>йынша төрағалық етуші, тергеу бө</w:t>
      </w:r>
      <w:r w:rsidR="00AE66E3">
        <w:rPr>
          <w:rFonts w:ascii="Times New Roman" w:hAnsi="Times New Roman" w:cs="Times New Roman"/>
          <w:noProof/>
          <w:sz w:val="24"/>
          <w:szCs w:val="24"/>
          <w:lang w:val="kk-KZ"/>
        </w:rPr>
        <w:t>лімінің басшысы</w:t>
      </w:r>
      <w:r w:rsidRPr="00E61D11">
        <w:rPr>
          <w:rFonts w:ascii="Times New Roman" w:hAnsi="Times New Roman" w:cs="Times New Roman"/>
          <w:noProof/>
          <w:sz w:val="24"/>
          <w:szCs w:val="24"/>
          <w:lang w:val="kk-KZ"/>
        </w:rPr>
        <w:t>, анықтау органының бастығы қызметін регламенттеген, мұның өз</w:t>
      </w:r>
      <w:r w:rsidR="00533BA1" w:rsidRPr="00E61D11">
        <w:rPr>
          <w:rFonts w:ascii="Times New Roman" w:hAnsi="Times New Roman" w:cs="Times New Roman"/>
          <w:noProof/>
          <w:sz w:val="24"/>
          <w:szCs w:val="24"/>
          <w:lang w:val="kk-KZ"/>
        </w:rPr>
        <w:t>і ҚП</w:t>
      </w:r>
      <w:r w:rsidR="00907B5D">
        <w:rPr>
          <w:rFonts w:ascii="Times New Roman" w:hAnsi="Times New Roman" w:cs="Times New Roman"/>
          <w:noProof/>
          <w:sz w:val="24"/>
          <w:szCs w:val="24"/>
          <w:lang w:val="kk-KZ"/>
        </w:rPr>
        <w:t>К-тің 7-бабының 9 және 25-тармақтарында кө</w:t>
      </w:r>
      <w:r w:rsidRPr="00E61D11">
        <w:rPr>
          <w:rFonts w:ascii="Times New Roman" w:hAnsi="Times New Roman" w:cs="Times New Roman"/>
          <w:noProof/>
          <w:sz w:val="24"/>
          <w:szCs w:val="24"/>
          <w:lang w:val="kk-KZ"/>
        </w:rPr>
        <w:t>рсетілген процеске қатысушылар шеңберінен едәуір кең;</w:t>
      </w:r>
    </w:p>
    <w:p w:rsidR="00964827" w:rsidRPr="00E61D11" w:rsidRDefault="00533BA1"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б)</w:t>
      </w:r>
      <w:r w:rsidRPr="00E61D11">
        <w:rPr>
          <w:rFonts w:ascii="Times New Roman" w:hAnsi="Times New Roman" w:cs="Times New Roman"/>
          <w:noProof/>
          <w:sz w:val="24"/>
          <w:szCs w:val="24"/>
          <w:lang w:val="kk-KZ"/>
        </w:rPr>
        <w:tab/>
        <w:t>10-тарауда</w:t>
      </w:r>
      <w:r w:rsidR="003D237B">
        <w:rPr>
          <w:rFonts w:ascii="Times New Roman" w:hAnsi="Times New Roman" w:cs="Times New Roman"/>
          <w:noProof/>
          <w:sz w:val="24"/>
          <w:szCs w:val="24"/>
          <w:lang w:val="kk-KZ"/>
        </w:rPr>
        <w:t xml:space="preserve"> </w:t>
      </w:r>
      <w:r w:rsidR="00964827" w:rsidRPr="00E61D11">
        <w:rPr>
          <w:rFonts w:ascii="Times New Roman" w:hAnsi="Times New Roman" w:cs="Times New Roman"/>
          <w:noProof/>
          <w:sz w:val="24"/>
          <w:szCs w:val="24"/>
          <w:lang w:val="kk-KZ"/>
        </w:rPr>
        <w:t>("Қылмы</w:t>
      </w:r>
      <w:r w:rsidRPr="00E61D11">
        <w:rPr>
          <w:rFonts w:ascii="Times New Roman" w:hAnsi="Times New Roman" w:cs="Times New Roman"/>
          <w:noProof/>
          <w:sz w:val="24"/>
          <w:szCs w:val="24"/>
          <w:lang w:val="kk-KZ"/>
        </w:rPr>
        <w:t>стық</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процеске</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қатысушы</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өзгеде</w:t>
      </w:r>
      <w:r w:rsidR="005557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адам</w:t>
      </w:r>
      <w:r w:rsidR="00964827" w:rsidRPr="00E61D11">
        <w:rPr>
          <w:rFonts w:ascii="Times New Roman" w:hAnsi="Times New Roman" w:cs="Times New Roman"/>
          <w:noProof/>
          <w:sz w:val="24"/>
          <w:szCs w:val="24"/>
          <w:lang w:val="kk-KZ"/>
        </w:rPr>
        <w:t>дар") процеске қатысушыл</w:t>
      </w:r>
      <w:r w:rsidR="00405EB2" w:rsidRPr="00E61D11">
        <w:rPr>
          <w:rFonts w:ascii="Times New Roman" w:hAnsi="Times New Roman" w:cs="Times New Roman"/>
          <w:noProof/>
          <w:sz w:val="24"/>
          <w:szCs w:val="24"/>
          <w:lang w:val="kk-KZ"/>
        </w:rPr>
        <w:t>ар ретінде куә, сарапшы, маман,</w:t>
      </w:r>
      <w:r w:rsidR="005557C2">
        <w:rPr>
          <w:rFonts w:ascii="Times New Roman" w:hAnsi="Times New Roman" w:cs="Times New Roman"/>
          <w:noProof/>
          <w:sz w:val="24"/>
          <w:szCs w:val="24"/>
          <w:lang w:val="kk-KZ"/>
        </w:rPr>
        <w:t xml:space="preserve"> </w:t>
      </w:r>
      <w:r w:rsidR="00AE66E3">
        <w:rPr>
          <w:rFonts w:ascii="Times New Roman" w:hAnsi="Times New Roman" w:cs="Times New Roman"/>
          <w:noProof/>
          <w:sz w:val="24"/>
          <w:szCs w:val="24"/>
          <w:lang w:val="kk-KZ"/>
        </w:rPr>
        <w:t>аудармашы, куәгер, сот отырысы</w:t>
      </w:r>
      <w:r w:rsidR="00907B5D">
        <w:rPr>
          <w:rFonts w:ascii="Times New Roman" w:hAnsi="Times New Roman" w:cs="Times New Roman"/>
          <w:noProof/>
          <w:sz w:val="24"/>
          <w:szCs w:val="24"/>
          <w:lang w:val="kk-KZ"/>
        </w:rPr>
        <w:t>н</w:t>
      </w:r>
      <w:r w:rsidR="00964827" w:rsidRPr="00E61D11">
        <w:rPr>
          <w:rFonts w:ascii="Times New Roman" w:hAnsi="Times New Roman" w:cs="Times New Roman"/>
          <w:noProof/>
          <w:sz w:val="24"/>
          <w:szCs w:val="24"/>
          <w:lang w:val="kk-KZ"/>
        </w:rPr>
        <w:t>ың хатшысы, сот</w:t>
      </w:r>
      <w:r w:rsidR="00907B5D">
        <w:rPr>
          <w:rFonts w:ascii="Times New Roman" w:hAnsi="Times New Roman" w:cs="Times New Roman"/>
          <w:noProof/>
          <w:sz w:val="24"/>
          <w:szCs w:val="24"/>
          <w:lang w:val="kk-KZ"/>
        </w:rPr>
        <w:t xml:space="preserve"> приставы</w:t>
      </w:r>
      <w:r w:rsidRPr="00E61D11">
        <w:rPr>
          <w:rFonts w:ascii="Times New Roman" w:hAnsi="Times New Roman" w:cs="Times New Roman"/>
          <w:noProof/>
          <w:sz w:val="24"/>
          <w:szCs w:val="24"/>
          <w:lang w:val="kk-KZ"/>
        </w:rPr>
        <w:t>талған, мұның өзі ҚП</w:t>
      </w:r>
      <w:r w:rsidR="00964827" w:rsidRPr="00E61D11">
        <w:rPr>
          <w:rFonts w:ascii="Times New Roman" w:hAnsi="Times New Roman" w:cs="Times New Roman"/>
          <w:noProof/>
          <w:sz w:val="24"/>
          <w:szCs w:val="24"/>
          <w:lang w:val="kk-KZ"/>
        </w:rPr>
        <w:t>К 7-бабының 25-тармағына сәйк</w:t>
      </w:r>
      <w:r w:rsidR="00405EB2" w:rsidRPr="00E61D11">
        <w:rPr>
          <w:rFonts w:ascii="Times New Roman" w:hAnsi="Times New Roman" w:cs="Times New Roman"/>
          <w:noProof/>
          <w:sz w:val="24"/>
          <w:szCs w:val="24"/>
          <w:lang w:val="kk-KZ"/>
        </w:rPr>
        <w:t>ес</w:t>
      </w:r>
      <w:r w:rsidR="003D237B">
        <w:rPr>
          <w:rFonts w:ascii="Times New Roman" w:hAnsi="Times New Roman" w:cs="Times New Roman"/>
          <w:noProof/>
          <w:sz w:val="24"/>
          <w:szCs w:val="24"/>
          <w:lang w:val="kk-KZ"/>
        </w:rPr>
        <w:t xml:space="preserve"> </w:t>
      </w:r>
      <w:r w:rsidR="00964827" w:rsidRPr="00E61D11">
        <w:rPr>
          <w:rFonts w:ascii="Times New Roman" w:hAnsi="Times New Roman" w:cs="Times New Roman"/>
          <w:noProof/>
          <w:sz w:val="24"/>
          <w:szCs w:val="24"/>
          <w:lang w:val="kk-KZ"/>
        </w:rPr>
        <w:t>келеді.</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2. Қылмыстық іс жүргізу </w:t>
      </w:r>
      <w:r w:rsidR="00907B5D">
        <w:rPr>
          <w:rFonts w:ascii="Times New Roman" w:hAnsi="Times New Roman" w:cs="Times New Roman"/>
          <w:noProof/>
          <w:sz w:val="24"/>
          <w:szCs w:val="24"/>
          <w:lang w:val="kk-KZ"/>
        </w:rPr>
        <w:t>заңында қаралып отырған категорияның ө</w:t>
      </w:r>
      <w:r w:rsidRPr="00E61D11">
        <w:rPr>
          <w:rFonts w:ascii="Times New Roman" w:hAnsi="Times New Roman" w:cs="Times New Roman"/>
          <w:noProof/>
          <w:sz w:val="24"/>
          <w:szCs w:val="24"/>
          <w:lang w:val="kk-KZ"/>
        </w:rPr>
        <w:t>зін де, сондай-ақ сот ісін жүргізуге қатысушылардың іс-әрекеті қылмыстық іс жүргізушілік ережесін де түрліше түсіндіруге әкеліп с</w:t>
      </w:r>
      <w:r w:rsidR="00907B5D">
        <w:rPr>
          <w:rFonts w:ascii="Times New Roman" w:hAnsi="Times New Roman" w:cs="Times New Roman"/>
          <w:noProof/>
          <w:sz w:val="24"/>
          <w:szCs w:val="24"/>
          <w:lang w:val="kk-KZ"/>
        </w:rPr>
        <w:t>оғатын дәлсіздіктер бар, мысалы</w:t>
      </w:r>
      <w:r w:rsidRPr="00E61D11">
        <w:rPr>
          <w:rFonts w:ascii="Times New Roman" w:hAnsi="Times New Roman" w:cs="Times New Roman"/>
          <w:noProof/>
          <w:sz w:val="24"/>
          <w:szCs w:val="24"/>
          <w:lang w:val="kk-KZ"/>
        </w:rPr>
        <w:t>:</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w:t>
      </w:r>
      <w:r w:rsidRPr="00E61D11">
        <w:rPr>
          <w:rFonts w:ascii="Times New Roman" w:hAnsi="Times New Roman" w:cs="Times New Roman"/>
          <w:noProof/>
          <w:sz w:val="24"/>
          <w:szCs w:val="24"/>
          <w:lang w:val="kk-KZ"/>
        </w:rPr>
        <w:tab/>
        <w:t>84-баптың 1-бөліг</w:t>
      </w:r>
      <w:r w:rsidR="00405EB2" w:rsidRPr="00E61D11">
        <w:rPr>
          <w:rFonts w:ascii="Times New Roman" w:hAnsi="Times New Roman" w:cs="Times New Roman"/>
          <w:noProof/>
          <w:sz w:val="24"/>
          <w:szCs w:val="24"/>
          <w:lang w:val="kk-KZ"/>
        </w:rPr>
        <w:t xml:space="preserve">інде маман — "тергеуге және сот </w:t>
      </w:r>
      <w:r w:rsidRPr="00E61D11">
        <w:rPr>
          <w:rFonts w:ascii="Times New Roman" w:hAnsi="Times New Roman" w:cs="Times New Roman"/>
          <w:noProof/>
          <w:sz w:val="24"/>
          <w:szCs w:val="24"/>
          <w:lang w:val="kk-KZ"/>
        </w:rPr>
        <w:t xml:space="preserve">әрекеттеріне маман ретінде </w:t>
      </w:r>
      <w:r w:rsidRPr="00E61D11">
        <w:rPr>
          <w:rFonts w:ascii="Times New Roman" w:hAnsi="Times New Roman" w:cs="Times New Roman"/>
          <w:bCs/>
          <w:noProof/>
          <w:sz w:val="24"/>
          <w:szCs w:val="24"/>
          <w:lang w:val="kk-KZ"/>
        </w:rPr>
        <w:t>қатысу үшін"</w:t>
      </w:r>
      <w:r w:rsidR="009A7F7F">
        <w:rPr>
          <w:rFonts w:ascii="Times New Roman" w:hAnsi="Times New Roman" w:cs="Times New Roman"/>
          <w:bCs/>
          <w:noProof/>
          <w:sz w:val="24"/>
          <w:szCs w:val="24"/>
          <w:lang w:val="kk-KZ"/>
        </w:rPr>
        <w:t xml:space="preserve"> </w:t>
      </w:r>
      <w:r w:rsidR="00405EB2" w:rsidRPr="00E61D11">
        <w:rPr>
          <w:rFonts w:ascii="Times New Roman" w:hAnsi="Times New Roman" w:cs="Times New Roman"/>
          <w:noProof/>
          <w:sz w:val="24"/>
          <w:szCs w:val="24"/>
          <w:lang w:val="kk-KZ"/>
        </w:rPr>
        <w:t>шақырылған адам деп</w:t>
      </w:r>
      <w:r w:rsidR="00907B5D">
        <w:rPr>
          <w:rFonts w:ascii="Times New Roman" w:hAnsi="Times New Roman" w:cs="Times New Roman"/>
          <w:noProof/>
          <w:sz w:val="24"/>
          <w:szCs w:val="24"/>
          <w:lang w:val="kk-KZ"/>
        </w:rPr>
        <w:t xml:space="preserve"> кө</w:t>
      </w:r>
      <w:r w:rsidRPr="00E61D11">
        <w:rPr>
          <w:rFonts w:ascii="Times New Roman" w:hAnsi="Times New Roman" w:cs="Times New Roman"/>
          <w:noProof/>
          <w:sz w:val="24"/>
          <w:szCs w:val="24"/>
          <w:lang w:val="kk-KZ"/>
        </w:rPr>
        <w:t xml:space="preserve">рсетілген; ал 7-баптың </w:t>
      </w:r>
      <w:r w:rsidR="00AE66E3">
        <w:rPr>
          <w:rFonts w:ascii="Times New Roman" w:hAnsi="Times New Roman" w:cs="Times New Roman"/>
          <w:noProof/>
          <w:sz w:val="24"/>
          <w:szCs w:val="24"/>
          <w:lang w:val="kk-KZ"/>
        </w:rPr>
        <w:t>25-тармағы</w:t>
      </w:r>
      <w:r w:rsidR="00907B5D">
        <w:rPr>
          <w:rFonts w:ascii="Times New Roman" w:hAnsi="Times New Roman" w:cs="Times New Roman"/>
          <w:noProof/>
          <w:sz w:val="24"/>
          <w:szCs w:val="24"/>
          <w:lang w:val="kk-KZ"/>
        </w:rPr>
        <w:t xml:space="preserve"> бойынша маман </w:t>
      </w:r>
      <w:r w:rsidR="00405EB2" w:rsidRPr="00E61D11">
        <w:rPr>
          <w:rFonts w:ascii="Times New Roman" w:hAnsi="Times New Roman" w:cs="Times New Roman"/>
          <w:noProof/>
          <w:sz w:val="24"/>
          <w:szCs w:val="24"/>
          <w:lang w:val="kk-KZ"/>
        </w:rPr>
        <w:t>қылмыс</w:t>
      </w:r>
      <w:r w:rsidRPr="00E61D11">
        <w:rPr>
          <w:rFonts w:ascii="Times New Roman" w:hAnsi="Times New Roman" w:cs="Times New Roman"/>
          <w:noProof/>
          <w:sz w:val="24"/>
          <w:szCs w:val="24"/>
          <w:lang w:val="kk-KZ"/>
        </w:rPr>
        <w:t xml:space="preserve">тық процеске </w:t>
      </w:r>
      <w:r w:rsidRPr="00E61D11">
        <w:rPr>
          <w:rFonts w:ascii="Times New Roman" w:hAnsi="Times New Roman" w:cs="Times New Roman"/>
          <w:bCs/>
          <w:noProof/>
          <w:sz w:val="24"/>
          <w:szCs w:val="24"/>
          <w:lang w:val="kk-KZ"/>
        </w:rPr>
        <w:t xml:space="preserve">қатысушы өзге адам; </w:t>
      </w:r>
      <w:r w:rsidR="00405EB2" w:rsidRPr="00E61D11">
        <w:rPr>
          <w:rFonts w:ascii="Times New Roman" w:hAnsi="Times New Roman" w:cs="Times New Roman"/>
          <w:noProof/>
          <w:sz w:val="24"/>
          <w:szCs w:val="24"/>
          <w:lang w:val="kk-KZ"/>
        </w:rPr>
        <w:t>сараптамалық зерттеу үшін</w:t>
      </w:r>
      <w:r w:rsidR="00907B5D">
        <w:rPr>
          <w:rFonts w:ascii="Times New Roman" w:hAnsi="Times New Roman" w:cs="Times New Roman"/>
          <w:noProof/>
          <w:sz w:val="24"/>
          <w:szCs w:val="24"/>
          <w:lang w:val="kk-KZ"/>
        </w:rPr>
        <w:t xml:space="preserve"> маманның қ</w:t>
      </w:r>
      <w:r w:rsidRPr="00E61D11">
        <w:rPr>
          <w:rFonts w:ascii="Times New Roman" w:hAnsi="Times New Roman" w:cs="Times New Roman"/>
          <w:noProof/>
          <w:sz w:val="24"/>
          <w:szCs w:val="24"/>
          <w:lang w:val="kk-KZ"/>
        </w:rPr>
        <w:t>атысуымен үлгілер алу туралы 260-бапқ</w:t>
      </w:r>
      <w:r w:rsidR="00405EB2" w:rsidRPr="00E61D11">
        <w:rPr>
          <w:rFonts w:ascii="Times New Roman" w:hAnsi="Times New Roman" w:cs="Times New Roman"/>
          <w:noProof/>
          <w:sz w:val="24"/>
          <w:szCs w:val="24"/>
          <w:lang w:val="kk-KZ"/>
        </w:rPr>
        <w:t xml:space="preserve">а жасалған </w:t>
      </w:r>
      <w:r w:rsidRPr="00E61D11">
        <w:rPr>
          <w:rFonts w:ascii="Times New Roman" w:hAnsi="Times New Roman" w:cs="Times New Roman"/>
          <w:noProof/>
          <w:sz w:val="24"/>
          <w:szCs w:val="24"/>
          <w:lang w:val="kk-KZ"/>
        </w:rPr>
        <w:t xml:space="preserve">талдау маман — </w:t>
      </w:r>
      <w:r w:rsidRPr="00E61D11">
        <w:rPr>
          <w:rFonts w:ascii="Times New Roman" w:hAnsi="Times New Roman" w:cs="Times New Roman"/>
          <w:bCs/>
          <w:noProof/>
          <w:sz w:val="24"/>
          <w:szCs w:val="24"/>
          <w:lang w:val="kk-KZ"/>
        </w:rPr>
        <w:t>тергеу іс-әрекетіне қатысушы</w:t>
      </w:r>
      <w:r w:rsidR="009A7F7F">
        <w:rPr>
          <w:rFonts w:ascii="Times New Roman" w:hAnsi="Times New Roman" w:cs="Times New Roman"/>
          <w:bCs/>
          <w:noProof/>
          <w:sz w:val="24"/>
          <w:szCs w:val="24"/>
          <w:lang w:val="kk-KZ"/>
        </w:rPr>
        <w:t xml:space="preserve"> </w:t>
      </w:r>
      <w:r w:rsidR="00405EB2" w:rsidRPr="00E61D11">
        <w:rPr>
          <w:rFonts w:ascii="Times New Roman" w:hAnsi="Times New Roman" w:cs="Times New Roman"/>
          <w:noProof/>
          <w:sz w:val="24"/>
          <w:szCs w:val="24"/>
          <w:lang w:val="kk-KZ"/>
        </w:rPr>
        <w:t>екенін дәлелдейді</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(атап айтқанда, бапта былай де</w:t>
      </w:r>
      <w:r w:rsidR="00405EB2" w:rsidRPr="00E61D11">
        <w:rPr>
          <w:rFonts w:ascii="Times New Roman" w:hAnsi="Times New Roman" w:cs="Times New Roman"/>
          <w:noProof/>
          <w:sz w:val="24"/>
          <w:szCs w:val="24"/>
          <w:lang w:val="kk-KZ"/>
        </w:rPr>
        <w:t xml:space="preserve">лінген: "Қаулыда аталған тергеу </w:t>
      </w:r>
      <w:r w:rsidRPr="00E61D11">
        <w:rPr>
          <w:rFonts w:ascii="Times New Roman" w:hAnsi="Times New Roman" w:cs="Times New Roman"/>
          <w:noProof/>
          <w:sz w:val="24"/>
          <w:szCs w:val="24"/>
          <w:lang w:val="kk-KZ"/>
        </w:rPr>
        <w:t xml:space="preserve">іс-әрекетінің </w:t>
      </w:r>
      <w:r w:rsidR="00907B5D">
        <w:rPr>
          <w:rFonts w:ascii="Times New Roman" w:hAnsi="Times New Roman" w:cs="Times New Roman"/>
          <w:bCs/>
          <w:noProof/>
          <w:sz w:val="24"/>
          <w:szCs w:val="24"/>
          <w:lang w:val="kk-KZ"/>
        </w:rPr>
        <w:t>барлық</w:t>
      </w:r>
      <w:r w:rsidRPr="00E61D11">
        <w:rPr>
          <w:rFonts w:ascii="Times New Roman" w:hAnsi="Times New Roman" w:cs="Times New Roman"/>
          <w:bCs/>
          <w:noProof/>
          <w:sz w:val="24"/>
          <w:szCs w:val="24"/>
          <w:lang w:val="kk-KZ"/>
        </w:rPr>
        <w:t xml:space="preserve"> қатысушыларының</w:t>
      </w:r>
      <w:r w:rsidR="009A7F7F">
        <w:rPr>
          <w:rFonts w:ascii="Times New Roman" w:hAnsi="Times New Roman" w:cs="Times New Roman"/>
          <w:bCs/>
          <w:noProof/>
          <w:sz w:val="24"/>
          <w:szCs w:val="24"/>
          <w:lang w:val="kk-KZ"/>
        </w:rPr>
        <w:t xml:space="preserve"> </w:t>
      </w:r>
      <w:r w:rsidRPr="00E61D11">
        <w:rPr>
          <w:rFonts w:ascii="Times New Roman" w:hAnsi="Times New Roman" w:cs="Times New Roman"/>
          <w:noProof/>
          <w:sz w:val="24"/>
          <w:szCs w:val="24"/>
          <w:lang w:val="kk-KZ"/>
        </w:rPr>
        <w:t>құқықтары</w:t>
      </w:r>
      <w:r w:rsidR="00405EB2" w:rsidRPr="00E61D11">
        <w:rPr>
          <w:rFonts w:ascii="Times New Roman" w:hAnsi="Times New Roman" w:cs="Times New Roman"/>
          <w:noProof/>
          <w:sz w:val="24"/>
          <w:szCs w:val="24"/>
          <w:lang w:val="kk-KZ"/>
        </w:rPr>
        <w:t xml:space="preserve"> мен</w:t>
      </w:r>
      <w:r w:rsidR="003D237B">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міндеттері көрсетілуге </w:t>
      </w:r>
      <w:r w:rsidRPr="00E61D11">
        <w:rPr>
          <w:rFonts w:ascii="Times New Roman" w:hAnsi="Times New Roman" w:cs="Times New Roman"/>
          <w:noProof/>
          <w:sz w:val="24"/>
          <w:szCs w:val="24"/>
          <w:lang w:val="kk-KZ"/>
        </w:rPr>
        <w:lastRenderedPageBreak/>
        <w:t>тиіс"); 2</w:t>
      </w:r>
      <w:r w:rsidR="00907B5D">
        <w:rPr>
          <w:rFonts w:ascii="Times New Roman" w:hAnsi="Times New Roman" w:cs="Times New Roman"/>
          <w:noProof/>
          <w:sz w:val="24"/>
          <w:szCs w:val="24"/>
          <w:lang w:val="kk-KZ"/>
        </w:rPr>
        <w:t>39-баптың 2-бөлігіне сәйкес ма</w:t>
      </w:r>
      <w:r w:rsidRPr="00E61D11">
        <w:rPr>
          <w:rFonts w:ascii="Times New Roman" w:hAnsi="Times New Roman" w:cs="Times New Roman"/>
          <w:noProof/>
          <w:sz w:val="24"/>
          <w:szCs w:val="24"/>
          <w:lang w:val="kk-KZ"/>
        </w:rPr>
        <w:t xml:space="preserve">ман "тергеу экспериментіне </w:t>
      </w:r>
      <w:r w:rsidRPr="00E61D11">
        <w:rPr>
          <w:rFonts w:ascii="Times New Roman" w:hAnsi="Times New Roman" w:cs="Times New Roman"/>
          <w:bCs/>
          <w:noProof/>
          <w:sz w:val="24"/>
          <w:szCs w:val="24"/>
          <w:lang w:val="kk-KZ"/>
        </w:rPr>
        <w:t>қатыстырылуы"</w:t>
      </w:r>
      <w:r w:rsidR="009A7F7F">
        <w:rPr>
          <w:rFonts w:ascii="Times New Roman" w:hAnsi="Times New Roman" w:cs="Times New Roman"/>
          <w:bCs/>
          <w:noProof/>
          <w:sz w:val="24"/>
          <w:szCs w:val="24"/>
          <w:lang w:val="kk-KZ"/>
        </w:rPr>
        <w:t xml:space="preserve"> </w:t>
      </w:r>
      <w:r w:rsidR="00405EB2" w:rsidRPr="00E61D11">
        <w:rPr>
          <w:rFonts w:ascii="Times New Roman" w:hAnsi="Times New Roman" w:cs="Times New Roman"/>
          <w:noProof/>
          <w:sz w:val="24"/>
          <w:szCs w:val="24"/>
          <w:lang w:val="kk-KZ"/>
        </w:rPr>
        <w:t xml:space="preserve">мүмкін, 238-баптың </w:t>
      </w:r>
      <w:r w:rsidR="00907B5D">
        <w:rPr>
          <w:rFonts w:ascii="Times New Roman" w:hAnsi="Times New Roman" w:cs="Times New Roman"/>
          <w:noProof/>
          <w:sz w:val="24"/>
          <w:szCs w:val="24"/>
          <w:lang w:val="kk-KZ"/>
        </w:rPr>
        <w:t>3-бө</w:t>
      </w:r>
      <w:r w:rsidRPr="00E61D11">
        <w:rPr>
          <w:rFonts w:ascii="Times New Roman" w:hAnsi="Times New Roman" w:cs="Times New Roman"/>
          <w:noProof/>
          <w:sz w:val="24"/>
          <w:szCs w:val="24"/>
          <w:lang w:val="kk-KZ"/>
        </w:rPr>
        <w:t xml:space="preserve">лігіне сәйкес оқиға </w:t>
      </w:r>
      <w:r w:rsidR="00907B5D">
        <w:rPr>
          <w:rFonts w:ascii="Times New Roman" w:hAnsi="Times New Roman" w:cs="Times New Roman"/>
          <w:noProof/>
          <w:sz w:val="24"/>
          <w:szCs w:val="24"/>
          <w:lang w:val="kk-KZ"/>
        </w:rPr>
        <w:t>болған жерде айғақт</w:t>
      </w:r>
      <w:r w:rsidR="00405EB2" w:rsidRPr="00E61D11">
        <w:rPr>
          <w:rFonts w:ascii="Times New Roman" w:hAnsi="Times New Roman" w:cs="Times New Roman"/>
          <w:noProof/>
          <w:sz w:val="24"/>
          <w:szCs w:val="24"/>
          <w:lang w:val="kk-KZ"/>
        </w:rPr>
        <w:t>арды тексеру</w:t>
      </w:r>
      <w:r w:rsidRPr="00E61D11">
        <w:rPr>
          <w:rFonts w:ascii="Times New Roman" w:hAnsi="Times New Roman" w:cs="Times New Roman"/>
          <w:noProof/>
          <w:sz w:val="24"/>
          <w:szCs w:val="24"/>
          <w:lang w:val="kk-KZ"/>
        </w:rPr>
        <w:t>мен айқындау қажет болған</w:t>
      </w:r>
      <w:r w:rsidR="00907B5D">
        <w:rPr>
          <w:rFonts w:ascii="Times New Roman" w:hAnsi="Times New Roman" w:cs="Times New Roman"/>
          <w:noProof/>
          <w:sz w:val="24"/>
          <w:szCs w:val="24"/>
          <w:lang w:val="kk-KZ"/>
        </w:rPr>
        <w:t xml:space="preserve"> жағ</w:t>
      </w:r>
      <w:r w:rsidR="00FB345A">
        <w:rPr>
          <w:rFonts w:ascii="Times New Roman" w:hAnsi="Times New Roman" w:cs="Times New Roman"/>
          <w:noProof/>
          <w:sz w:val="24"/>
          <w:szCs w:val="24"/>
          <w:lang w:val="kk-KZ"/>
        </w:rPr>
        <w:t>д</w:t>
      </w:r>
      <w:r w:rsidR="00405EB2" w:rsidRPr="00E61D11">
        <w:rPr>
          <w:rFonts w:ascii="Times New Roman" w:hAnsi="Times New Roman" w:cs="Times New Roman"/>
          <w:noProof/>
          <w:sz w:val="24"/>
          <w:szCs w:val="24"/>
          <w:lang w:val="kk-KZ"/>
        </w:rPr>
        <w:t xml:space="preserve">айда маманның қатысуымен </w:t>
      </w:r>
      <w:r w:rsidRPr="00E61D11">
        <w:rPr>
          <w:rFonts w:ascii="Times New Roman" w:hAnsi="Times New Roman" w:cs="Times New Roman"/>
          <w:noProof/>
          <w:sz w:val="24"/>
          <w:szCs w:val="24"/>
          <w:lang w:val="kk-KZ"/>
        </w:rPr>
        <w:t>жүргізіледі. Маман және қыл</w:t>
      </w:r>
      <w:r w:rsidR="00405EB2" w:rsidRPr="00E61D11">
        <w:rPr>
          <w:rFonts w:ascii="Times New Roman" w:hAnsi="Times New Roman" w:cs="Times New Roman"/>
          <w:noProof/>
          <w:sz w:val="24"/>
          <w:szCs w:val="24"/>
          <w:lang w:val="kk-KZ"/>
        </w:rPr>
        <w:t xml:space="preserve">мыстық процеске тартылатын өзге </w:t>
      </w:r>
      <w:r w:rsidRPr="00E61D11">
        <w:rPr>
          <w:rFonts w:ascii="Times New Roman" w:hAnsi="Times New Roman" w:cs="Times New Roman"/>
          <w:noProof/>
          <w:sz w:val="24"/>
          <w:szCs w:val="24"/>
          <w:lang w:val="kk-KZ"/>
        </w:rPr>
        <w:t>де адамдар жағдайының регламент</w:t>
      </w:r>
      <w:r w:rsidR="00405EB2" w:rsidRPr="00E61D11">
        <w:rPr>
          <w:rFonts w:ascii="Times New Roman" w:hAnsi="Times New Roman" w:cs="Times New Roman"/>
          <w:noProof/>
          <w:sz w:val="24"/>
          <w:szCs w:val="24"/>
          <w:lang w:val="kk-KZ"/>
        </w:rPr>
        <w:t>телуіне жасалған талдаудан</w:t>
      </w:r>
      <w:r w:rsidRPr="00E61D11">
        <w:rPr>
          <w:rFonts w:ascii="Times New Roman" w:hAnsi="Times New Roman" w:cs="Times New Roman"/>
          <w:noProof/>
          <w:sz w:val="24"/>
          <w:szCs w:val="24"/>
          <w:lang w:val="kk-KZ"/>
        </w:rPr>
        <w:t>"</w:t>
      </w:r>
      <w:r w:rsidR="003D237B">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қатысушы", "қатысу үшін</w:t>
      </w:r>
      <w:r w:rsidR="00405EB2" w:rsidRPr="00E61D11">
        <w:rPr>
          <w:rFonts w:ascii="Times New Roman" w:hAnsi="Times New Roman" w:cs="Times New Roman"/>
          <w:noProof/>
          <w:sz w:val="24"/>
          <w:szCs w:val="24"/>
          <w:lang w:val="kk-KZ"/>
        </w:rPr>
        <w:t xml:space="preserve"> шақырылған адам", "іс-әрекетке </w:t>
      </w:r>
      <w:r w:rsidRPr="00E61D11">
        <w:rPr>
          <w:rFonts w:ascii="Times New Roman" w:hAnsi="Times New Roman" w:cs="Times New Roman"/>
          <w:noProof/>
          <w:sz w:val="24"/>
          <w:szCs w:val="24"/>
          <w:lang w:val="kk-KZ"/>
        </w:rPr>
        <w:t>қатысушы адам", "қатыстыру</w:t>
      </w:r>
      <w:r w:rsidR="00405EB2" w:rsidRPr="00E61D11">
        <w:rPr>
          <w:rFonts w:ascii="Times New Roman" w:hAnsi="Times New Roman" w:cs="Times New Roman"/>
          <w:noProof/>
          <w:sz w:val="24"/>
          <w:szCs w:val="24"/>
          <w:lang w:val="kk-KZ"/>
        </w:rPr>
        <w:t>", "қатысуымен" жәнет.т.—</w:t>
      </w:r>
      <w:r w:rsidR="00FB345A">
        <w:rPr>
          <w:rFonts w:ascii="Times New Roman" w:hAnsi="Times New Roman" w:cs="Times New Roman"/>
          <w:noProof/>
          <w:sz w:val="24"/>
          <w:szCs w:val="24"/>
          <w:lang w:val="kk-KZ"/>
        </w:rPr>
        <w:t>бір нәрсені білдіретінін кө</w:t>
      </w:r>
      <w:r w:rsidRPr="00E61D11">
        <w:rPr>
          <w:rFonts w:ascii="Times New Roman" w:hAnsi="Times New Roman" w:cs="Times New Roman"/>
          <w:noProof/>
          <w:sz w:val="24"/>
          <w:szCs w:val="24"/>
          <w:lang w:val="kk-KZ"/>
        </w:rPr>
        <w:t>реміз;</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ә) маманның қылмыстық </w:t>
      </w:r>
      <w:r w:rsidR="00FB345A">
        <w:rPr>
          <w:rFonts w:ascii="Times New Roman" w:hAnsi="Times New Roman" w:cs="Times New Roman"/>
          <w:noProof/>
          <w:sz w:val="24"/>
          <w:szCs w:val="24"/>
          <w:lang w:val="kk-KZ"/>
        </w:rPr>
        <w:t>процеске қатысушы ретіндегі жағ</w:t>
      </w:r>
      <w:r w:rsidRPr="00E61D11">
        <w:rPr>
          <w:rFonts w:ascii="Times New Roman" w:hAnsi="Times New Roman" w:cs="Times New Roman"/>
          <w:noProof/>
          <w:sz w:val="24"/>
          <w:szCs w:val="24"/>
          <w:lang w:val="kk-KZ"/>
        </w:rPr>
        <w:t>дайының анықтамасын "</w:t>
      </w:r>
      <w:r w:rsidR="00FB345A">
        <w:rPr>
          <w:rFonts w:ascii="Times New Roman" w:hAnsi="Times New Roman" w:cs="Times New Roman"/>
          <w:noProof/>
          <w:sz w:val="24"/>
          <w:szCs w:val="24"/>
          <w:lang w:val="kk-KZ"/>
        </w:rPr>
        <w:t>процеске қатысушы" және "қылмыс</w:t>
      </w:r>
      <w:r w:rsidRPr="00E61D11">
        <w:rPr>
          <w:rFonts w:ascii="Times New Roman" w:hAnsi="Times New Roman" w:cs="Times New Roman"/>
          <w:noProof/>
          <w:sz w:val="24"/>
          <w:szCs w:val="24"/>
          <w:lang w:val="kk-KZ"/>
        </w:rPr>
        <w:t>тық процеске қатысушы өзгед</w:t>
      </w:r>
      <w:r w:rsidR="00FB345A">
        <w:rPr>
          <w:rFonts w:ascii="Times New Roman" w:hAnsi="Times New Roman" w:cs="Times New Roman"/>
          <w:noProof/>
          <w:sz w:val="24"/>
          <w:szCs w:val="24"/>
          <w:lang w:val="kk-KZ"/>
        </w:rPr>
        <w:t xml:space="preserve">е адамдар" ұғымдарымен салыстырьп </w:t>
      </w:r>
      <w:r w:rsidRPr="00E61D11">
        <w:rPr>
          <w:rFonts w:ascii="Times New Roman" w:hAnsi="Times New Roman" w:cs="Times New Roman"/>
          <w:noProof/>
          <w:sz w:val="24"/>
          <w:szCs w:val="24"/>
          <w:lang w:val="kk-KZ"/>
        </w:rPr>
        <w:t>көрелік:</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маман — процеске қатысушы;</w:t>
      </w:r>
    </w:p>
    <w:p w:rsidR="00964827" w:rsidRPr="00E61D11" w:rsidRDefault="00FB345A"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маман — қылмыстық </w:t>
      </w:r>
      <w:r w:rsidR="00964827" w:rsidRPr="00E61D11">
        <w:rPr>
          <w:rFonts w:ascii="Times New Roman" w:hAnsi="Times New Roman" w:cs="Times New Roman"/>
          <w:noProof/>
          <w:sz w:val="24"/>
          <w:szCs w:val="24"/>
          <w:lang w:val="kk-KZ"/>
        </w:rPr>
        <w:t>процеске қатысушы өзге адам;</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қарапайым салыстыру негізінде "процеске қатысушы" және "қылмыстық процеске қатысушы өзг</w:t>
      </w:r>
      <w:r w:rsidR="00FB345A">
        <w:rPr>
          <w:rFonts w:ascii="Times New Roman" w:hAnsi="Times New Roman" w:cs="Times New Roman"/>
          <w:noProof/>
          <w:sz w:val="24"/>
          <w:szCs w:val="24"/>
          <w:lang w:val="kk-KZ"/>
        </w:rPr>
        <w:t>е де адам" ұғымдары тең деген тұ</w:t>
      </w:r>
      <w:r w:rsidRPr="00E61D11">
        <w:rPr>
          <w:rFonts w:ascii="Times New Roman" w:hAnsi="Times New Roman" w:cs="Times New Roman"/>
          <w:noProof/>
          <w:sz w:val="24"/>
          <w:szCs w:val="24"/>
          <w:lang w:val="kk-KZ"/>
        </w:rPr>
        <w:t>жырым жасаймыз;</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б)</w:t>
      </w:r>
      <w:r w:rsidRPr="00E61D11">
        <w:rPr>
          <w:rFonts w:ascii="Times New Roman" w:hAnsi="Times New Roman" w:cs="Times New Roman"/>
          <w:noProof/>
          <w:sz w:val="24"/>
          <w:szCs w:val="24"/>
          <w:lang w:val="kk-KZ"/>
        </w:rPr>
        <w:tab/>
        <w:t>қылмыстық</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процеске </w:t>
      </w:r>
      <w:r w:rsidR="00C139D8" w:rsidRPr="00E61D11">
        <w:rPr>
          <w:rFonts w:ascii="Times New Roman" w:hAnsi="Times New Roman" w:cs="Times New Roman"/>
          <w:noProof/>
          <w:sz w:val="24"/>
          <w:szCs w:val="24"/>
          <w:lang w:val="kk-KZ"/>
        </w:rPr>
        <w:t>тартылатын адамдарды "қатысушы</w:t>
      </w:r>
      <w:r w:rsidRPr="00E61D11">
        <w:rPr>
          <w:rFonts w:ascii="Times New Roman" w:hAnsi="Times New Roman" w:cs="Times New Roman"/>
          <w:noProof/>
          <w:sz w:val="24"/>
          <w:szCs w:val="24"/>
          <w:lang w:val="kk-KZ"/>
        </w:rPr>
        <w:t>лар" мен "қылмыстық проце</w:t>
      </w:r>
      <w:r w:rsidR="00FB345A">
        <w:rPr>
          <w:rFonts w:ascii="Times New Roman" w:hAnsi="Times New Roman" w:cs="Times New Roman"/>
          <w:noProof/>
          <w:sz w:val="24"/>
          <w:szCs w:val="24"/>
          <w:lang w:val="kk-KZ"/>
        </w:rPr>
        <w:t>ске қатысушы ө</w:t>
      </w:r>
      <w:r w:rsidR="00C139D8" w:rsidRPr="00E61D11">
        <w:rPr>
          <w:rFonts w:ascii="Times New Roman" w:hAnsi="Times New Roman" w:cs="Times New Roman"/>
          <w:noProof/>
          <w:sz w:val="24"/>
          <w:szCs w:val="24"/>
          <w:lang w:val="kk-KZ"/>
        </w:rPr>
        <w:t>зге де адамдарға</w:t>
      </w:r>
      <w:r w:rsidR="009A7F7F">
        <w:rPr>
          <w:rFonts w:ascii="Times New Roman" w:hAnsi="Times New Roman" w:cs="Times New Roman"/>
          <w:noProof/>
          <w:sz w:val="24"/>
          <w:szCs w:val="24"/>
          <w:lang w:val="kk-KZ"/>
        </w:rPr>
        <w:t xml:space="preserve"> </w:t>
      </w:r>
      <w:r w:rsidR="00C139D8" w:rsidRPr="00E61D11">
        <w:rPr>
          <w:rFonts w:ascii="Times New Roman" w:hAnsi="Times New Roman" w:cs="Times New Roman"/>
          <w:noProof/>
          <w:sz w:val="24"/>
          <w:szCs w:val="24"/>
          <w:lang w:val="kk-KZ"/>
        </w:rPr>
        <w:t>"</w:t>
      </w:r>
      <w:r w:rsidR="00FB345A">
        <w:rPr>
          <w:rFonts w:ascii="Times New Roman" w:hAnsi="Times New Roman" w:cs="Times New Roman"/>
          <w:noProof/>
          <w:sz w:val="24"/>
          <w:szCs w:val="24"/>
          <w:lang w:val="kk-KZ"/>
        </w:rPr>
        <w:t>бөлу шартт</w:t>
      </w:r>
      <w:r w:rsidRPr="00E61D11">
        <w:rPr>
          <w:rFonts w:ascii="Times New Roman" w:hAnsi="Times New Roman" w:cs="Times New Roman"/>
          <w:noProof/>
          <w:sz w:val="24"/>
          <w:szCs w:val="24"/>
          <w:lang w:val="kk-KZ"/>
        </w:rPr>
        <w:t>ы, сырттай сипат</w:t>
      </w:r>
      <w:r w:rsidR="00C139D8" w:rsidRPr="00E61D11">
        <w:rPr>
          <w:rFonts w:ascii="Times New Roman" w:hAnsi="Times New Roman" w:cs="Times New Roman"/>
          <w:noProof/>
          <w:sz w:val="24"/>
          <w:szCs w:val="24"/>
          <w:lang w:val="kk-KZ"/>
        </w:rPr>
        <w:t xml:space="preserve"> алып отыр және заң шығарушының </w:t>
      </w:r>
      <w:r w:rsidRPr="00E61D11">
        <w:rPr>
          <w:rFonts w:ascii="Times New Roman" w:hAnsi="Times New Roman" w:cs="Times New Roman"/>
          <w:noProof/>
          <w:sz w:val="24"/>
          <w:szCs w:val="24"/>
          <w:lang w:val="kk-KZ"/>
        </w:rPr>
        <w:t>сот отырысының хатшысы, аудармашы, куә</w:t>
      </w:r>
      <w:r w:rsidR="00FB345A">
        <w:rPr>
          <w:rFonts w:ascii="Times New Roman" w:hAnsi="Times New Roman" w:cs="Times New Roman"/>
          <w:noProof/>
          <w:sz w:val="24"/>
          <w:szCs w:val="24"/>
          <w:lang w:val="kk-KZ"/>
        </w:rPr>
        <w:t>, куәгер, сарапш</w:t>
      </w:r>
      <w:r w:rsidR="00C139D8" w:rsidRPr="00E61D11">
        <w:rPr>
          <w:rFonts w:ascii="Times New Roman" w:hAnsi="Times New Roman" w:cs="Times New Roman"/>
          <w:noProof/>
          <w:sz w:val="24"/>
          <w:szCs w:val="24"/>
          <w:lang w:val="kk-KZ"/>
        </w:rPr>
        <w:t>ы,</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маман, сот приставы істе ә</w:t>
      </w:r>
      <w:r w:rsidR="00FB345A">
        <w:rPr>
          <w:rFonts w:ascii="Times New Roman" w:hAnsi="Times New Roman" w:cs="Times New Roman"/>
          <w:noProof/>
          <w:sz w:val="24"/>
          <w:szCs w:val="24"/>
          <w:lang w:val="kk-KZ"/>
        </w:rPr>
        <w:t>лдебір мүл</w:t>
      </w:r>
      <w:r w:rsidR="000914DA">
        <w:rPr>
          <w:rFonts w:ascii="Times New Roman" w:hAnsi="Times New Roman" w:cs="Times New Roman"/>
          <w:noProof/>
          <w:sz w:val="24"/>
          <w:szCs w:val="24"/>
          <w:lang w:val="kk-KZ"/>
        </w:rPr>
        <w:t>де кө</w:t>
      </w:r>
      <w:r w:rsidR="00C139D8" w:rsidRPr="00E61D11">
        <w:rPr>
          <w:rFonts w:ascii="Times New Roman" w:hAnsi="Times New Roman" w:cs="Times New Roman"/>
          <w:noProof/>
          <w:sz w:val="24"/>
          <w:szCs w:val="24"/>
          <w:lang w:val="kk-KZ"/>
        </w:rPr>
        <w:t xml:space="preserve">здемейтінін атап </w:t>
      </w:r>
      <w:r w:rsidRPr="00E61D11">
        <w:rPr>
          <w:rFonts w:ascii="Times New Roman" w:hAnsi="Times New Roman" w:cs="Times New Roman"/>
          <w:noProof/>
          <w:sz w:val="24"/>
          <w:szCs w:val="24"/>
          <w:lang w:val="kk-KZ"/>
        </w:rPr>
        <w:t>көрсетуге ұмтылуына негіз</w:t>
      </w:r>
      <w:r w:rsidR="00C139D8" w:rsidRPr="00E61D11">
        <w:rPr>
          <w:rFonts w:ascii="Times New Roman" w:hAnsi="Times New Roman" w:cs="Times New Roman"/>
          <w:noProof/>
          <w:sz w:val="24"/>
          <w:szCs w:val="24"/>
          <w:lang w:val="kk-KZ"/>
        </w:rPr>
        <w:t>делген, ал қалған адамдарда, іс</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жүргізудегі статусына байланы</w:t>
      </w:r>
      <w:r w:rsidR="00C139D8" w:rsidRPr="00E61D11">
        <w:rPr>
          <w:rFonts w:ascii="Times New Roman" w:hAnsi="Times New Roman" w:cs="Times New Roman"/>
          <w:noProof/>
          <w:sz w:val="24"/>
          <w:szCs w:val="24"/>
          <w:lang w:val="kk-KZ"/>
        </w:rPr>
        <w:t xml:space="preserve">сты ондай мүдделер бар (сот сот </w:t>
      </w:r>
      <w:r w:rsidR="00FB345A">
        <w:rPr>
          <w:rFonts w:ascii="Times New Roman" w:hAnsi="Times New Roman" w:cs="Times New Roman"/>
          <w:noProof/>
          <w:sz w:val="24"/>
          <w:szCs w:val="24"/>
          <w:lang w:val="kk-KZ"/>
        </w:rPr>
        <w:t>тө</w:t>
      </w:r>
      <w:r w:rsidRPr="00E61D11">
        <w:rPr>
          <w:rFonts w:ascii="Times New Roman" w:hAnsi="Times New Roman" w:cs="Times New Roman"/>
          <w:noProof/>
          <w:sz w:val="24"/>
          <w:szCs w:val="24"/>
          <w:lang w:val="kk-KZ"/>
        </w:rPr>
        <w:t>релігін жүзеге асыруға, п</w:t>
      </w:r>
      <w:r w:rsidR="00C139D8" w:rsidRPr="00E61D11">
        <w:rPr>
          <w:rFonts w:ascii="Times New Roman" w:hAnsi="Times New Roman" w:cs="Times New Roman"/>
          <w:noProof/>
          <w:sz w:val="24"/>
          <w:szCs w:val="24"/>
          <w:lang w:val="kk-KZ"/>
        </w:rPr>
        <w:t>рокурор — заңдылықтың сақталуы</w:t>
      </w:r>
      <w:r w:rsidRPr="00E61D11">
        <w:rPr>
          <w:rFonts w:ascii="Times New Roman" w:hAnsi="Times New Roman" w:cs="Times New Roman"/>
          <w:noProof/>
          <w:sz w:val="24"/>
          <w:szCs w:val="24"/>
          <w:lang w:val="kk-KZ"/>
        </w:rPr>
        <w:t>на, сондай-ақ мемлекеттік а</w:t>
      </w:r>
      <w:r w:rsidR="00C139D8" w:rsidRPr="00E61D11">
        <w:rPr>
          <w:rFonts w:ascii="Times New Roman" w:hAnsi="Times New Roman" w:cs="Times New Roman"/>
          <w:noProof/>
          <w:sz w:val="24"/>
          <w:szCs w:val="24"/>
          <w:lang w:val="kk-KZ"/>
        </w:rPr>
        <w:t>йыптаушыға қолдау көрсетілуіне,</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тергеуші мен анықтаушы — </w:t>
      </w:r>
      <w:r w:rsidR="00FB345A">
        <w:rPr>
          <w:rFonts w:ascii="Times New Roman" w:hAnsi="Times New Roman" w:cs="Times New Roman"/>
          <w:noProof/>
          <w:sz w:val="24"/>
          <w:szCs w:val="24"/>
          <w:lang w:val="kk-KZ"/>
        </w:rPr>
        <w:t>іс бойынша ақиқаттың анықталуы</w:t>
      </w:r>
      <w:r w:rsidRPr="00E61D11">
        <w:rPr>
          <w:rFonts w:ascii="Times New Roman" w:hAnsi="Times New Roman" w:cs="Times New Roman"/>
          <w:noProof/>
          <w:sz w:val="24"/>
          <w:szCs w:val="24"/>
          <w:lang w:val="kk-KZ"/>
        </w:rPr>
        <w:t>на және кінәлілердің әшке</w:t>
      </w:r>
      <w:r w:rsidR="00FB345A">
        <w:rPr>
          <w:rFonts w:ascii="Times New Roman" w:hAnsi="Times New Roman" w:cs="Times New Roman"/>
          <w:noProof/>
          <w:sz w:val="24"/>
          <w:szCs w:val="24"/>
          <w:lang w:val="kk-KZ"/>
        </w:rPr>
        <w:t>реленуіне, қорғаушы — қорғауын</w:t>
      </w:r>
      <w:r w:rsidRPr="00E61D11">
        <w:rPr>
          <w:rFonts w:ascii="Times New Roman" w:hAnsi="Times New Roman" w:cs="Times New Roman"/>
          <w:noProof/>
          <w:sz w:val="24"/>
          <w:szCs w:val="24"/>
          <w:lang w:val="kk-KZ"/>
        </w:rPr>
        <w:t>дағы адамның мүдделері қорғалуына мүдделі және т.т.).</w:t>
      </w:r>
    </w:p>
    <w:p w:rsidR="00964827" w:rsidRPr="00E61D11" w:rsidRDefault="00533B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Сонымен, қолданылып отырған ҚП</w:t>
      </w:r>
      <w:r w:rsidR="00FB345A">
        <w:rPr>
          <w:rFonts w:ascii="Times New Roman" w:hAnsi="Times New Roman" w:cs="Times New Roman"/>
          <w:noProof/>
          <w:sz w:val="24"/>
          <w:szCs w:val="24"/>
          <w:lang w:val="kk-KZ"/>
        </w:rPr>
        <w:t>К-тін бірде-бір норма</w:t>
      </w:r>
      <w:r w:rsidR="00964827" w:rsidRPr="00E61D11">
        <w:rPr>
          <w:rFonts w:ascii="Times New Roman" w:hAnsi="Times New Roman" w:cs="Times New Roman"/>
          <w:noProof/>
          <w:sz w:val="24"/>
          <w:szCs w:val="24"/>
          <w:lang w:val="kk-KZ"/>
        </w:rPr>
        <w:t>сы қылмыстық сот ісін жүргізуге қатысушыл</w:t>
      </w:r>
      <w:r w:rsidR="00FB345A">
        <w:rPr>
          <w:rFonts w:ascii="Times New Roman" w:hAnsi="Times New Roman" w:cs="Times New Roman"/>
          <w:noProof/>
          <w:sz w:val="24"/>
          <w:szCs w:val="24"/>
          <w:lang w:val="kk-KZ"/>
        </w:rPr>
        <w:t>ар белгісіне жата</w:t>
      </w:r>
      <w:r w:rsidR="00964827" w:rsidRPr="00E61D11">
        <w:rPr>
          <w:rFonts w:ascii="Times New Roman" w:hAnsi="Times New Roman" w:cs="Times New Roman"/>
          <w:noProof/>
          <w:sz w:val="24"/>
          <w:szCs w:val="24"/>
          <w:lang w:val="kk-KZ"/>
        </w:rPr>
        <w:t>тын адамдардың егжей-тегжейлі тізбесін бермейді.</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Сонымен бірге "процеск</w:t>
      </w:r>
      <w:r w:rsidR="00FB345A">
        <w:rPr>
          <w:rFonts w:ascii="Times New Roman" w:hAnsi="Times New Roman" w:cs="Times New Roman"/>
          <w:noProof/>
          <w:sz w:val="24"/>
          <w:szCs w:val="24"/>
          <w:lang w:val="kk-KZ"/>
        </w:rPr>
        <w:t>е қатысушылар"</w:t>
      </w:r>
      <w:r w:rsidR="000914DA">
        <w:rPr>
          <w:rFonts w:ascii="Times New Roman" w:hAnsi="Times New Roman" w:cs="Times New Roman"/>
          <w:noProof/>
          <w:sz w:val="24"/>
          <w:szCs w:val="24"/>
          <w:lang w:val="kk-KZ"/>
        </w:rPr>
        <w:t xml:space="preserve"> категориясына жататын адамдар ш</w:t>
      </w:r>
      <w:r w:rsidRPr="00E61D11">
        <w:rPr>
          <w:rFonts w:ascii="Times New Roman" w:hAnsi="Times New Roman" w:cs="Times New Roman"/>
          <w:noProof/>
          <w:sz w:val="24"/>
          <w:szCs w:val="24"/>
          <w:lang w:val="kk-KZ"/>
        </w:rPr>
        <w:t>еңберінің з</w:t>
      </w:r>
      <w:r w:rsidR="00FB345A">
        <w:rPr>
          <w:rFonts w:ascii="Times New Roman" w:hAnsi="Times New Roman" w:cs="Times New Roman"/>
          <w:noProof/>
          <w:sz w:val="24"/>
          <w:szCs w:val="24"/>
          <w:lang w:val="kk-KZ"/>
        </w:rPr>
        <w:t>аң мен қылмыстық іс жүргізу тео</w:t>
      </w:r>
      <w:r w:rsidRPr="00E61D11">
        <w:rPr>
          <w:rFonts w:ascii="Times New Roman" w:hAnsi="Times New Roman" w:cs="Times New Roman"/>
          <w:noProof/>
          <w:sz w:val="24"/>
          <w:szCs w:val="24"/>
          <w:lang w:val="kk-KZ"/>
        </w:rPr>
        <w:t>риясында бір мағынада түсінілуі:</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занды бір ізге салу;</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заңды әмбебаптандыру;</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заң бұзылуының алдын алу;</w:t>
      </w:r>
    </w:p>
    <w:p w:rsidR="00533BA1" w:rsidRPr="00E61D11" w:rsidRDefault="00FB345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құ</w:t>
      </w:r>
      <w:r w:rsidR="00964827" w:rsidRPr="00E61D11">
        <w:rPr>
          <w:rFonts w:ascii="Times New Roman" w:hAnsi="Times New Roman" w:cs="Times New Roman"/>
          <w:noProof/>
          <w:sz w:val="24"/>
          <w:szCs w:val="24"/>
          <w:lang w:val="kk-KZ"/>
        </w:rPr>
        <w:t>қық нормаларын түсіндіруде, түсінуде және қолдануда біркелкілікке</w:t>
      </w:r>
      <w:r>
        <w:rPr>
          <w:rFonts w:ascii="Times New Roman" w:hAnsi="Times New Roman" w:cs="Times New Roman"/>
          <w:noProof/>
          <w:sz w:val="24"/>
          <w:szCs w:val="24"/>
          <w:lang w:val="kk-KZ"/>
        </w:rPr>
        <w:t xml:space="preserve"> жету мақсаттарын</w:t>
      </w:r>
      <w:r w:rsidR="00964827" w:rsidRPr="00E61D11">
        <w:rPr>
          <w:rFonts w:ascii="Times New Roman" w:hAnsi="Times New Roman" w:cs="Times New Roman"/>
          <w:noProof/>
          <w:sz w:val="24"/>
          <w:szCs w:val="24"/>
          <w:lang w:val="kk-KZ"/>
        </w:rPr>
        <w:t>да маңызды.</w:t>
      </w:r>
    </w:p>
    <w:p w:rsidR="00964827" w:rsidRPr="00E61D11" w:rsidRDefault="00533B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Соңғы</w:t>
      </w:r>
      <w:r w:rsidR="00964827" w:rsidRPr="00E61D11">
        <w:rPr>
          <w:rFonts w:ascii="Times New Roman" w:hAnsi="Times New Roman" w:cs="Times New Roman"/>
          <w:noProof/>
          <w:sz w:val="24"/>
          <w:szCs w:val="24"/>
          <w:lang w:val="kk-KZ"/>
        </w:rPr>
        <w:t xml:space="preserve"> кезде әдебиетте </w:t>
      </w:r>
      <w:r w:rsidR="00FB345A">
        <w:rPr>
          <w:rFonts w:ascii="Times New Roman" w:hAnsi="Times New Roman" w:cs="Times New Roman"/>
          <w:noProof/>
          <w:sz w:val="24"/>
          <w:szCs w:val="24"/>
          <w:lang w:val="kk-KZ"/>
        </w:rPr>
        <w:t>процеске қатысушылар проблемала</w:t>
      </w:r>
      <w:r w:rsidR="00964827" w:rsidRPr="00E61D11">
        <w:rPr>
          <w:rFonts w:ascii="Times New Roman" w:hAnsi="Times New Roman" w:cs="Times New Roman"/>
          <w:noProof/>
          <w:sz w:val="24"/>
          <w:szCs w:val="24"/>
          <w:lang w:val="kk-KZ"/>
        </w:rPr>
        <w:t>рын қылмыстық іс жүргізу</w:t>
      </w:r>
      <w:r w:rsidR="00FB345A">
        <w:rPr>
          <w:rFonts w:ascii="Times New Roman" w:hAnsi="Times New Roman" w:cs="Times New Roman"/>
          <w:noProof/>
          <w:sz w:val="24"/>
          <w:szCs w:val="24"/>
          <w:lang w:val="kk-KZ"/>
        </w:rPr>
        <w:t xml:space="preserve"> функцияларымен байланыстыра қа</w:t>
      </w:r>
      <w:r w:rsidR="000914DA">
        <w:rPr>
          <w:rFonts w:ascii="Times New Roman" w:hAnsi="Times New Roman" w:cs="Times New Roman"/>
          <w:noProof/>
          <w:sz w:val="24"/>
          <w:szCs w:val="24"/>
          <w:lang w:val="kk-KZ"/>
        </w:rPr>
        <w:t>раудың тұрақты тен</w:t>
      </w:r>
      <w:r w:rsidR="00964827" w:rsidRPr="00E61D11">
        <w:rPr>
          <w:rFonts w:ascii="Times New Roman" w:hAnsi="Times New Roman" w:cs="Times New Roman"/>
          <w:noProof/>
          <w:sz w:val="24"/>
          <w:szCs w:val="24"/>
          <w:lang w:val="kk-KZ"/>
        </w:rPr>
        <w:t>денциясы байқалып отыр.</w:t>
      </w:r>
    </w:p>
    <w:p w:rsidR="00964827" w:rsidRPr="00E61D11" w:rsidRDefault="00FB345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Процеске қ</w:t>
      </w:r>
      <w:r w:rsidR="00964827" w:rsidRPr="00E61D11">
        <w:rPr>
          <w:rFonts w:ascii="Times New Roman" w:hAnsi="Times New Roman" w:cs="Times New Roman"/>
          <w:noProof/>
          <w:sz w:val="24"/>
          <w:szCs w:val="24"/>
          <w:lang w:val="kk-KZ"/>
        </w:rPr>
        <w:t>атысушылар проблемаларын қылмыстық іс жүргізу функцияларымен өзара</w:t>
      </w:r>
      <w:r w:rsidR="002C10D5">
        <w:rPr>
          <w:rFonts w:ascii="Times New Roman" w:hAnsi="Times New Roman" w:cs="Times New Roman"/>
          <w:noProof/>
          <w:sz w:val="24"/>
          <w:szCs w:val="24"/>
          <w:lang w:val="kk-KZ"/>
        </w:rPr>
        <w:t xml:space="preserve"> байланыстыра шешу екі мақ</w:t>
      </w:r>
      <w:r w:rsidR="00964827" w:rsidRPr="00E61D11">
        <w:rPr>
          <w:rFonts w:ascii="Times New Roman" w:hAnsi="Times New Roman" w:cs="Times New Roman"/>
          <w:noProof/>
          <w:sz w:val="24"/>
          <w:szCs w:val="24"/>
          <w:lang w:val="kk-KZ"/>
        </w:rPr>
        <w:t>сатқа</w:t>
      </w:r>
      <w:r w:rsidR="009A7F7F">
        <w:rPr>
          <w:rFonts w:ascii="Times New Roman" w:hAnsi="Times New Roman" w:cs="Times New Roman"/>
          <w:noProof/>
          <w:sz w:val="24"/>
          <w:szCs w:val="24"/>
          <w:lang w:val="kk-KZ"/>
        </w:rPr>
        <w:t xml:space="preserve"> </w:t>
      </w:r>
      <w:r w:rsidR="00964827" w:rsidRPr="00E61D11">
        <w:rPr>
          <w:rFonts w:ascii="Times New Roman" w:hAnsi="Times New Roman" w:cs="Times New Roman"/>
          <w:noProof/>
          <w:sz w:val="24"/>
          <w:szCs w:val="24"/>
          <w:lang w:val="kk-KZ"/>
        </w:rPr>
        <w:t>жетуге:</w:t>
      </w:r>
    </w:p>
    <w:p w:rsidR="00964827" w:rsidRPr="00E61D11" w:rsidRDefault="002C10D5"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сот ісін жүргізуге әрбір қ</w:t>
      </w:r>
      <w:r w:rsidR="00964827" w:rsidRPr="00E61D11">
        <w:rPr>
          <w:rFonts w:ascii="Times New Roman" w:hAnsi="Times New Roman" w:cs="Times New Roman"/>
          <w:noProof/>
          <w:sz w:val="24"/>
          <w:szCs w:val="24"/>
          <w:lang w:val="kk-KZ"/>
        </w:rPr>
        <w:t>атысушының статусын белгілеуге;</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түрлі қатысушылардың өз</w:t>
      </w:r>
      <w:r w:rsidR="00C139D8" w:rsidRPr="00E61D11">
        <w:rPr>
          <w:rFonts w:ascii="Times New Roman" w:hAnsi="Times New Roman" w:cs="Times New Roman"/>
          <w:noProof/>
          <w:sz w:val="24"/>
          <w:szCs w:val="24"/>
          <w:lang w:val="kk-KZ"/>
        </w:rPr>
        <w:t>ара іс-қимыл жасау шектерін же</w:t>
      </w:r>
      <w:r w:rsidRPr="00E61D11">
        <w:rPr>
          <w:rFonts w:ascii="Times New Roman" w:hAnsi="Times New Roman" w:cs="Times New Roman"/>
          <w:noProof/>
          <w:sz w:val="24"/>
          <w:szCs w:val="24"/>
          <w:lang w:val="kk-KZ"/>
        </w:rPr>
        <w:t>келеген функциялар арасы</w:t>
      </w:r>
      <w:r w:rsidR="00C139D8" w:rsidRPr="00E61D11">
        <w:rPr>
          <w:rFonts w:ascii="Times New Roman" w:hAnsi="Times New Roman" w:cs="Times New Roman"/>
          <w:noProof/>
          <w:sz w:val="24"/>
          <w:szCs w:val="24"/>
          <w:lang w:val="kk-KZ"/>
        </w:rPr>
        <w:t>ндағы генетикалық байланыстарды</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табу арқылы анықтауға мүмкіндік береді.</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сот ісін жүргізуге қатысушылардың мәнін түсіну</w:t>
      </w:r>
      <w:r w:rsidR="00D215C0">
        <w:rPr>
          <w:rFonts w:ascii="Times New Roman" w:hAnsi="Times New Roman" w:cs="Times New Roman"/>
          <w:noProof/>
          <w:sz w:val="24"/>
          <w:szCs w:val="24"/>
          <w:lang w:val="kk-KZ"/>
        </w:rPr>
        <w:t>дің біз жақтап отырған жолының па</w:t>
      </w:r>
      <w:r w:rsidRPr="00E61D11">
        <w:rPr>
          <w:rFonts w:ascii="Times New Roman" w:hAnsi="Times New Roman" w:cs="Times New Roman"/>
          <w:noProof/>
          <w:sz w:val="24"/>
          <w:szCs w:val="24"/>
          <w:lang w:val="kk-KZ"/>
        </w:rPr>
        <w:t>йдалы жағы мыналар:</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w:t>
      </w:r>
      <w:r w:rsidRPr="00E61D11">
        <w:rPr>
          <w:rFonts w:ascii="Times New Roman" w:hAnsi="Times New Roman" w:cs="Times New Roman"/>
          <w:noProof/>
          <w:sz w:val="24"/>
          <w:szCs w:val="24"/>
          <w:lang w:val="kk-KZ"/>
        </w:rPr>
        <w:tab/>
        <w:t>функция, бүкіл қылмыс</w:t>
      </w:r>
      <w:r w:rsidR="00C139D8" w:rsidRPr="00E61D11">
        <w:rPr>
          <w:rFonts w:ascii="Times New Roman" w:hAnsi="Times New Roman" w:cs="Times New Roman"/>
          <w:noProof/>
          <w:sz w:val="24"/>
          <w:szCs w:val="24"/>
          <w:lang w:val="kk-KZ"/>
        </w:rPr>
        <w:t>тық іс жүргізу қызметі секілді,</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құқ</w:t>
      </w:r>
      <w:r w:rsidR="00D215C0">
        <w:rPr>
          <w:rFonts w:ascii="Times New Roman" w:hAnsi="Times New Roman" w:cs="Times New Roman"/>
          <w:noProof/>
          <w:sz w:val="24"/>
          <w:szCs w:val="24"/>
          <w:lang w:val="kk-KZ"/>
        </w:rPr>
        <w:t>ық қ</w:t>
      </w:r>
      <w:r w:rsidRPr="00E61D11">
        <w:rPr>
          <w:rFonts w:ascii="Times New Roman" w:hAnsi="Times New Roman" w:cs="Times New Roman"/>
          <w:noProof/>
          <w:sz w:val="24"/>
          <w:szCs w:val="24"/>
          <w:lang w:val="kk-KZ"/>
        </w:rPr>
        <w:t>атынастарында жүзеге асырылады;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ә) функциялар қылмыстық </w:t>
      </w:r>
      <w:r w:rsidR="008342E7">
        <w:rPr>
          <w:rFonts w:ascii="Times New Roman" w:hAnsi="Times New Roman" w:cs="Times New Roman"/>
          <w:noProof/>
          <w:sz w:val="24"/>
          <w:szCs w:val="24"/>
          <w:lang w:val="kk-KZ"/>
        </w:rPr>
        <w:t>іс жүргізу қызметіне әрбір қаты</w:t>
      </w:r>
      <w:r w:rsidRPr="00E61D11">
        <w:rPr>
          <w:rFonts w:ascii="Times New Roman" w:hAnsi="Times New Roman" w:cs="Times New Roman"/>
          <w:noProof/>
          <w:sz w:val="24"/>
          <w:szCs w:val="24"/>
          <w:lang w:val="kk-KZ"/>
        </w:rPr>
        <w:t>сушының құқықтар мен міндеттерді жүзеге асыруы жолымен орындалады;</w:t>
      </w:r>
    </w:p>
    <w:p w:rsidR="00964827" w:rsidRPr="00E61D11" w:rsidRDefault="008342E7"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б)</w:t>
      </w:r>
      <w:r>
        <w:rPr>
          <w:rFonts w:ascii="Times New Roman" w:hAnsi="Times New Roman" w:cs="Times New Roman"/>
          <w:noProof/>
          <w:sz w:val="24"/>
          <w:szCs w:val="24"/>
          <w:lang w:val="kk-KZ"/>
        </w:rPr>
        <w:tab/>
        <w:t>қылмыстық іс жүргізу қ</w:t>
      </w:r>
      <w:r w:rsidR="00964827" w:rsidRPr="00E61D11">
        <w:rPr>
          <w:rFonts w:ascii="Times New Roman" w:hAnsi="Times New Roman" w:cs="Times New Roman"/>
          <w:noProof/>
          <w:sz w:val="24"/>
          <w:szCs w:val="24"/>
          <w:lang w:val="kk-KZ"/>
        </w:rPr>
        <w:t>ызметі</w:t>
      </w:r>
      <w:r w:rsidR="00C139D8" w:rsidRPr="00E61D11">
        <w:rPr>
          <w:rFonts w:ascii="Times New Roman" w:hAnsi="Times New Roman" w:cs="Times New Roman"/>
          <w:noProof/>
          <w:sz w:val="24"/>
          <w:szCs w:val="24"/>
          <w:lang w:val="kk-KZ"/>
        </w:rPr>
        <w:t>не әрбір қатысушының тек</w:t>
      </w:r>
      <w:r w:rsidR="008B1F0F">
        <w:rPr>
          <w:rFonts w:ascii="Times New Roman" w:hAnsi="Times New Roman" w:cs="Times New Roman"/>
          <w:noProof/>
          <w:sz w:val="24"/>
          <w:szCs w:val="24"/>
          <w:lang w:val="kk-KZ"/>
        </w:rPr>
        <w:t xml:space="preserve"> </w:t>
      </w:r>
      <w:r w:rsidR="00964827" w:rsidRPr="00E61D11">
        <w:rPr>
          <w:rFonts w:ascii="Times New Roman" w:hAnsi="Times New Roman" w:cs="Times New Roman"/>
          <w:noProof/>
          <w:sz w:val="24"/>
          <w:szCs w:val="24"/>
          <w:lang w:val="kk-KZ"/>
        </w:rPr>
        <w:t>өзіне тән құқықтары мен міндеттері болады;</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в)</w:t>
      </w:r>
      <w:r w:rsidRPr="00E61D11">
        <w:rPr>
          <w:rFonts w:ascii="Times New Roman" w:hAnsi="Times New Roman" w:cs="Times New Roman"/>
          <w:noProof/>
          <w:sz w:val="24"/>
          <w:szCs w:val="24"/>
          <w:lang w:val="kk-KZ"/>
        </w:rPr>
        <w:tab/>
        <w:t>құқық қатынастарының</w:t>
      </w:r>
      <w:r w:rsidR="009F7926">
        <w:rPr>
          <w:rFonts w:ascii="Times New Roman" w:hAnsi="Times New Roman" w:cs="Times New Roman"/>
          <w:noProof/>
          <w:sz w:val="24"/>
          <w:szCs w:val="24"/>
          <w:lang w:val="kk-KZ"/>
        </w:rPr>
        <w:t xml:space="preserve"> сипаты адамның</w:t>
      </w:r>
      <w:r w:rsidR="00C139D8" w:rsidRPr="00E61D11">
        <w:rPr>
          <w:rFonts w:ascii="Times New Roman" w:hAnsi="Times New Roman" w:cs="Times New Roman"/>
          <w:noProof/>
          <w:sz w:val="24"/>
          <w:szCs w:val="24"/>
          <w:lang w:val="kk-KZ"/>
        </w:rPr>
        <w:t xml:space="preserve"> құқықтық стату</w:t>
      </w:r>
      <w:r w:rsidRPr="00E61D11">
        <w:rPr>
          <w:rFonts w:ascii="Times New Roman" w:hAnsi="Times New Roman" w:cs="Times New Roman"/>
          <w:noProof/>
          <w:sz w:val="24"/>
          <w:szCs w:val="24"/>
          <w:lang w:val="kk-KZ"/>
        </w:rPr>
        <w:t>сын негізге ала отырып бел</w:t>
      </w:r>
      <w:r w:rsidR="00C139D8" w:rsidRPr="00E61D11">
        <w:rPr>
          <w:rFonts w:ascii="Times New Roman" w:hAnsi="Times New Roman" w:cs="Times New Roman"/>
          <w:noProof/>
          <w:sz w:val="24"/>
          <w:szCs w:val="24"/>
          <w:lang w:val="kk-KZ"/>
        </w:rPr>
        <w:t>гіленеді (тергеуші мен прокурор</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қатынастары тергеуші мен </w:t>
      </w:r>
      <w:r w:rsidR="009F7926">
        <w:rPr>
          <w:rFonts w:ascii="Times New Roman" w:hAnsi="Times New Roman" w:cs="Times New Roman"/>
          <w:noProof/>
          <w:sz w:val="24"/>
          <w:szCs w:val="24"/>
          <w:lang w:val="kk-KZ"/>
        </w:rPr>
        <w:t>к</w:t>
      </w:r>
      <w:r w:rsidR="007745C1" w:rsidRPr="00E61D11">
        <w:rPr>
          <w:rFonts w:ascii="Times New Roman" w:hAnsi="Times New Roman" w:cs="Times New Roman"/>
          <w:noProof/>
          <w:sz w:val="24"/>
          <w:szCs w:val="24"/>
          <w:lang w:val="kk-KZ"/>
        </w:rPr>
        <w:t>үдікті</w:t>
      </w:r>
      <w:r w:rsidR="009F7926">
        <w:rPr>
          <w:rFonts w:ascii="Times New Roman" w:hAnsi="Times New Roman" w:cs="Times New Roman"/>
          <w:noProof/>
          <w:sz w:val="24"/>
          <w:szCs w:val="24"/>
          <w:lang w:val="kk-KZ"/>
        </w:rPr>
        <w:t>, тергеуші мен куә қатынаста</w:t>
      </w:r>
      <w:r w:rsidRPr="00E61D11">
        <w:rPr>
          <w:rFonts w:ascii="Times New Roman" w:hAnsi="Times New Roman" w:cs="Times New Roman"/>
          <w:noProof/>
          <w:sz w:val="24"/>
          <w:szCs w:val="24"/>
          <w:lang w:val="kk-KZ"/>
        </w:rPr>
        <w:t>рынан өзгеше және т.т.);</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г)</w:t>
      </w:r>
      <w:r w:rsidRPr="00E61D11">
        <w:rPr>
          <w:rFonts w:ascii="Times New Roman" w:hAnsi="Times New Roman" w:cs="Times New Roman"/>
          <w:noProof/>
          <w:sz w:val="24"/>
          <w:szCs w:val="24"/>
          <w:lang w:val="kk-KZ"/>
        </w:rPr>
        <w:tab/>
        <w:t>құқық қатынастарына әр</w:t>
      </w:r>
      <w:r w:rsidR="009F7926">
        <w:rPr>
          <w:rFonts w:ascii="Times New Roman" w:hAnsi="Times New Roman" w:cs="Times New Roman"/>
          <w:noProof/>
          <w:sz w:val="24"/>
          <w:szCs w:val="24"/>
          <w:lang w:val="kk-KZ"/>
        </w:rPr>
        <w:t>бір қатысушы тек бір роль атқа</w:t>
      </w:r>
      <w:r w:rsidRPr="00E61D11">
        <w:rPr>
          <w:rFonts w:ascii="Times New Roman" w:hAnsi="Times New Roman" w:cs="Times New Roman"/>
          <w:noProof/>
          <w:sz w:val="24"/>
          <w:szCs w:val="24"/>
          <w:lang w:val="kk-KZ"/>
        </w:rPr>
        <w:t>рады (куә судья бола алма</w:t>
      </w:r>
      <w:r w:rsidR="009F7926">
        <w:rPr>
          <w:rFonts w:ascii="Times New Roman" w:hAnsi="Times New Roman" w:cs="Times New Roman"/>
          <w:noProof/>
          <w:sz w:val="24"/>
          <w:szCs w:val="24"/>
          <w:lang w:val="kk-KZ"/>
        </w:rPr>
        <w:t>йды, судья сарапш</w:t>
      </w:r>
      <w:r w:rsidR="00C139D8" w:rsidRPr="00E61D11">
        <w:rPr>
          <w:rFonts w:ascii="Times New Roman" w:hAnsi="Times New Roman" w:cs="Times New Roman"/>
          <w:noProof/>
          <w:sz w:val="24"/>
          <w:szCs w:val="24"/>
          <w:lang w:val="kk-KZ"/>
        </w:rPr>
        <w:t xml:space="preserve">ы бола алмайды </w:t>
      </w:r>
      <w:r w:rsidRPr="00E61D11">
        <w:rPr>
          <w:rFonts w:ascii="Times New Roman" w:hAnsi="Times New Roman" w:cs="Times New Roman"/>
          <w:noProof/>
          <w:sz w:val="24"/>
          <w:szCs w:val="24"/>
          <w:lang w:val="kk-KZ"/>
        </w:rPr>
        <w:t>және т.т.).</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lastRenderedPageBreak/>
        <w:t>Сонымен, бұрын қаралғ</w:t>
      </w:r>
      <w:r w:rsidR="009F7926">
        <w:rPr>
          <w:rFonts w:ascii="Times New Roman" w:hAnsi="Times New Roman" w:cs="Times New Roman"/>
          <w:noProof/>
          <w:sz w:val="24"/>
          <w:szCs w:val="24"/>
          <w:lang w:val="kk-KZ"/>
        </w:rPr>
        <w:t>ан қылмыстық іс жүргізу функция</w:t>
      </w:r>
      <w:r w:rsidRPr="00E61D11">
        <w:rPr>
          <w:rFonts w:ascii="Times New Roman" w:hAnsi="Times New Roman" w:cs="Times New Roman"/>
          <w:noProof/>
          <w:sz w:val="24"/>
          <w:szCs w:val="24"/>
          <w:lang w:val="kk-KZ"/>
        </w:rPr>
        <w:t>ларына орай сот ісіне мын</w:t>
      </w:r>
      <w:r w:rsidR="009F7926">
        <w:rPr>
          <w:rFonts w:ascii="Times New Roman" w:hAnsi="Times New Roman" w:cs="Times New Roman"/>
          <w:noProof/>
          <w:sz w:val="24"/>
          <w:szCs w:val="24"/>
          <w:lang w:val="kk-KZ"/>
        </w:rPr>
        <w:t>адай қатысушыларды ажыратуға бо</w:t>
      </w:r>
      <w:r w:rsidRPr="00E61D11">
        <w:rPr>
          <w:rFonts w:ascii="Times New Roman" w:hAnsi="Times New Roman" w:cs="Times New Roman"/>
          <w:noProof/>
          <w:sz w:val="24"/>
          <w:szCs w:val="24"/>
          <w:lang w:val="kk-KZ"/>
        </w:rPr>
        <w:t>лады:</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қылмыстық</w:t>
      </w:r>
      <w:r w:rsidR="000914DA">
        <w:rPr>
          <w:rFonts w:ascii="Times New Roman" w:hAnsi="Times New Roman" w:cs="Times New Roman"/>
          <w:noProof/>
          <w:sz w:val="24"/>
          <w:szCs w:val="24"/>
          <w:lang w:val="kk-KZ"/>
        </w:rPr>
        <w:t xml:space="preserve"> іск</w:t>
      </w:r>
      <w:r w:rsidRPr="00E61D11">
        <w:rPr>
          <w:rFonts w:ascii="Times New Roman" w:hAnsi="Times New Roman" w:cs="Times New Roman"/>
          <w:noProof/>
          <w:sz w:val="24"/>
          <w:szCs w:val="24"/>
          <w:lang w:val="kk-KZ"/>
        </w:rPr>
        <w:t xml:space="preserve">е түсу </w:t>
      </w:r>
      <w:r w:rsidR="00C139D8" w:rsidRPr="00E61D11">
        <w:rPr>
          <w:rFonts w:ascii="Times New Roman" w:hAnsi="Times New Roman" w:cs="Times New Roman"/>
          <w:noProof/>
          <w:sz w:val="24"/>
          <w:szCs w:val="24"/>
          <w:lang w:val="kk-KZ"/>
        </w:rPr>
        <w:t>функциясы — прокурор, тергеуші,</w:t>
      </w:r>
      <w:r w:rsidRPr="00E61D11">
        <w:rPr>
          <w:rFonts w:ascii="Times New Roman" w:hAnsi="Times New Roman" w:cs="Times New Roman"/>
          <w:noProof/>
          <w:sz w:val="24"/>
          <w:szCs w:val="24"/>
          <w:lang w:val="kk-KZ"/>
        </w:rPr>
        <w:t>анықтау органы, анықтаушы;</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тергеу функциясы — тергеуші, анықтаушы;</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айыптау функциясы —</w:t>
      </w:r>
      <w:r w:rsidR="009F7926">
        <w:rPr>
          <w:rFonts w:ascii="Times New Roman" w:hAnsi="Times New Roman" w:cs="Times New Roman"/>
          <w:noProof/>
          <w:sz w:val="24"/>
          <w:szCs w:val="24"/>
          <w:lang w:val="kk-KZ"/>
        </w:rPr>
        <w:t xml:space="preserve"> айыптаушы (мемлекеттік айыпта</w:t>
      </w:r>
      <w:r w:rsidRPr="00E61D11">
        <w:rPr>
          <w:rFonts w:ascii="Times New Roman" w:hAnsi="Times New Roman" w:cs="Times New Roman"/>
          <w:noProof/>
          <w:sz w:val="24"/>
          <w:szCs w:val="24"/>
          <w:lang w:val="kk-KZ"/>
        </w:rPr>
        <w:t>уды қолдайтын прокурор, бірқа</w:t>
      </w:r>
      <w:r w:rsidR="00C139D8" w:rsidRPr="00E61D11">
        <w:rPr>
          <w:rFonts w:ascii="Times New Roman" w:hAnsi="Times New Roman" w:cs="Times New Roman"/>
          <w:noProof/>
          <w:sz w:val="24"/>
          <w:szCs w:val="24"/>
          <w:lang w:val="kk-KZ"/>
        </w:rPr>
        <w:t>тар жағдайларда жәбірленушінін,</w:t>
      </w:r>
      <w:r w:rsidRPr="00E61D11">
        <w:rPr>
          <w:rFonts w:ascii="Times New Roman" w:hAnsi="Times New Roman" w:cs="Times New Roman"/>
          <w:noProof/>
          <w:sz w:val="24"/>
          <w:szCs w:val="24"/>
          <w:lang w:val="kk-KZ"/>
        </w:rPr>
        <w:t>өзі);</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прокурордын, заңдыл</w:t>
      </w:r>
      <w:r w:rsidR="00533BA1" w:rsidRPr="00E61D11">
        <w:rPr>
          <w:rFonts w:ascii="Times New Roman" w:hAnsi="Times New Roman" w:cs="Times New Roman"/>
          <w:noProof/>
          <w:sz w:val="24"/>
          <w:szCs w:val="24"/>
        </w:rPr>
        <w:t>ықты қадағалау функциясы — про</w:t>
      </w:r>
      <w:r w:rsidRPr="00E61D11">
        <w:rPr>
          <w:rFonts w:ascii="Times New Roman" w:hAnsi="Times New Roman" w:cs="Times New Roman"/>
          <w:noProof/>
          <w:sz w:val="24"/>
          <w:szCs w:val="24"/>
        </w:rPr>
        <w:t>курор;</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 xml:space="preserve">қорғау функциясы — </w:t>
      </w:r>
      <w:r w:rsidR="009F7926">
        <w:rPr>
          <w:rFonts w:ascii="Times New Roman" w:hAnsi="Times New Roman" w:cs="Times New Roman"/>
          <w:noProof/>
          <w:sz w:val="24"/>
          <w:szCs w:val="24"/>
          <w:lang w:val="kk-KZ"/>
        </w:rPr>
        <w:t>к</w:t>
      </w:r>
      <w:r w:rsidR="007745C1" w:rsidRPr="00E61D11">
        <w:rPr>
          <w:rFonts w:ascii="Times New Roman" w:hAnsi="Times New Roman" w:cs="Times New Roman"/>
          <w:noProof/>
          <w:sz w:val="24"/>
          <w:szCs w:val="24"/>
        </w:rPr>
        <w:t>үдікті</w:t>
      </w:r>
      <w:r w:rsidR="00533BA1" w:rsidRPr="00E61D11">
        <w:rPr>
          <w:rFonts w:ascii="Times New Roman" w:hAnsi="Times New Roman" w:cs="Times New Roman"/>
          <w:noProof/>
          <w:sz w:val="24"/>
          <w:szCs w:val="24"/>
        </w:rPr>
        <w:t>, айыпталушы, сотталушы,</w:t>
      </w:r>
      <w:r w:rsidRPr="00E61D11">
        <w:rPr>
          <w:rFonts w:ascii="Times New Roman" w:hAnsi="Times New Roman" w:cs="Times New Roman"/>
          <w:noProof/>
          <w:sz w:val="24"/>
          <w:szCs w:val="24"/>
        </w:rPr>
        <w:t>қорғаушы;</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қылмыстық істі сотта қ</w:t>
      </w:r>
      <w:r w:rsidR="00C139D8" w:rsidRPr="00E61D11">
        <w:rPr>
          <w:rFonts w:ascii="Times New Roman" w:hAnsi="Times New Roman" w:cs="Times New Roman"/>
          <w:noProof/>
          <w:sz w:val="24"/>
          <w:szCs w:val="24"/>
        </w:rPr>
        <w:t>арау және шешу — судья, сот, ал</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rPr>
        <w:t>жекелеген жағдайларда тергеуші не прокурор (мыс</w:t>
      </w:r>
      <w:r w:rsidR="00533BA1" w:rsidRPr="00E61D11">
        <w:rPr>
          <w:rFonts w:ascii="Times New Roman" w:hAnsi="Times New Roman" w:cs="Times New Roman"/>
          <w:noProof/>
          <w:sz w:val="24"/>
          <w:szCs w:val="24"/>
        </w:rPr>
        <w:t xml:space="preserve">алы, істі </w:t>
      </w:r>
      <w:r w:rsidR="002362B9">
        <w:rPr>
          <w:rFonts w:ascii="Times New Roman" w:hAnsi="Times New Roman" w:cs="Times New Roman"/>
          <w:noProof/>
          <w:sz w:val="24"/>
          <w:szCs w:val="24"/>
        </w:rPr>
        <w:t>Сотқа дейінгі тергеп-тексеру</w:t>
      </w:r>
      <w:r w:rsidR="009A7F7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rPr>
        <w:t>сатысында</w:t>
      </w:r>
      <w:r w:rsidR="00533BA1" w:rsidRPr="00E61D11">
        <w:rPr>
          <w:rFonts w:ascii="Times New Roman" w:hAnsi="Times New Roman" w:cs="Times New Roman"/>
          <w:noProof/>
          <w:sz w:val="24"/>
          <w:szCs w:val="24"/>
          <w:lang w:val="kk-KZ"/>
        </w:rPr>
        <w:t xml:space="preserve"> қ</w:t>
      </w:r>
      <w:r w:rsidRPr="00E61D11">
        <w:rPr>
          <w:rFonts w:ascii="Times New Roman" w:hAnsi="Times New Roman" w:cs="Times New Roman"/>
          <w:noProof/>
          <w:sz w:val="24"/>
          <w:szCs w:val="24"/>
        </w:rPr>
        <w:t>ысқарту);</w:t>
      </w:r>
    </w:p>
    <w:p w:rsidR="00964827" w:rsidRPr="00E61D11" w:rsidRDefault="000914DA" w:rsidP="00E61D11">
      <w:pPr>
        <w:pStyle w:val="a7"/>
        <w:ind w:firstLine="426"/>
        <w:jc w:val="both"/>
        <w:rPr>
          <w:rFonts w:ascii="Times New Roman" w:hAnsi="Times New Roman" w:cs="Times New Roman"/>
          <w:noProof/>
          <w:sz w:val="24"/>
          <w:szCs w:val="24"/>
        </w:rPr>
      </w:pPr>
      <w:r>
        <w:rPr>
          <w:rFonts w:ascii="Times New Roman" w:hAnsi="Times New Roman" w:cs="Times New Roman"/>
          <w:noProof/>
          <w:sz w:val="24"/>
          <w:szCs w:val="24"/>
        </w:rPr>
        <w:t>азамат</w:t>
      </w:r>
      <w:r>
        <w:rPr>
          <w:rFonts w:ascii="Times New Roman" w:hAnsi="Times New Roman" w:cs="Times New Roman"/>
          <w:noProof/>
          <w:sz w:val="24"/>
          <w:szCs w:val="24"/>
          <w:lang w:val="kk-KZ"/>
        </w:rPr>
        <w:t>т</w:t>
      </w:r>
      <w:r w:rsidR="00964827" w:rsidRPr="00E61D11">
        <w:rPr>
          <w:rFonts w:ascii="Times New Roman" w:hAnsi="Times New Roman" w:cs="Times New Roman"/>
          <w:noProof/>
          <w:sz w:val="24"/>
          <w:szCs w:val="24"/>
        </w:rPr>
        <w:t>ық талапты қолдау — азаматтық талапкер;</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азаматтық талаптан қорғау</w:t>
      </w:r>
      <w:r w:rsidR="00533BA1" w:rsidRPr="00E61D11">
        <w:rPr>
          <w:rFonts w:ascii="Times New Roman" w:hAnsi="Times New Roman" w:cs="Times New Roman"/>
          <w:noProof/>
          <w:sz w:val="24"/>
          <w:szCs w:val="24"/>
        </w:rPr>
        <w:t xml:space="preserve"> — айыпталушы, </w:t>
      </w:r>
      <w:r w:rsidR="009F7926">
        <w:rPr>
          <w:rFonts w:ascii="Times New Roman" w:hAnsi="Times New Roman" w:cs="Times New Roman"/>
          <w:noProof/>
          <w:sz w:val="24"/>
          <w:szCs w:val="24"/>
        </w:rPr>
        <w:t>азамат</w:t>
      </w:r>
      <w:r w:rsidR="009F7926">
        <w:rPr>
          <w:rFonts w:ascii="Times New Roman" w:hAnsi="Times New Roman" w:cs="Times New Roman"/>
          <w:noProof/>
          <w:sz w:val="24"/>
          <w:szCs w:val="24"/>
          <w:lang w:val="kk-KZ"/>
        </w:rPr>
        <w:t>т</w:t>
      </w:r>
      <w:r w:rsidR="00533BA1" w:rsidRPr="00E61D11">
        <w:rPr>
          <w:rFonts w:ascii="Times New Roman" w:hAnsi="Times New Roman" w:cs="Times New Roman"/>
          <w:noProof/>
          <w:sz w:val="24"/>
          <w:szCs w:val="24"/>
        </w:rPr>
        <w:t>ық жа</w:t>
      </w:r>
      <w:r w:rsidRPr="00E61D11">
        <w:rPr>
          <w:rFonts w:ascii="Times New Roman" w:hAnsi="Times New Roman" w:cs="Times New Roman"/>
          <w:noProof/>
          <w:sz w:val="24"/>
          <w:szCs w:val="24"/>
        </w:rPr>
        <w:t>уапкер.</w:t>
      </w:r>
    </w:p>
    <w:p w:rsidR="00964827" w:rsidRPr="00E61D11" w:rsidRDefault="00964827" w:rsidP="00E61D11">
      <w:pPr>
        <w:pStyle w:val="a7"/>
        <w:ind w:firstLine="426"/>
        <w:jc w:val="both"/>
        <w:rPr>
          <w:rFonts w:ascii="Times New Roman" w:hAnsi="Times New Roman" w:cs="Times New Roman"/>
          <w:sz w:val="24"/>
          <w:szCs w:val="24"/>
        </w:rPr>
      </w:pPr>
      <w:r w:rsidRPr="00E61D11">
        <w:rPr>
          <w:rFonts w:ascii="Times New Roman" w:hAnsi="Times New Roman" w:cs="Times New Roman"/>
          <w:noProof/>
          <w:sz w:val="24"/>
          <w:szCs w:val="24"/>
        </w:rPr>
        <w:t>Сонымен бірге</w:t>
      </w:r>
      <w:r w:rsidR="00BC2D4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rPr>
        <w:t>процеске</w:t>
      </w:r>
      <w:r w:rsidR="00BC2D4F">
        <w:rPr>
          <w:rFonts w:ascii="Times New Roman" w:hAnsi="Times New Roman" w:cs="Times New Roman"/>
          <w:noProof/>
          <w:sz w:val="24"/>
          <w:szCs w:val="24"/>
          <w:lang w:val="kk-KZ"/>
        </w:rPr>
        <w:t xml:space="preserve"> </w:t>
      </w:r>
      <w:r w:rsidR="009F7926">
        <w:rPr>
          <w:rFonts w:ascii="Times New Roman" w:hAnsi="Times New Roman" w:cs="Times New Roman"/>
          <w:noProof/>
          <w:sz w:val="24"/>
          <w:szCs w:val="24"/>
        </w:rPr>
        <w:t>қатысушь</w:t>
      </w:r>
      <w:r w:rsidR="009F7926">
        <w:rPr>
          <w:rFonts w:ascii="Times New Roman" w:hAnsi="Times New Roman" w:cs="Times New Roman"/>
          <w:noProof/>
          <w:sz w:val="24"/>
          <w:szCs w:val="24"/>
          <w:lang w:val="kk-KZ"/>
        </w:rPr>
        <w:t>л</w:t>
      </w:r>
      <w:r w:rsidR="009F7926">
        <w:rPr>
          <w:rFonts w:ascii="Times New Roman" w:hAnsi="Times New Roman" w:cs="Times New Roman"/>
          <w:noProof/>
          <w:sz w:val="24"/>
          <w:szCs w:val="24"/>
        </w:rPr>
        <w:t>ардың бұл тізбесі мұны</w:t>
      </w:r>
      <w:r w:rsidRPr="00E61D11">
        <w:rPr>
          <w:rFonts w:ascii="Times New Roman" w:hAnsi="Times New Roman" w:cs="Times New Roman"/>
          <w:noProof/>
          <w:sz w:val="24"/>
          <w:szCs w:val="24"/>
        </w:rPr>
        <w:t>мен шектелмейді, өйткені ф</w:t>
      </w:r>
      <w:r w:rsidR="009F7926">
        <w:rPr>
          <w:rFonts w:ascii="Times New Roman" w:hAnsi="Times New Roman" w:cs="Times New Roman"/>
          <w:noProof/>
          <w:sz w:val="24"/>
          <w:szCs w:val="24"/>
        </w:rPr>
        <w:t>ункцияларды тікелей орындау про</w:t>
      </w:r>
      <w:r w:rsidRPr="00E61D11">
        <w:rPr>
          <w:rFonts w:ascii="Times New Roman" w:hAnsi="Times New Roman" w:cs="Times New Roman"/>
          <w:noProof/>
          <w:sz w:val="24"/>
          <w:szCs w:val="24"/>
        </w:rPr>
        <w:t>цеске өзге де адамдардың тартылуын</w:t>
      </w:r>
      <w:r w:rsidR="009F7926">
        <w:rPr>
          <w:rFonts w:ascii="Times New Roman" w:hAnsi="Times New Roman" w:cs="Times New Roman"/>
          <w:noProof/>
          <w:sz w:val="24"/>
          <w:szCs w:val="24"/>
        </w:rPr>
        <w:t>, оларға да құқықтар мен міндет</w:t>
      </w:r>
      <w:r w:rsidR="009F7926">
        <w:rPr>
          <w:rFonts w:ascii="Times New Roman" w:hAnsi="Times New Roman" w:cs="Times New Roman"/>
          <w:noProof/>
          <w:sz w:val="24"/>
          <w:szCs w:val="24"/>
          <w:lang w:val="kk-KZ"/>
        </w:rPr>
        <w:t>т</w:t>
      </w:r>
      <w:r w:rsidRPr="00E61D11">
        <w:rPr>
          <w:rFonts w:ascii="Times New Roman" w:hAnsi="Times New Roman" w:cs="Times New Roman"/>
          <w:noProof/>
          <w:sz w:val="24"/>
          <w:szCs w:val="24"/>
        </w:rPr>
        <w:t>ер жүктелуін көздейді.</w:t>
      </w:r>
    </w:p>
    <w:p w:rsidR="00964827" w:rsidRPr="00E61D11" w:rsidRDefault="00964827" w:rsidP="00E61D11">
      <w:pPr>
        <w:pStyle w:val="a7"/>
        <w:ind w:firstLine="426"/>
        <w:jc w:val="both"/>
        <w:rPr>
          <w:rFonts w:ascii="Times New Roman" w:hAnsi="Times New Roman" w:cs="Times New Roman"/>
          <w:sz w:val="24"/>
          <w:szCs w:val="24"/>
        </w:rPr>
      </w:pPr>
      <w:r w:rsidRPr="00E61D11">
        <w:rPr>
          <w:rFonts w:ascii="Times New Roman" w:hAnsi="Times New Roman" w:cs="Times New Roman"/>
          <w:noProof/>
          <w:sz w:val="24"/>
          <w:szCs w:val="24"/>
        </w:rPr>
        <w:t xml:space="preserve">Функциялардың және оларды жүзеге асырушы </w:t>
      </w:r>
      <w:r w:rsidR="00AD7A13">
        <w:rPr>
          <w:rFonts w:ascii="Times New Roman" w:hAnsi="Times New Roman" w:cs="Times New Roman"/>
          <w:noProof/>
          <w:sz w:val="24"/>
          <w:szCs w:val="24"/>
        </w:rPr>
        <w:t>адамдардың арақатынасы қылмысты</w:t>
      </w:r>
      <w:r w:rsidR="00AD7A13">
        <w:rPr>
          <w:rFonts w:ascii="Times New Roman" w:hAnsi="Times New Roman" w:cs="Times New Roman"/>
          <w:noProof/>
          <w:sz w:val="24"/>
          <w:szCs w:val="24"/>
          <w:lang w:val="kk-KZ"/>
        </w:rPr>
        <w:t>қ</w:t>
      </w:r>
      <w:r w:rsidRPr="00E61D11">
        <w:rPr>
          <w:rFonts w:ascii="Times New Roman" w:hAnsi="Times New Roman" w:cs="Times New Roman"/>
          <w:noProof/>
          <w:sz w:val="24"/>
          <w:szCs w:val="24"/>
        </w:rPr>
        <w:t xml:space="preserve"> процеске қатысушылардың былайша жіктелуін ұсынуға мүмкіндік береді.</w:t>
      </w:r>
    </w:p>
    <w:p w:rsidR="00964827" w:rsidRPr="000914DA" w:rsidRDefault="00964827" w:rsidP="00E61D11">
      <w:pPr>
        <w:pStyle w:val="a7"/>
        <w:ind w:firstLine="426"/>
        <w:jc w:val="both"/>
        <w:rPr>
          <w:rFonts w:ascii="Times New Roman" w:hAnsi="Times New Roman" w:cs="Times New Roman"/>
          <w:sz w:val="24"/>
          <w:szCs w:val="24"/>
          <w:lang w:val="kk-KZ"/>
        </w:rPr>
      </w:pPr>
      <w:r w:rsidRPr="000914DA">
        <w:rPr>
          <w:rFonts w:ascii="Times New Roman" w:hAnsi="Times New Roman" w:cs="Times New Roman"/>
          <w:noProof/>
          <w:sz w:val="24"/>
          <w:szCs w:val="24"/>
          <w:lang w:val="kk-KZ"/>
        </w:rPr>
        <w:t>I.</w:t>
      </w:r>
      <w:r w:rsidRPr="000914DA">
        <w:rPr>
          <w:rFonts w:ascii="Times New Roman" w:hAnsi="Times New Roman" w:cs="Times New Roman"/>
          <w:noProof/>
          <w:sz w:val="24"/>
          <w:szCs w:val="24"/>
          <w:lang w:val="kk-KZ"/>
        </w:rPr>
        <w:tab/>
        <w:t>Қылмыстық пр</w:t>
      </w:r>
      <w:r w:rsidR="00533BA1" w:rsidRPr="000914DA">
        <w:rPr>
          <w:rFonts w:ascii="Times New Roman" w:hAnsi="Times New Roman" w:cs="Times New Roman"/>
          <w:noProof/>
          <w:sz w:val="24"/>
          <w:szCs w:val="24"/>
          <w:lang w:val="kk-KZ"/>
        </w:rPr>
        <w:t>оцеске</w:t>
      </w:r>
      <w:r w:rsidR="00BC2D4F">
        <w:rPr>
          <w:rFonts w:ascii="Times New Roman" w:hAnsi="Times New Roman" w:cs="Times New Roman"/>
          <w:noProof/>
          <w:sz w:val="24"/>
          <w:szCs w:val="24"/>
          <w:lang w:val="kk-KZ"/>
        </w:rPr>
        <w:t xml:space="preserve"> </w:t>
      </w:r>
      <w:r w:rsidR="00533BA1" w:rsidRPr="000914DA">
        <w:rPr>
          <w:rFonts w:ascii="Times New Roman" w:hAnsi="Times New Roman" w:cs="Times New Roman"/>
          <w:noProof/>
          <w:sz w:val="24"/>
          <w:szCs w:val="24"/>
          <w:lang w:val="kk-KZ"/>
        </w:rPr>
        <w:t>қатысушы</w:t>
      </w:r>
      <w:r w:rsidR="000914DA" w:rsidRPr="000914DA">
        <w:rPr>
          <w:rFonts w:ascii="Times New Roman" w:hAnsi="Times New Roman" w:cs="Times New Roman"/>
          <w:noProof/>
          <w:sz w:val="24"/>
          <w:szCs w:val="24"/>
          <w:lang w:val="kk-KZ"/>
        </w:rPr>
        <w:t xml:space="preserve"> мемлекет</w:t>
      </w:r>
      <w:r w:rsidR="000914DA">
        <w:rPr>
          <w:rFonts w:ascii="Times New Roman" w:hAnsi="Times New Roman" w:cs="Times New Roman"/>
          <w:noProof/>
          <w:sz w:val="24"/>
          <w:szCs w:val="24"/>
          <w:lang w:val="kk-KZ"/>
        </w:rPr>
        <w:t>т</w:t>
      </w:r>
      <w:r w:rsidR="00533BA1" w:rsidRPr="000914DA">
        <w:rPr>
          <w:rFonts w:ascii="Times New Roman" w:hAnsi="Times New Roman" w:cs="Times New Roman"/>
          <w:noProof/>
          <w:sz w:val="24"/>
          <w:szCs w:val="24"/>
          <w:lang w:val="kk-KZ"/>
        </w:rPr>
        <w:t>ік орга</w:t>
      </w:r>
      <w:r w:rsidR="00533BA1" w:rsidRPr="00E61D11">
        <w:rPr>
          <w:rFonts w:ascii="Times New Roman" w:hAnsi="Times New Roman" w:cs="Times New Roman"/>
          <w:noProof/>
          <w:sz w:val="24"/>
          <w:szCs w:val="24"/>
          <w:lang w:val="kk-KZ"/>
        </w:rPr>
        <w:t>н</w:t>
      </w:r>
      <w:r w:rsidR="00C139D8" w:rsidRPr="000914DA">
        <w:rPr>
          <w:rFonts w:ascii="Times New Roman" w:hAnsi="Times New Roman" w:cs="Times New Roman"/>
          <w:noProof/>
          <w:sz w:val="24"/>
          <w:szCs w:val="24"/>
          <w:lang w:val="kk-KZ"/>
        </w:rPr>
        <w:t>дар мен</w:t>
      </w:r>
      <w:r w:rsidR="008B1F0F">
        <w:rPr>
          <w:rFonts w:ascii="Times New Roman" w:hAnsi="Times New Roman" w:cs="Times New Roman"/>
          <w:noProof/>
          <w:sz w:val="24"/>
          <w:szCs w:val="24"/>
          <w:lang w:val="kk-KZ"/>
        </w:rPr>
        <w:t xml:space="preserve"> </w:t>
      </w:r>
      <w:r w:rsidRPr="000914DA">
        <w:rPr>
          <w:rFonts w:ascii="Times New Roman" w:hAnsi="Times New Roman" w:cs="Times New Roman"/>
          <w:noProof/>
          <w:sz w:val="24"/>
          <w:szCs w:val="24"/>
          <w:lang w:val="kk-KZ"/>
        </w:rPr>
        <w:t>лауазымды адамдар.</w:t>
      </w:r>
    </w:p>
    <w:p w:rsidR="00964827" w:rsidRPr="00883FF2" w:rsidRDefault="00AD7A13" w:rsidP="00E61D11">
      <w:pPr>
        <w:pStyle w:val="a7"/>
        <w:ind w:firstLine="426"/>
        <w:jc w:val="both"/>
        <w:rPr>
          <w:rFonts w:ascii="Times New Roman" w:hAnsi="Times New Roman" w:cs="Times New Roman"/>
          <w:sz w:val="24"/>
          <w:szCs w:val="24"/>
          <w:lang w:val="kk-KZ"/>
        </w:rPr>
      </w:pPr>
      <w:r w:rsidRPr="00883FF2">
        <w:rPr>
          <w:rFonts w:ascii="Times New Roman" w:hAnsi="Times New Roman" w:cs="Times New Roman"/>
          <w:noProof/>
          <w:sz w:val="24"/>
          <w:szCs w:val="24"/>
          <w:lang w:val="kk-KZ"/>
        </w:rPr>
        <w:t xml:space="preserve">Бұл топ екі </w:t>
      </w:r>
      <w:r>
        <w:rPr>
          <w:rFonts w:ascii="Times New Roman" w:hAnsi="Times New Roman" w:cs="Times New Roman"/>
          <w:noProof/>
          <w:sz w:val="24"/>
          <w:szCs w:val="24"/>
          <w:lang w:val="kk-KZ"/>
        </w:rPr>
        <w:t>ш</w:t>
      </w:r>
      <w:r w:rsidRPr="00883FF2">
        <w:rPr>
          <w:rFonts w:ascii="Times New Roman" w:hAnsi="Times New Roman" w:cs="Times New Roman"/>
          <w:noProof/>
          <w:sz w:val="24"/>
          <w:szCs w:val="24"/>
          <w:lang w:val="kk-KZ"/>
        </w:rPr>
        <w:t>ағын топ</w:t>
      </w:r>
      <w:r>
        <w:rPr>
          <w:rFonts w:ascii="Times New Roman" w:hAnsi="Times New Roman" w:cs="Times New Roman"/>
          <w:noProof/>
          <w:sz w:val="24"/>
          <w:szCs w:val="24"/>
          <w:lang w:val="kk-KZ"/>
        </w:rPr>
        <w:t>қ</w:t>
      </w:r>
      <w:r w:rsidR="00964827" w:rsidRPr="00883FF2">
        <w:rPr>
          <w:rFonts w:ascii="Times New Roman" w:hAnsi="Times New Roman" w:cs="Times New Roman"/>
          <w:noProof/>
          <w:sz w:val="24"/>
          <w:szCs w:val="24"/>
          <w:lang w:val="kk-KZ"/>
        </w:rPr>
        <w:t>а бөлінеді:</w:t>
      </w:r>
    </w:p>
    <w:p w:rsidR="00964827" w:rsidRPr="00883FF2" w:rsidRDefault="00964827" w:rsidP="00E61D11">
      <w:pPr>
        <w:pStyle w:val="a7"/>
        <w:ind w:firstLine="426"/>
        <w:jc w:val="both"/>
        <w:rPr>
          <w:rFonts w:ascii="Times New Roman" w:hAnsi="Times New Roman" w:cs="Times New Roman"/>
          <w:noProof/>
          <w:sz w:val="24"/>
          <w:szCs w:val="24"/>
          <w:lang w:val="kk-KZ"/>
        </w:rPr>
      </w:pPr>
      <w:r w:rsidRPr="00883FF2">
        <w:rPr>
          <w:rFonts w:ascii="Times New Roman" w:hAnsi="Times New Roman" w:cs="Times New Roman"/>
          <w:noProof/>
          <w:sz w:val="24"/>
          <w:szCs w:val="24"/>
          <w:lang w:val="kk-KZ"/>
        </w:rPr>
        <w:t>сот;</w:t>
      </w:r>
      <w:r w:rsidR="00ED3823">
        <w:rPr>
          <w:rFonts w:ascii="Times New Roman" w:hAnsi="Times New Roman" w:cs="Times New Roman"/>
          <w:noProof/>
          <w:sz w:val="24"/>
          <w:szCs w:val="24"/>
          <w:lang w:val="kk-KZ"/>
        </w:rPr>
        <w:t xml:space="preserve"> </w:t>
      </w:r>
      <w:r w:rsidR="00166B2F">
        <w:rPr>
          <w:rFonts w:ascii="Times New Roman" w:hAnsi="Times New Roman" w:cs="Times New Roman"/>
          <w:noProof/>
          <w:sz w:val="24"/>
          <w:szCs w:val="24"/>
          <w:lang w:val="kk-KZ"/>
        </w:rPr>
        <w:t>қылмыстық қудалау</w:t>
      </w:r>
      <w:r w:rsidR="00C139D8" w:rsidRPr="00883FF2">
        <w:rPr>
          <w:rFonts w:ascii="Times New Roman" w:hAnsi="Times New Roman" w:cs="Times New Roman"/>
          <w:noProof/>
          <w:sz w:val="24"/>
          <w:szCs w:val="24"/>
          <w:lang w:val="kk-KZ"/>
        </w:rPr>
        <w:t xml:space="preserve"> функциясын жүзеге асыратын</w:t>
      </w:r>
      <w:r w:rsidR="00166B2F">
        <w:rPr>
          <w:rFonts w:ascii="Times New Roman" w:hAnsi="Times New Roman" w:cs="Times New Roman"/>
          <w:noProof/>
          <w:sz w:val="24"/>
          <w:szCs w:val="24"/>
          <w:lang w:val="kk-KZ"/>
        </w:rPr>
        <w:t xml:space="preserve"> </w:t>
      </w:r>
      <w:r w:rsidR="00AD7A13" w:rsidRPr="00883FF2">
        <w:rPr>
          <w:rFonts w:ascii="Times New Roman" w:hAnsi="Times New Roman" w:cs="Times New Roman"/>
          <w:noProof/>
          <w:sz w:val="24"/>
          <w:szCs w:val="24"/>
          <w:lang w:val="kk-KZ"/>
        </w:rPr>
        <w:t>мемлекеттік орга</w:t>
      </w:r>
      <w:r w:rsidR="00AD7A13">
        <w:rPr>
          <w:rFonts w:ascii="Times New Roman" w:hAnsi="Times New Roman" w:cs="Times New Roman"/>
          <w:noProof/>
          <w:sz w:val="24"/>
          <w:szCs w:val="24"/>
          <w:lang w:val="kk-KZ"/>
        </w:rPr>
        <w:t>н</w:t>
      </w:r>
      <w:r w:rsidRPr="00883FF2">
        <w:rPr>
          <w:rFonts w:ascii="Times New Roman" w:hAnsi="Times New Roman" w:cs="Times New Roman"/>
          <w:noProof/>
          <w:sz w:val="24"/>
          <w:szCs w:val="24"/>
          <w:lang w:val="kk-KZ"/>
        </w:rPr>
        <w:t>дар мен ла</w:t>
      </w:r>
      <w:r w:rsidR="00C139D8" w:rsidRPr="00883FF2">
        <w:rPr>
          <w:rFonts w:ascii="Times New Roman" w:hAnsi="Times New Roman" w:cs="Times New Roman"/>
          <w:noProof/>
          <w:sz w:val="24"/>
          <w:szCs w:val="24"/>
          <w:lang w:val="kk-KZ"/>
        </w:rPr>
        <w:t>уазымды адамдар (прокурор, тер</w:t>
      </w:r>
      <w:r w:rsidRPr="00883FF2">
        <w:rPr>
          <w:rFonts w:ascii="Times New Roman" w:hAnsi="Times New Roman" w:cs="Times New Roman"/>
          <w:noProof/>
          <w:sz w:val="24"/>
          <w:szCs w:val="24"/>
          <w:lang w:val="kk-KZ"/>
        </w:rPr>
        <w:t>геу бөлімінің</w:t>
      </w:r>
      <w:r w:rsidR="00AD7A13" w:rsidRPr="00883FF2">
        <w:rPr>
          <w:rFonts w:ascii="Times New Roman" w:hAnsi="Times New Roman" w:cs="Times New Roman"/>
          <w:noProof/>
          <w:sz w:val="24"/>
          <w:szCs w:val="24"/>
          <w:lang w:val="kk-KZ"/>
        </w:rPr>
        <w:t xml:space="preserve"> бастығы, тергеуші, аны</w:t>
      </w:r>
      <w:r w:rsidR="00AD7A13">
        <w:rPr>
          <w:rFonts w:ascii="Times New Roman" w:hAnsi="Times New Roman" w:cs="Times New Roman"/>
          <w:noProof/>
          <w:sz w:val="24"/>
          <w:szCs w:val="24"/>
          <w:lang w:val="kk-KZ"/>
        </w:rPr>
        <w:t>қ</w:t>
      </w:r>
      <w:r w:rsidRPr="00883FF2">
        <w:rPr>
          <w:rFonts w:ascii="Times New Roman" w:hAnsi="Times New Roman" w:cs="Times New Roman"/>
          <w:noProof/>
          <w:sz w:val="24"/>
          <w:szCs w:val="24"/>
          <w:lang w:val="kk-KZ"/>
        </w:rPr>
        <w:t>тау орган</w:t>
      </w:r>
      <w:r w:rsidR="00533BA1" w:rsidRPr="00883FF2">
        <w:rPr>
          <w:rFonts w:ascii="Times New Roman" w:hAnsi="Times New Roman" w:cs="Times New Roman"/>
          <w:noProof/>
          <w:sz w:val="24"/>
          <w:szCs w:val="24"/>
          <w:lang w:val="kk-KZ"/>
        </w:rPr>
        <w:t>ы, анықтау орга</w:t>
      </w:r>
      <w:r w:rsidR="000914DA" w:rsidRPr="00883FF2">
        <w:rPr>
          <w:rFonts w:ascii="Times New Roman" w:hAnsi="Times New Roman" w:cs="Times New Roman"/>
          <w:noProof/>
          <w:sz w:val="24"/>
          <w:szCs w:val="24"/>
          <w:lang w:val="kk-KZ"/>
        </w:rPr>
        <w:t>нының бас</w:t>
      </w:r>
      <w:r w:rsidR="000914DA">
        <w:rPr>
          <w:rFonts w:ascii="Times New Roman" w:hAnsi="Times New Roman" w:cs="Times New Roman"/>
          <w:noProof/>
          <w:sz w:val="24"/>
          <w:szCs w:val="24"/>
          <w:lang w:val="kk-KZ"/>
        </w:rPr>
        <w:t>шысы</w:t>
      </w:r>
      <w:r w:rsidRPr="00883FF2">
        <w:rPr>
          <w:rFonts w:ascii="Times New Roman" w:hAnsi="Times New Roman" w:cs="Times New Roman"/>
          <w:noProof/>
          <w:sz w:val="24"/>
          <w:szCs w:val="24"/>
          <w:lang w:val="kk-KZ"/>
        </w:rPr>
        <w:t>, анықтаушы).</w:t>
      </w:r>
    </w:p>
    <w:p w:rsidR="00964827" w:rsidRPr="00883FF2" w:rsidRDefault="00964827" w:rsidP="00E61D11">
      <w:pPr>
        <w:pStyle w:val="a7"/>
        <w:ind w:firstLine="426"/>
        <w:jc w:val="both"/>
        <w:rPr>
          <w:rFonts w:ascii="Times New Roman" w:hAnsi="Times New Roman" w:cs="Times New Roman"/>
          <w:sz w:val="24"/>
          <w:szCs w:val="24"/>
          <w:lang w:val="kk-KZ"/>
        </w:rPr>
      </w:pPr>
      <w:r w:rsidRPr="00883FF2">
        <w:rPr>
          <w:rFonts w:ascii="Times New Roman" w:hAnsi="Times New Roman" w:cs="Times New Roman"/>
          <w:sz w:val="24"/>
          <w:szCs w:val="24"/>
          <w:lang w:val="kk-KZ"/>
        </w:rPr>
        <w:t>II.</w:t>
      </w:r>
      <w:r w:rsidRPr="00883FF2">
        <w:rPr>
          <w:rFonts w:ascii="Times New Roman" w:hAnsi="Times New Roman" w:cs="Times New Roman"/>
          <w:sz w:val="24"/>
          <w:szCs w:val="24"/>
          <w:lang w:val="kk-KZ"/>
        </w:rPr>
        <w:tab/>
      </w:r>
      <w:r w:rsidRPr="00883FF2">
        <w:rPr>
          <w:rFonts w:ascii="Times New Roman" w:hAnsi="Times New Roman" w:cs="Times New Roman"/>
          <w:noProof/>
          <w:sz w:val="24"/>
          <w:szCs w:val="24"/>
          <w:lang w:val="kk-KZ"/>
        </w:rPr>
        <w:t>Өздерінің немесе өзд</w:t>
      </w:r>
      <w:r w:rsidR="00C139D8" w:rsidRPr="00883FF2">
        <w:rPr>
          <w:rFonts w:ascii="Times New Roman" w:hAnsi="Times New Roman" w:cs="Times New Roman"/>
          <w:noProof/>
          <w:sz w:val="24"/>
          <w:szCs w:val="24"/>
          <w:lang w:val="kk-KZ"/>
        </w:rPr>
        <w:t>ері білдіретін құқықтар мен</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мүдделерді</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қорғайтын</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процеске</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қатысушылар (</w:t>
      </w:r>
      <w:r w:rsidR="007745C1" w:rsidRPr="00883FF2">
        <w:rPr>
          <w:rFonts w:ascii="Times New Roman" w:hAnsi="Times New Roman" w:cs="Times New Roman"/>
          <w:noProof/>
          <w:sz w:val="24"/>
          <w:szCs w:val="24"/>
          <w:lang w:val="kk-KZ"/>
        </w:rPr>
        <w:t>Күдікті</w:t>
      </w:r>
      <w:r w:rsidR="00C139D8" w:rsidRPr="00883FF2">
        <w:rPr>
          <w:rFonts w:ascii="Times New Roman" w:hAnsi="Times New Roman" w:cs="Times New Roman"/>
          <w:noProof/>
          <w:sz w:val="24"/>
          <w:szCs w:val="24"/>
          <w:lang w:val="kk-KZ"/>
        </w:rPr>
        <w:t>, айыпта</w:t>
      </w:r>
      <w:r w:rsidRPr="00883FF2">
        <w:rPr>
          <w:rFonts w:ascii="Times New Roman" w:hAnsi="Times New Roman" w:cs="Times New Roman"/>
          <w:noProof/>
          <w:sz w:val="24"/>
          <w:szCs w:val="24"/>
          <w:lang w:val="kk-KZ"/>
        </w:rPr>
        <w:t>лушы, қорғаушы, жәбірленуші</w:t>
      </w:r>
      <w:r w:rsidR="00C139D8" w:rsidRPr="00883FF2">
        <w:rPr>
          <w:rFonts w:ascii="Times New Roman" w:hAnsi="Times New Roman" w:cs="Times New Roman"/>
          <w:noProof/>
          <w:sz w:val="24"/>
          <w:szCs w:val="24"/>
          <w:lang w:val="kk-KZ"/>
        </w:rPr>
        <w:t>, жеке айыптаушы, азаматтық та</w:t>
      </w:r>
      <w:r w:rsidRPr="00883FF2">
        <w:rPr>
          <w:rFonts w:ascii="Times New Roman" w:hAnsi="Times New Roman" w:cs="Times New Roman"/>
          <w:noProof/>
          <w:sz w:val="24"/>
          <w:szCs w:val="24"/>
          <w:lang w:val="kk-KZ"/>
        </w:rPr>
        <w:t>лапкер, азаматтық</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жауапкер,</w:t>
      </w:r>
      <w:r w:rsidR="00C139D8" w:rsidRPr="00883FF2">
        <w:rPr>
          <w:rFonts w:ascii="Times New Roman" w:hAnsi="Times New Roman" w:cs="Times New Roman"/>
          <w:noProof/>
          <w:sz w:val="24"/>
          <w:szCs w:val="24"/>
          <w:lang w:val="kk-KZ"/>
        </w:rPr>
        <w:t xml:space="preserve"> кәмелетке толмаған айыпталушы</w:t>
      </w:r>
      <w:r w:rsidRPr="00883FF2">
        <w:rPr>
          <w:rFonts w:ascii="Times New Roman" w:hAnsi="Times New Roman" w:cs="Times New Roman"/>
          <w:noProof/>
          <w:sz w:val="24"/>
          <w:szCs w:val="24"/>
          <w:lang w:val="kk-KZ"/>
        </w:rPr>
        <w:t>ның (</w:t>
      </w:r>
      <w:r w:rsidR="00303412">
        <w:rPr>
          <w:rFonts w:ascii="Times New Roman" w:hAnsi="Times New Roman" w:cs="Times New Roman"/>
          <w:noProof/>
          <w:sz w:val="24"/>
          <w:szCs w:val="24"/>
          <w:lang w:val="kk-KZ"/>
        </w:rPr>
        <w:t>к</w:t>
      </w:r>
      <w:r w:rsidR="007745C1" w:rsidRPr="00883FF2">
        <w:rPr>
          <w:rFonts w:ascii="Times New Roman" w:hAnsi="Times New Roman" w:cs="Times New Roman"/>
          <w:noProof/>
          <w:sz w:val="24"/>
          <w:szCs w:val="24"/>
          <w:lang w:val="kk-KZ"/>
        </w:rPr>
        <w:t>үдікті</w:t>
      </w:r>
      <w:r w:rsidR="00AD7A13" w:rsidRPr="00883FF2">
        <w:rPr>
          <w:rFonts w:ascii="Times New Roman" w:hAnsi="Times New Roman" w:cs="Times New Roman"/>
          <w:noProof/>
          <w:sz w:val="24"/>
          <w:szCs w:val="24"/>
          <w:lang w:val="kk-KZ"/>
        </w:rPr>
        <w:t xml:space="preserve">нің) занды </w:t>
      </w:r>
      <w:r w:rsidR="00AD7A13">
        <w:rPr>
          <w:rFonts w:ascii="Times New Roman" w:hAnsi="Times New Roman" w:cs="Times New Roman"/>
          <w:noProof/>
          <w:sz w:val="24"/>
          <w:szCs w:val="24"/>
          <w:lang w:val="kk-KZ"/>
        </w:rPr>
        <w:t>ө</w:t>
      </w:r>
      <w:r w:rsidRPr="00883FF2">
        <w:rPr>
          <w:rFonts w:ascii="Times New Roman" w:hAnsi="Times New Roman" w:cs="Times New Roman"/>
          <w:noProof/>
          <w:sz w:val="24"/>
          <w:szCs w:val="24"/>
          <w:lang w:val="kk-KZ"/>
        </w:rPr>
        <w:t>кілдері, жәбірленушінің, аз</w:t>
      </w:r>
      <w:r w:rsidR="00AD7A13" w:rsidRPr="00883FF2">
        <w:rPr>
          <w:rFonts w:ascii="Times New Roman" w:hAnsi="Times New Roman" w:cs="Times New Roman"/>
          <w:noProof/>
          <w:sz w:val="24"/>
          <w:szCs w:val="24"/>
          <w:lang w:val="kk-KZ"/>
        </w:rPr>
        <w:t>аматты</w:t>
      </w:r>
      <w:r w:rsidR="00AD7A13">
        <w:rPr>
          <w:rFonts w:ascii="Times New Roman" w:hAnsi="Times New Roman" w:cs="Times New Roman"/>
          <w:noProof/>
          <w:sz w:val="24"/>
          <w:szCs w:val="24"/>
          <w:lang w:val="kk-KZ"/>
        </w:rPr>
        <w:t>қ</w:t>
      </w:r>
      <w:r w:rsidR="00166B2F">
        <w:rPr>
          <w:rFonts w:ascii="Times New Roman" w:hAnsi="Times New Roman" w:cs="Times New Roman"/>
          <w:noProof/>
          <w:sz w:val="24"/>
          <w:szCs w:val="24"/>
          <w:lang w:val="kk-KZ"/>
        </w:rPr>
        <w:t xml:space="preserve"> </w:t>
      </w:r>
      <w:r w:rsidRPr="00883FF2">
        <w:rPr>
          <w:rFonts w:ascii="Times New Roman" w:hAnsi="Times New Roman" w:cs="Times New Roman"/>
          <w:noProof/>
          <w:sz w:val="24"/>
          <w:szCs w:val="24"/>
          <w:lang w:val="kk-KZ"/>
        </w:rPr>
        <w:t>талапкердің және жеке айыптаушының ө</w:t>
      </w:r>
      <w:r w:rsidR="00C139D8" w:rsidRPr="00883FF2">
        <w:rPr>
          <w:rFonts w:ascii="Times New Roman" w:hAnsi="Times New Roman" w:cs="Times New Roman"/>
          <w:noProof/>
          <w:sz w:val="24"/>
          <w:szCs w:val="24"/>
          <w:lang w:val="kk-KZ"/>
        </w:rPr>
        <w:t>кілдері, азаматтық</w:t>
      </w:r>
      <w:r w:rsidR="008B1F0F">
        <w:rPr>
          <w:rFonts w:ascii="Times New Roman" w:hAnsi="Times New Roman" w:cs="Times New Roman"/>
          <w:noProof/>
          <w:sz w:val="24"/>
          <w:szCs w:val="24"/>
          <w:lang w:val="kk-KZ"/>
        </w:rPr>
        <w:t xml:space="preserve"> </w:t>
      </w:r>
      <w:r w:rsidR="00533BA1" w:rsidRPr="00883FF2">
        <w:rPr>
          <w:rFonts w:ascii="Times New Roman" w:hAnsi="Times New Roman" w:cs="Times New Roman"/>
          <w:noProof/>
          <w:sz w:val="24"/>
          <w:szCs w:val="24"/>
          <w:lang w:val="kk-KZ"/>
        </w:rPr>
        <w:t xml:space="preserve">жауапкердің </w:t>
      </w:r>
      <w:r w:rsidR="00533BA1" w:rsidRPr="00E61D11">
        <w:rPr>
          <w:rFonts w:ascii="Times New Roman" w:hAnsi="Times New Roman" w:cs="Times New Roman"/>
          <w:noProof/>
          <w:sz w:val="24"/>
          <w:szCs w:val="24"/>
          <w:lang w:val="kk-KZ"/>
        </w:rPr>
        <w:t>ө</w:t>
      </w:r>
      <w:r w:rsidRPr="00883FF2">
        <w:rPr>
          <w:rFonts w:ascii="Times New Roman" w:hAnsi="Times New Roman" w:cs="Times New Roman"/>
          <w:noProof/>
          <w:sz w:val="24"/>
          <w:szCs w:val="24"/>
          <w:lang w:val="kk-KZ"/>
        </w:rPr>
        <w:t>кілдері).</w:t>
      </w:r>
    </w:p>
    <w:p w:rsidR="00964827" w:rsidRPr="00303412" w:rsidRDefault="00964827" w:rsidP="00E61D11">
      <w:pPr>
        <w:pStyle w:val="a7"/>
        <w:ind w:firstLine="426"/>
        <w:jc w:val="both"/>
        <w:rPr>
          <w:rFonts w:ascii="Times New Roman" w:hAnsi="Times New Roman" w:cs="Times New Roman"/>
          <w:sz w:val="24"/>
          <w:szCs w:val="24"/>
          <w:lang w:val="kk-KZ"/>
        </w:rPr>
      </w:pPr>
      <w:r w:rsidRPr="00883FF2">
        <w:rPr>
          <w:rFonts w:ascii="Times New Roman" w:hAnsi="Times New Roman" w:cs="Times New Roman"/>
          <w:sz w:val="24"/>
          <w:szCs w:val="24"/>
          <w:lang w:val="kk-KZ"/>
        </w:rPr>
        <w:t>III</w:t>
      </w:r>
      <w:r w:rsidR="00C139D8" w:rsidRPr="00883FF2">
        <w:rPr>
          <w:rFonts w:ascii="Times New Roman" w:hAnsi="Times New Roman" w:cs="Times New Roman"/>
          <w:sz w:val="24"/>
          <w:szCs w:val="24"/>
          <w:lang w:val="kk-KZ"/>
        </w:rPr>
        <w:t>.</w:t>
      </w:r>
      <w:r w:rsidR="008B1F0F">
        <w:rPr>
          <w:rFonts w:ascii="Times New Roman" w:hAnsi="Times New Roman" w:cs="Times New Roman"/>
          <w:sz w:val="24"/>
          <w:szCs w:val="24"/>
          <w:lang w:val="kk-KZ"/>
        </w:rPr>
        <w:t xml:space="preserve"> </w:t>
      </w:r>
      <w:r w:rsidRPr="00883FF2">
        <w:rPr>
          <w:rFonts w:ascii="Times New Roman" w:hAnsi="Times New Roman" w:cs="Times New Roman"/>
          <w:noProof/>
          <w:sz w:val="24"/>
          <w:szCs w:val="24"/>
          <w:lang w:val="kk-KZ"/>
        </w:rPr>
        <w:t>Қылмыстық проц</w:t>
      </w:r>
      <w:r w:rsidR="00C139D8" w:rsidRPr="00883FF2">
        <w:rPr>
          <w:rFonts w:ascii="Times New Roman" w:hAnsi="Times New Roman" w:cs="Times New Roman"/>
          <w:noProof/>
          <w:sz w:val="24"/>
          <w:szCs w:val="24"/>
          <w:lang w:val="kk-KZ"/>
        </w:rPr>
        <w:t>еске қатысушы өзге де тұлғалар.</w:t>
      </w:r>
      <w:r w:rsidRPr="00303412">
        <w:rPr>
          <w:rFonts w:ascii="Times New Roman" w:hAnsi="Times New Roman" w:cs="Times New Roman"/>
          <w:noProof/>
          <w:sz w:val="24"/>
          <w:szCs w:val="24"/>
          <w:lang w:val="kk-KZ"/>
        </w:rPr>
        <w:t>Қылмыстық процеске қ</w:t>
      </w:r>
      <w:r w:rsidR="00303412">
        <w:rPr>
          <w:rFonts w:ascii="Times New Roman" w:hAnsi="Times New Roman" w:cs="Times New Roman"/>
          <w:noProof/>
          <w:sz w:val="24"/>
          <w:szCs w:val="24"/>
          <w:lang w:val="kk-KZ"/>
        </w:rPr>
        <w:t>атысушы</w:t>
      </w:r>
      <w:r w:rsidR="00AD7A13">
        <w:rPr>
          <w:rFonts w:ascii="Times New Roman" w:hAnsi="Times New Roman" w:cs="Times New Roman"/>
          <w:noProof/>
          <w:sz w:val="24"/>
          <w:szCs w:val="24"/>
          <w:lang w:val="kk-KZ"/>
        </w:rPr>
        <w:t>л</w:t>
      </w:r>
      <w:r w:rsidR="00533BA1" w:rsidRPr="00303412">
        <w:rPr>
          <w:rFonts w:ascii="Times New Roman" w:hAnsi="Times New Roman" w:cs="Times New Roman"/>
          <w:noProof/>
          <w:sz w:val="24"/>
          <w:szCs w:val="24"/>
          <w:lang w:val="kk-KZ"/>
        </w:rPr>
        <w:t>ардың үшінші тобын шарт</w:t>
      </w:r>
      <w:r w:rsidRPr="00303412">
        <w:rPr>
          <w:rFonts w:ascii="Times New Roman" w:hAnsi="Times New Roman" w:cs="Times New Roman"/>
          <w:noProof/>
          <w:sz w:val="24"/>
          <w:szCs w:val="24"/>
          <w:lang w:val="kk-KZ"/>
        </w:rPr>
        <w:t>ты түрде үш шағын топқа бөлуге болады.</w:t>
      </w:r>
    </w:p>
    <w:p w:rsidR="00964827" w:rsidRPr="003936E0" w:rsidRDefault="00C139D8" w:rsidP="00E61D11">
      <w:pPr>
        <w:pStyle w:val="a7"/>
        <w:ind w:firstLine="426"/>
        <w:jc w:val="both"/>
        <w:rPr>
          <w:rFonts w:ascii="Times New Roman" w:hAnsi="Times New Roman" w:cs="Times New Roman"/>
          <w:sz w:val="24"/>
          <w:szCs w:val="24"/>
          <w:lang w:val="kk-KZ"/>
        </w:rPr>
      </w:pPr>
      <w:r w:rsidRPr="00883FF2">
        <w:rPr>
          <w:rFonts w:ascii="Times New Roman" w:hAnsi="Times New Roman" w:cs="Times New Roman"/>
          <w:b/>
          <w:bCs/>
          <w:noProof/>
          <w:sz w:val="24"/>
          <w:szCs w:val="24"/>
          <w:u w:val="single"/>
          <w:lang w:val="kk-KZ"/>
        </w:rPr>
        <w:t>Бірінші ша</w:t>
      </w:r>
      <w:r w:rsidRPr="00E61D11">
        <w:rPr>
          <w:rFonts w:ascii="Times New Roman" w:hAnsi="Times New Roman" w:cs="Times New Roman"/>
          <w:b/>
          <w:bCs/>
          <w:noProof/>
          <w:sz w:val="24"/>
          <w:szCs w:val="24"/>
          <w:u w:val="single"/>
          <w:lang w:val="kk-KZ"/>
        </w:rPr>
        <w:t>ғ</w:t>
      </w:r>
      <w:r w:rsidR="00964827" w:rsidRPr="00883FF2">
        <w:rPr>
          <w:rFonts w:ascii="Times New Roman" w:hAnsi="Times New Roman" w:cs="Times New Roman"/>
          <w:b/>
          <w:bCs/>
          <w:noProof/>
          <w:sz w:val="24"/>
          <w:szCs w:val="24"/>
          <w:u w:val="single"/>
          <w:lang w:val="kk-KZ"/>
        </w:rPr>
        <w:t>ын топ</w:t>
      </w:r>
      <w:r w:rsidR="00166B2F">
        <w:rPr>
          <w:rFonts w:ascii="Times New Roman" w:hAnsi="Times New Roman" w:cs="Times New Roman"/>
          <w:b/>
          <w:bCs/>
          <w:noProof/>
          <w:sz w:val="24"/>
          <w:szCs w:val="24"/>
          <w:u w:val="single"/>
          <w:lang w:val="kk-KZ"/>
        </w:rPr>
        <w:t xml:space="preserve"> </w:t>
      </w:r>
      <w:r w:rsidR="00AD7A13" w:rsidRPr="00883FF2">
        <w:rPr>
          <w:rFonts w:ascii="Times New Roman" w:hAnsi="Times New Roman" w:cs="Times New Roman"/>
          <w:noProof/>
          <w:sz w:val="24"/>
          <w:szCs w:val="24"/>
          <w:lang w:val="kk-KZ"/>
        </w:rPr>
        <w:t>— дәлелдер беру ж</w:t>
      </w:r>
      <w:r w:rsidR="00AD7A13">
        <w:rPr>
          <w:rFonts w:ascii="Times New Roman" w:hAnsi="Times New Roman" w:cs="Times New Roman"/>
          <w:noProof/>
          <w:sz w:val="24"/>
          <w:szCs w:val="24"/>
          <w:lang w:val="kk-KZ"/>
        </w:rPr>
        <w:t>ө</w:t>
      </w:r>
      <w:r w:rsidR="00964827" w:rsidRPr="00883FF2">
        <w:rPr>
          <w:rFonts w:ascii="Times New Roman" w:hAnsi="Times New Roman" w:cs="Times New Roman"/>
          <w:noProof/>
          <w:sz w:val="24"/>
          <w:szCs w:val="24"/>
          <w:lang w:val="kk-KZ"/>
        </w:rPr>
        <w:t>ніндегі міндеттерді орындайтын</w:t>
      </w:r>
      <w:r w:rsidR="008B1F0F">
        <w:rPr>
          <w:rFonts w:ascii="Times New Roman" w:hAnsi="Times New Roman" w:cs="Times New Roman"/>
          <w:noProof/>
          <w:sz w:val="24"/>
          <w:szCs w:val="24"/>
          <w:lang w:val="kk-KZ"/>
        </w:rPr>
        <w:t xml:space="preserve"> </w:t>
      </w:r>
      <w:r w:rsidR="00964827" w:rsidRPr="00883FF2">
        <w:rPr>
          <w:rFonts w:ascii="Times New Roman" w:hAnsi="Times New Roman" w:cs="Times New Roman"/>
          <w:noProof/>
          <w:sz w:val="24"/>
          <w:szCs w:val="24"/>
          <w:lang w:val="kk-KZ"/>
        </w:rPr>
        <w:t>процеске</w:t>
      </w:r>
      <w:r w:rsidR="008B1F0F">
        <w:rPr>
          <w:rFonts w:ascii="Times New Roman" w:hAnsi="Times New Roman" w:cs="Times New Roman"/>
          <w:noProof/>
          <w:sz w:val="24"/>
          <w:szCs w:val="24"/>
          <w:lang w:val="kk-KZ"/>
        </w:rPr>
        <w:t xml:space="preserve"> </w:t>
      </w:r>
      <w:r w:rsidR="00964827" w:rsidRPr="00883FF2">
        <w:rPr>
          <w:rFonts w:ascii="Times New Roman" w:hAnsi="Times New Roman" w:cs="Times New Roman"/>
          <w:noProof/>
          <w:sz w:val="24"/>
          <w:szCs w:val="24"/>
          <w:lang w:val="kk-KZ"/>
        </w:rPr>
        <w:t xml:space="preserve">қатысушылар. </w:t>
      </w:r>
      <w:r w:rsidR="00964827" w:rsidRPr="003936E0">
        <w:rPr>
          <w:rFonts w:ascii="Times New Roman" w:hAnsi="Times New Roman" w:cs="Times New Roman"/>
          <w:noProof/>
          <w:sz w:val="24"/>
          <w:szCs w:val="24"/>
          <w:lang w:val="kk-KZ"/>
        </w:rPr>
        <w:t>Оларға жататындар: куәлер мен сарапшылар;</w:t>
      </w:r>
    </w:p>
    <w:p w:rsidR="00964827" w:rsidRPr="003936E0" w:rsidRDefault="00C139D8" w:rsidP="00E61D11">
      <w:pPr>
        <w:pStyle w:val="a7"/>
        <w:ind w:firstLine="426"/>
        <w:jc w:val="both"/>
        <w:rPr>
          <w:rFonts w:ascii="Times New Roman" w:hAnsi="Times New Roman" w:cs="Times New Roman"/>
          <w:sz w:val="24"/>
          <w:szCs w:val="24"/>
          <w:lang w:val="kk-KZ"/>
        </w:rPr>
      </w:pPr>
      <w:r w:rsidRPr="003936E0">
        <w:rPr>
          <w:rFonts w:ascii="Times New Roman" w:hAnsi="Times New Roman" w:cs="Times New Roman"/>
          <w:b/>
          <w:bCs/>
          <w:noProof/>
          <w:sz w:val="24"/>
          <w:szCs w:val="24"/>
          <w:u w:val="single"/>
          <w:lang w:val="kk-KZ"/>
        </w:rPr>
        <w:t>Екінші ша</w:t>
      </w:r>
      <w:r w:rsidRPr="00E61D11">
        <w:rPr>
          <w:rFonts w:ascii="Times New Roman" w:hAnsi="Times New Roman" w:cs="Times New Roman"/>
          <w:b/>
          <w:bCs/>
          <w:noProof/>
          <w:sz w:val="24"/>
          <w:szCs w:val="24"/>
          <w:u w:val="single"/>
          <w:lang w:val="kk-KZ"/>
        </w:rPr>
        <w:t>ғ</w:t>
      </w:r>
      <w:r w:rsidR="00964827" w:rsidRPr="003936E0">
        <w:rPr>
          <w:rFonts w:ascii="Times New Roman" w:hAnsi="Times New Roman" w:cs="Times New Roman"/>
          <w:b/>
          <w:bCs/>
          <w:noProof/>
          <w:sz w:val="24"/>
          <w:szCs w:val="24"/>
          <w:u w:val="single"/>
          <w:lang w:val="kk-KZ"/>
        </w:rPr>
        <w:t>ын топ</w:t>
      </w:r>
      <w:r w:rsidR="00166B2F">
        <w:rPr>
          <w:rFonts w:ascii="Times New Roman" w:hAnsi="Times New Roman" w:cs="Times New Roman"/>
          <w:b/>
          <w:bCs/>
          <w:noProof/>
          <w:sz w:val="24"/>
          <w:szCs w:val="24"/>
          <w:u w:val="single"/>
          <w:lang w:val="kk-KZ"/>
        </w:rPr>
        <w:t xml:space="preserve"> </w:t>
      </w:r>
      <w:r w:rsidR="00964827" w:rsidRPr="003936E0">
        <w:rPr>
          <w:rFonts w:ascii="Times New Roman" w:hAnsi="Times New Roman" w:cs="Times New Roman"/>
          <w:b/>
          <w:bCs/>
          <w:noProof/>
          <w:sz w:val="24"/>
          <w:szCs w:val="24"/>
          <w:u w:val="single"/>
          <w:lang w:val="kk-KZ"/>
        </w:rPr>
        <w:t>—</w:t>
      </w:r>
      <w:r w:rsidR="00166B2F">
        <w:rPr>
          <w:rFonts w:ascii="Times New Roman" w:hAnsi="Times New Roman" w:cs="Times New Roman"/>
          <w:b/>
          <w:bCs/>
          <w:noProof/>
          <w:sz w:val="24"/>
          <w:szCs w:val="24"/>
          <w:u w:val="single"/>
          <w:lang w:val="kk-KZ"/>
        </w:rPr>
        <w:t xml:space="preserve"> </w:t>
      </w:r>
      <w:r w:rsidR="00AD7A13" w:rsidRPr="003936E0">
        <w:rPr>
          <w:rFonts w:ascii="Times New Roman" w:hAnsi="Times New Roman" w:cs="Times New Roman"/>
          <w:noProof/>
          <w:sz w:val="24"/>
          <w:szCs w:val="24"/>
          <w:lang w:val="kk-KZ"/>
        </w:rPr>
        <w:t>іс жүргізу әрекет</w:t>
      </w:r>
      <w:r w:rsidR="00AD7A13">
        <w:rPr>
          <w:rFonts w:ascii="Times New Roman" w:hAnsi="Times New Roman" w:cs="Times New Roman"/>
          <w:noProof/>
          <w:sz w:val="24"/>
          <w:szCs w:val="24"/>
          <w:lang w:val="kk-KZ"/>
        </w:rPr>
        <w:t>т</w:t>
      </w:r>
      <w:r w:rsidR="00964827" w:rsidRPr="003936E0">
        <w:rPr>
          <w:rFonts w:ascii="Times New Roman" w:hAnsi="Times New Roman" w:cs="Times New Roman"/>
          <w:noProof/>
          <w:sz w:val="24"/>
          <w:szCs w:val="24"/>
          <w:lang w:val="kk-KZ"/>
        </w:rPr>
        <w:t>ерін жүзеге асыру үшін тартылатын процеске қатысушылар. Бұған кіретіндер: куәгерлер, аудармашылар, маманда</w:t>
      </w:r>
      <w:r w:rsidR="00303412" w:rsidRPr="003936E0">
        <w:rPr>
          <w:rFonts w:ascii="Times New Roman" w:hAnsi="Times New Roman" w:cs="Times New Roman"/>
          <w:noProof/>
          <w:sz w:val="24"/>
          <w:szCs w:val="24"/>
          <w:lang w:val="kk-KZ"/>
        </w:rPr>
        <w:t>р, сот отырысының хатшысы, кепі</w:t>
      </w:r>
      <w:r w:rsidR="00303412">
        <w:rPr>
          <w:rFonts w:ascii="Times New Roman" w:hAnsi="Times New Roman" w:cs="Times New Roman"/>
          <w:noProof/>
          <w:sz w:val="24"/>
          <w:szCs w:val="24"/>
          <w:lang w:val="kk-KZ"/>
        </w:rPr>
        <w:t>л</w:t>
      </w:r>
      <w:r w:rsidR="00964827" w:rsidRPr="003936E0">
        <w:rPr>
          <w:rFonts w:ascii="Times New Roman" w:hAnsi="Times New Roman" w:cs="Times New Roman"/>
          <w:noProof/>
          <w:sz w:val="24"/>
          <w:szCs w:val="24"/>
          <w:lang w:val="kk-KZ"/>
        </w:rPr>
        <w:t>дік берушілер, тануды жүзеге асыратын статистер, тінту мен алу жүргізілетін адам</w:t>
      </w:r>
      <w:r w:rsidR="00AD7A13" w:rsidRPr="003936E0">
        <w:rPr>
          <w:rFonts w:ascii="Times New Roman" w:hAnsi="Times New Roman" w:cs="Times New Roman"/>
          <w:noProof/>
          <w:sz w:val="24"/>
          <w:szCs w:val="24"/>
          <w:lang w:val="kk-KZ"/>
        </w:rPr>
        <w:t>дар, олардың отбасыларының кәме</w:t>
      </w:r>
      <w:r w:rsidR="00964827" w:rsidRPr="003936E0">
        <w:rPr>
          <w:rFonts w:ascii="Times New Roman" w:hAnsi="Times New Roman" w:cs="Times New Roman"/>
          <w:noProof/>
          <w:sz w:val="24"/>
          <w:szCs w:val="24"/>
          <w:lang w:val="kk-KZ"/>
        </w:rPr>
        <w:t>летке</w:t>
      </w:r>
      <w:r w:rsidR="00AD7A13" w:rsidRPr="003936E0">
        <w:rPr>
          <w:rFonts w:ascii="Times New Roman" w:hAnsi="Times New Roman" w:cs="Times New Roman"/>
          <w:noProof/>
          <w:sz w:val="24"/>
          <w:szCs w:val="24"/>
          <w:lang w:val="kk-KZ"/>
        </w:rPr>
        <w:t xml:space="preserve"> толмаған мүшелері немесе тұрғын </w:t>
      </w:r>
      <w:r w:rsidR="00964827" w:rsidRPr="003936E0">
        <w:rPr>
          <w:rFonts w:ascii="Times New Roman" w:hAnsi="Times New Roman" w:cs="Times New Roman"/>
          <w:noProof/>
          <w:sz w:val="24"/>
          <w:szCs w:val="24"/>
          <w:lang w:val="kk-KZ"/>
        </w:rPr>
        <w:t>үй</w:t>
      </w:r>
      <w:r w:rsidR="00AD7A13" w:rsidRPr="003936E0">
        <w:rPr>
          <w:rFonts w:ascii="Times New Roman" w:hAnsi="Times New Roman" w:cs="Times New Roman"/>
          <w:noProof/>
          <w:sz w:val="24"/>
          <w:szCs w:val="24"/>
          <w:lang w:val="kk-KZ"/>
        </w:rPr>
        <w:t xml:space="preserve"> пайдалану ұйымының </w:t>
      </w:r>
      <w:r w:rsidR="00AD7A13">
        <w:rPr>
          <w:rFonts w:ascii="Times New Roman" w:hAnsi="Times New Roman" w:cs="Times New Roman"/>
          <w:noProof/>
          <w:sz w:val="24"/>
          <w:szCs w:val="24"/>
          <w:lang w:val="kk-KZ"/>
        </w:rPr>
        <w:t>ө</w:t>
      </w:r>
      <w:r w:rsidR="00964827" w:rsidRPr="003936E0">
        <w:rPr>
          <w:rFonts w:ascii="Times New Roman" w:hAnsi="Times New Roman" w:cs="Times New Roman"/>
          <w:noProof/>
          <w:sz w:val="24"/>
          <w:szCs w:val="24"/>
          <w:lang w:val="kk-KZ"/>
        </w:rPr>
        <w:t>кіддері және т.б.;</w:t>
      </w:r>
    </w:p>
    <w:p w:rsidR="00533BA1" w:rsidRPr="00E61D11" w:rsidRDefault="00964827" w:rsidP="00E61D11">
      <w:pPr>
        <w:pStyle w:val="a7"/>
        <w:ind w:firstLine="426"/>
        <w:jc w:val="both"/>
        <w:rPr>
          <w:rFonts w:ascii="Times New Roman" w:hAnsi="Times New Roman" w:cs="Times New Roman"/>
          <w:sz w:val="24"/>
          <w:szCs w:val="24"/>
          <w:lang w:val="kk-KZ"/>
        </w:rPr>
      </w:pPr>
      <w:r w:rsidRPr="003936E0">
        <w:rPr>
          <w:rFonts w:ascii="Times New Roman" w:hAnsi="Times New Roman" w:cs="Times New Roman"/>
          <w:b/>
          <w:bCs/>
          <w:noProof/>
          <w:sz w:val="24"/>
          <w:szCs w:val="24"/>
          <w:u w:val="single"/>
          <w:lang w:val="kk-KZ"/>
        </w:rPr>
        <w:t>Үшінші</w:t>
      </w:r>
      <w:r w:rsidR="00AC3F42" w:rsidRPr="003936E0">
        <w:rPr>
          <w:rFonts w:ascii="Times New Roman" w:hAnsi="Times New Roman" w:cs="Times New Roman"/>
          <w:b/>
          <w:bCs/>
          <w:noProof/>
          <w:sz w:val="24"/>
          <w:szCs w:val="24"/>
          <w:u w:val="single"/>
          <w:lang w:val="kk-KZ"/>
        </w:rPr>
        <w:t xml:space="preserve"> ша</w:t>
      </w:r>
      <w:r w:rsidR="00AC3F42" w:rsidRPr="00E61D11">
        <w:rPr>
          <w:rFonts w:ascii="Times New Roman" w:hAnsi="Times New Roman" w:cs="Times New Roman"/>
          <w:b/>
          <w:bCs/>
          <w:noProof/>
          <w:sz w:val="24"/>
          <w:szCs w:val="24"/>
          <w:u w:val="single"/>
          <w:lang w:val="kk-KZ"/>
        </w:rPr>
        <w:t>ғын</w:t>
      </w:r>
      <w:r w:rsidRPr="003936E0">
        <w:rPr>
          <w:rFonts w:ascii="Times New Roman" w:hAnsi="Times New Roman" w:cs="Times New Roman"/>
          <w:b/>
          <w:bCs/>
          <w:noProof/>
          <w:sz w:val="24"/>
          <w:szCs w:val="24"/>
          <w:u w:val="single"/>
          <w:lang w:val="kk-KZ"/>
        </w:rPr>
        <w:t xml:space="preserve"> топ</w:t>
      </w:r>
      <w:r w:rsidR="00166B2F">
        <w:rPr>
          <w:rFonts w:ascii="Times New Roman" w:hAnsi="Times New Roman" w:cs="Times New Roman"/>
          <w:b/>
          <w:bCs/>
          <w:noProof/>
          <w:sz w:val="24"/>
          <w:szCs w:val="24"/>
          <w:u w:val="single"/>
          <w:lang w:val="kk-KZ"/>
        </w:rPr>
        <w:t xml:space="preserve"> </w:t>
      </w:r>
      <w:r w:rsidRPr="003936E0">
        <w:rPr>
          <w:rFonts w:ascii="Times New Roman" w:hAnsi="Times New Roman" w:cs="Times New Roman"/>
          <w:noProof/>
          <w:sz w:val="24"/>
          <w:szCs w:val="24"/>
          <w:lang w:val="kk-KZ"/>
        </w:rPr>
        <w:t>— сот шешімдерін орындауға және осыған байланысты үкімді орындау сатысында</w:t>
      </w:r>
      <w:r w:rsidR="00166B2F">
        <w:rPr>
          <w:rFonts w:ascii="Times New Roman" w:hAnsi="Times New Roman" w:cs="Times New Roman"/>
          <w:noProof/>
          <w:sz w:val="24"/>
          <w:szCs w:val="24"/>
          <w:lang w:val="kk-KZ"/>
        </w:rPr>
        <w:t xml:space="preserve"> </w:t>
      </w:r>
      <w:r w:rsidRPr="003936E0">
        <w:rPr>
          <w:rFonts w:ascii="Times New Roman" w:hAnsi="Times New Roman" w:cs="Times New Roman"/>
          <w:noProof/>
          <w:sz w:val="24"/>
          <w:szCs w:val="24"/>
          <w:lang w:val="kk-KZ"/>
        </w:rPr>
        <w:t>пайда болатын іс жүргізу мәселелерін шешуг</w:t>
      </w:r>
      <w:r w:rsidR="00AD7A13" w:rsidRPr="003936E0">
        <w:rPr>
          <w:rFonts w:ascii="Times New Roman" w:hAnsi="Times New Roman" w:cs="Times New Roman"/>
          <w:noProof/>
          <w:sz w:val="24"/>
          <w:szCs w:val="24"/>
          <w:lang w:val="kk-KZ"/>
        </w:rPr>
        <w:t xml:space="preserve">е қатысатын мекемелер мен </w:t>
      </w:r>
      <w:r w:rsidR="00AD7A13">
        <w:rPr>
          <w:rFonts w:ascii="Times New Roman" w:hAnsi="Times New Roman" w:cs="Times New Roman"/>
          <w:noProof/>
          <w:sz w:val="24"/>
          <w:szCs w:val="24"/>
          <w:lang w:val="kk-KZ"/>
        </w:rPr>
        <w:t>ұ</w:t>
      </w:r>
      <w:r w:rsidRPr="003936E0">
        <w:rPr>
          <w:rFonts w:ascii="Times New Roman" w:hAnsi="Times New Roman" w:cs="Times New Roman"/>
          <w:noProof/>
          <w:sz w:val="24"/>
          <w:szCs w:val="24"/>
          <w:lang w:val="kk-KZ"/>
        </w:rPr>
        <w:t>йымдар. Бұл шағын</w:t>
      </w:r>
      <w:r w:rsidR="00166B2F">
        <w:rPr>
          <w:rFonts w:ascii="Times New Roman" w:hAnsi="Times New Roman" w:cs="Times New Roman"/>
          <w:noProof/>
          <w:sz w:val="24"/>
          <w:szCs w:val="24"/>
          <w:lang w:val="kk-KZ"/>
        </w:rPr>
        <w:t xml:space="preserve"> </w:t>
      </w:r>
      <w:r w:rsidRPr="003936E0">
        <w:rPr>
          <w:rFonts w:ascii="Times New Roman" w:hAnsi="Times New Roman" w:cs="Times New Roman"/>
          <w:noProof/>
          <w:sz w:val="24"/>
          <w:szCs w:val="24"/>
          <w:lang w:val="kk-KZ"/>
        </w:rPr>
        <w:t>топ</w:t>
      </w:r>
      <w:r w:rsidR="00166B2F">
        <w:rPr>
          <w:rFonts w:ascii="Times New Roman" w:hAnsi="Times New Roman" w:cs="Times New Roman"/>
          <w:noProof/>
          <w:sz w:val="24"/>
          <w:szCs w:val="24"/>
          <w:lang w:val="kk-KZ"/>
        </w:rPr>
        <w:t xml:space="preserve"> </w:t>
      </w:r>
      <w:r w:rsidRPr="003936E0">
        <w:rPr>
          <w:rFonts w:ascii="Times New Roman" w:hAnsi="Times New Roman" w:cs="Times New Roman"/>
          <w:noProof/>
          <w:sz w:val="24"/>
          <w:szCs w:val="24"/>
          <w:lang w:val="kk-KZ"/>
        </w:rPr>
        <w:t>құрамына мыналар кіреді: үкімдер мен қаулылардың нақты орындалуын жүзеге асы</w:t>
      </w:r>
      <w:r w:rsidR="00AD7A13" w:rsidRPr="003936E0">
        <w:rPr>
          <w:rFonts w:ascii="Times New Roman" w:hAnsi="Times New Roman" w:cs="Times New Roman"/>
          <w:noProof/>
          <w:sz w:val="24"/>
          <w:szCs w:val="24"/>
          <w:lang w:val="kk-KZ"/>
        </w:rPr>
        <w:t>ратын әкімшілік өкілдері, сотта</w:t>
      </w:r>
      <w:r w:rsidRPr="003936E0">
        <w:rPr>
          <w:rFonts w:ascii="Times New Roman" w:hAnsi="Times New Roman" w:cs="Times New Roman"/>
          <w:noProof/>
          <w:sz w:val="24"/>
          <w:szCs w:val="24"/>
          <w:lang w:val="kk-KZ"/>
        </w:rPr>
        <w:t>лушыны ауруына, мүгедектігіне байланысты босату немесе оны ауруханаға орналастыру туралы қорытынды берген дәрігерлік комиссиялар өкілдері және т.б.</w:t>
      </w:r>
    </w:p>
    <w:p w:rsidR="00964827" w:rsidRPr="00E61D11" w:rsidRDefault="00964827"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Құрамына үш шағын топ </w:t>
      </w:r>
      <w:r w:rsidR="00AD7A13">
        <w:rPr>
          <w:rFonts w:ascii="Times New Roman" w:hAnsi="Times New Roman" w:cs="Times New Roman"/>
          <w:noProof/>
          <w:sz w:val="24"/>
          <w:szCs w:val="24"/>
          <w:lang w:val="kk-KZ"/>
        </w:rPr>
        <w:t>кіретін үшінші жіктеу тобы ең көлемді топ. Оған осы топты өзге топтардан ерекшелейтін же</w:t>
      </w:r>
      <w:r w:rsidRPr="00E61D11">
        <w:rPr>
          <w:rFonts w:ascii="Times New Roman" w:hAnsi="Times New Roman" w:cs="Times New Roman"/>
          <w:noProof/>
          <w:sz w:val="24"/>
          <w:szCs w:val="24"/>
          <w:lang w:val="kk-KZ"/>
        </w:rPr>
        <w:t>келеген белгілер, атап айтқанда мыналар тән:</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олардың қатысуы сот төр</w:t>
      </w:r>
      <w:r w:rsidR="00C139D8" w:rsidRPr="00E61D11">
        <w:rPr>
          <w:rFonts w:ascii="Times New Roman" w:hAnsi="Times New Roman" w:cs="Times New Roman"/>
          <w:noProof/>
          <w:sz w:val="24"/>
          <w:szCs w:val="24"/>
          <w:lang w:val="kk-KZ"/>
        </w:rPr>
        <w:t xml:space="preserve">елігін жүзеге асыру үшін тиісті </w:t>
      </w:r>
      <w:r w:rsidRPr="00E61D11">
        <w:rPr>
          <w:rFonts w:ascii="Times New Roman" w:hAnsi="Times New Roman" w:cs="Times New Roman"/>
          <w:noProof/>
          <w:sz w:val="24"/>
          <w:szCs w:val="24"/>
          <w:lang w:val="kk-KZ"/>
        </w:rPr>
        <w:t>жағдайлар қалыптастыру қажеттігінен</w:t>
      </w:r>
      <w:r w:rsidR="00C139D8" w:rsidRPr="00E61D11">
        <w:rPr>
          <w:rFonts w:ascii="Times New Roman" w:hAnsi="Times New Roman" w:cs="Times New Roman"/>
          <w:noProof/>
          <w:sz w:val="24"/>
          <w:szCs w:val="24"/>
          <w:lang w:val="kk-KZ"/>
        </w:rPr>
        <w:t xml:space="preserve"> туындаған; олардың </w:t>
      </w:r>
      <w:r w:rsidRPr="00E61D11">
        <w:rPr>
          <w:rFonts w:ascii="Times New Roman" w:hAnsi="Times New Roman" w:cs="Times New Roman"/>
          <w:noProof/>
          <w:sz w:val="24"/>
          <w:szCs w:val="24"/>
          <w:lang w:val="kk-KZ"/>
        </w:rPr>
        <w:t>қызметі қосалқы сипатта болады;</w:t>
      </w:r>
    </w:p>
    <w:p w:rsidR="00964827" w:rsidRPr="00E61D11" w:rsidRDefault="00964827"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бұл қатысушыларда дерб</w:t>
      </w:r>
      <w:r w:rsidR="00C139D8" w:rsidRPr="00E61D11">
        <w:rPr>
          <w:rFonts w:ascii="Times New Roman" w:hAnsi="Times New Roman" w:cs="Times New Roman"/>
          <w:noProof/>
          <w:sz w:val="24"/>
          <w:szCs w:val="24"/>
          <w:lang w:val="kk-KZ"/>
        </w:rPr>
        <w:t xml:space="preserve">ес тұтас іс жүргізу функциялары </w:t>
      </w:r>
      <w:r w:rsidRPr="00E61D11">
        <w:rPr>
          <w:rFonts w:ascii="Times New Roman" w:hAnsi="Times New Roman" w:cs="Times New Roman"/>
          <w:noProof/>
          <w:sz w:val="24"/>
          <w:szCs w:val="24"/>
          <w:lang w:val="kk-KZ"/>
        </w:rPr>
        <w:t>болмайды;</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олар процеске оқта-текте, мезгіл-мезгіл қатысады;</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олар сот пен тергеудің і</w:t>
      </w:r>
      <w:r w:rsidR="00C139D8" w:rsidRPr="00E61D11">
        <w:rPr>
          <w:rFonts w:ascii="Times New Roman" w:hAnsi="Times New Roman" w:cs="Times New Roman"/>
          <w:noProof/>
          <w:sz w:val="24"/>
          <w:szCs w:val="24"/>
        </w:rPr>
        <w:t>с жүргізушілік функцияларын то</w:t>
      </w:r>
      <w:r w:rsidRPr="00E61D11">
        <w:rPr>
          <w:rFonts w:ascii="Times New Roman" w:hAnsi="Times New Roman" w:cs="Times New Roman"/>
          <w:noProof/>
          <w:sz w:val="24"/>
          <w:szCs w:val="24"/>
        </w:rPr>
        <w:t>лық орындауы үшін соларға жәрдем көрсетеді;</w:t>
      </w:r>
    </w:p>
    <w:p w:rsidR="00964827" w:rsidRPr="00E61D11" w:rsidRDefault="00964827" w:rsidP="00E61D11">
      <w:pPr>
        <w:pStyle w:val="a7"/>
        <w:ind w:firstLine="426"/>
        <w:jc w:val="both"/>
        <w:rPr>
          <w:rFonts w:ascii="Times New Roman" w:hAnsi="Times New Roman" w:cs="Times New Roman"/>
          <w:noProof/>
          <w:sz w:val="24"/>
          <w:szCs w:val="24"/>
        </w:rPr>
      </w:pPr>
      <w:r w:rsidRPr="00E61D11">
        <w:rPr>
          <w:rFonts w:ascii="Times New Roman" w:hAnsi="Times New Roman" w:cs="Times New Roman"/>
          <w:noProof/>
          <w:sz w:val="24"/>
          <w:szCs w:val="24"/>
        </w:rPr>
        <w:t>бұл қатысушылар істе әлдебір мүдде көздемейді;</w:t>
      </w:r>
    </w:p>
    <w:p w:rsidR="00964827" w:rsidRPr="00E61D11" w:rsidRDefault="00AD7A13" w:rsidP="00E61D11">
      <w:pPr>
        <w:pStyle w:val="a7"/>
        <w:ind w:firstLine="426"/>
        <w:jc w:val="both"/>
        <w:rPr>
          <w:rFonts w:ascii="Times New Roman" w:hAnsi="Times New Roman" w:cs="Times New Roman"/>
          <w:sz w:val="24"/>
          <w:szCs w:val="24"/>
        </w:rPr>
      </w:pPr>
      <w:r>
        <w:rPr>
          <w:rFonts w:ascii="Times New Roman" w:hAnsi="Times New Roman" w:cs="Times New Roman"/>
          <w:noProof/>
          <w:sz w:val="24"/>
          <w:szCs w:val="24"/>
        </w:rPr>
        <w:lastRenderedPageBreak/>
        <w:t>олардың қ</w:t>
      </w:r>
      <w:r>
        <w:rPr>
          <w:rFonts w:ascii="Times New Roman" w:hAnsi="Times New Roman" w:cs="Times New Roman"/>
          <w:noProof/>
          <w:sz w:val="24"/>
          <w:szCs w:val="24"/>
          <w:lang w:val="kk-KZ"/>
        </w:rPr>
        <w:t>ұ</w:t>
      </w:r>
      <w:r w:rsidR="00964827" w:rsidRPr="00E61D11">
        <w:rPr>
          <w:rFonts w:ascii="Times New Roman" w:hAnsi="Times New Roman" w:cs="Times New Roman"/>
          <w:noProof/>
          <w:sz w:val="24"/>
          <w:szCs w:val="24"/>
        </w:rPr>
        <w:t>қықтық ж</w:t>
      </w:r>
      <w:r w:rsidR="00AC3F42" w:rsidRPr="00E61D11">
        <w:rPr>
          <w:rFonts w:ascii="Times New Roman" w:hAnsi="Times New Roman" w:cs="Times New Roman"/>
          <w:noProof/>
          <w:sz w:val="24"/>
          <w:szCs w:val="24"/>
        </w:rPr>
        <w:t>ағдайы, әдетте, олардың қатысуы</w:t>
      </w:r>
      <w:r w:rsidR="00964827" w:rsidRPr="00E61D11">
        <w:rPr>
          <w:rFonts w:ascii="Times New Roman" w:hAnsi="Times New Roman" w:cs="Times New Roman"/>
          <w:noProof/>
          <w:sz w:val="24"/>
          <w:szCs w:val="24"/>
        </w:rPr>
        <w:t>мен</w:t>
      </w:r>
      <w:r w:rsidR="00AC3F42" w:rsidRPr="00E61D11">
        <w:rPr>
          <w:rFonts w:ascii="Times New Roman" w:hAnsi="Times New Roman" w:cs="Times New Roman"/>
          <w:noProof/>
          <w:sz w:val="24"/>
          <w:szCs w:val="24"/>
        </w:rPr>
        <w:t xml:space="preserve"> жүргізілетін іс жүргізу әрекет</w:t>
      </w:r>
      <w:r w:rsidR="00AC3F42" w:rsidRPr="00E61D11">
        <w:rPr>
          <w:rFonts w:ascii="Times New Roman" w:hAnsi="Times New Roman" w:cs="Times New Roman"/>
          <w:noProof/>
          <w:sz w:val="24"/>
          <w:szCs w:val="24"/>
          <w:lang w:val="kk-KZ"/>
        </w:rPr>
        <w:t>т</w:t>
      </w:r>
      <w:r w:rsidR="00964827" w:rsidRPr="00E61D11">
        <w:rPr>
          <w:rFonts w:ascii="Times New Roman" w:hAnsi="Times New Roman" w:cs="Times New Roman"/>
          <w:noProof/>
          <w:sz w:val="24"/>
          <w:szCs w:val="24"/>
        </w:rPr>
        <w:t>ерінің тәртібін реттейтін нормаларда регламенттеледі.</w:t>
      </w:r>
    </w:p>
    <w:p w:rsidR="00140AE0" w:rsidRPr="00E61D11" w:rsidRDefault="00140AE0" w:rsidP="00E61D11">
      <w:pPr>
        <w:pStyle w:val="a7"/>
        <w:ind w:firstLine="426"/>
        <w:jc w:val="both"/>
        <w:rPr>
          <w:rFonts w:ascii="Times New Roman" w:hAnsi="Times New Roman" w:cs="Times New Roman"/>
          <w:sz w:val="24"/>
          <w:szCs w:val="24"/>
        </w:rPr>
      </w:pPr>
    </w:p>
    <w:p w:rsidR="00533BA1" w:rsidRPr="00E61D11" w:rsidRDefault="00533B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533BA1" w:rsidRPr="00E61D11" w:rsidRDefault="008B1F0F" w:rsidP="00E61D11">
      <w:pPr>
        <w:pStyle w:val="a7"/>
        <w:ind w:firstLine="426"/>
        <w:jc w:val="both"/>
        <w:rPr>
          <w:rFonts w:ascii="Times New Roman" w:hAnsi="Times New Roman" w:cs="Times New Roman"/>
          <w:sz w:val="24"/>
          <w:szCs w:val="24"/>
          <w:lang w:val="kk-KZ" w:eastAsia="ko-KR"/>
        </w:rPr>
      </w:pPr>
      <w:r>
        <w:rPr>
          <w:rFonts w:ascii="Times New Roman" w:hAnsi="Times New Roman" w:cs="Times New Roman"/>
          <w:sz w:val="24"/>
          <w:szCs w:val="24"/>
          <w:lang w:val="kk-KZ" w:eastAsia="ko-KR"/>
        </w:rPr>
        <w:t xml:space="preserve">       </w:t>
      </w:r>
      <w:r w:rsidR="00533BA1" w:rsidRPr="00E61D11">
        <w:rPr>
          <w:rFonts w:ascii="Times New Roman" w:hAnsi="Times New Roman" w:cs="Times New Roman"/>
          <w:sz w:val="24"/>
          <w:szCs w:val="24"/>
          <w:lang w:val="kk-KZ" w:eastAsia="ko-KR"/>
        </w:rPr>
        <w:t>1.</w:t>
      </w:r>
      <w:r>
        <w:rPr>
          <w:rFonts w:ascii="Times New Roman" w:hAnsi="Times New Roman" w:cs="Times New Roman"/>
          <w:sz w:val="24"/>
          <w:szCs w:val="24"/>
          <w:lang w:val="kk-KZ" w:eastAsia="ko-KR"/>
        </w:rPr>
        <w:t xml:space="preserve"> </w:t>
      </w:r>
      <w:r w:rsidR="00AC3F42" w:rsidRPr="00E61D11">
        <w:rPr>
          <w:rFonts w:ascii="Times New Roman" w:hAnsi="Times New Roman" w:cs="Times New Roman"/>
          <w:sz w:val="24"/>
          <w:szCs w:val="24"/>
          <w:lang w:val="kk-KZ" w:eastAsia="ko-KR"/>
        </w:rPr>
        <w:t>Сот құрылымы</w:t>
      </w:r>
    </w:p>
    <w:p w:rsidR="00AC3F42" w:rsidRPr="00E61D11" w:rsidRDefault="00AC3F42"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 xml:space="preserve">       2.</w:t>
      </w:r>
      <w:r w:rsidR="004844BF">
        <w:rPr>
          <w:rFonts w:ascii="Times New Roman" w:hAnsi="Times New Roman" w:cs="Times New Roman"/>
          <w:sz w:val="24"/>
          <w:szCs w:val="24"/>
          <w:lang w:val="kk-KZ" w:eastAsia="ko-KR"/>
        </w:rPr>
        <w:t xml:space="preserve"> </w:t>
      </w:r>
      <w:r w:rsidRPr="00E61D11">
        <w:rPr>
          <w:rFonts w:ascii="Times New Roman" w:hAnsi="Times New Roman" w:cs="Times New Roman"/>
          <w:sz w:val="24"/>
          <w:szCs w:val="24"/>
          <w:lang w:val="kk-KZ" w:eastAsia="ko-KR"/>
        </w:rPr>
        <w:t>Қылмыстық қудалау функцияларын жүзеге асыратын мемлекеттік органдар мен лауазымды адамдар</w:t>
      </w:r>
    </w:p>
    <w:p w:rsidR="00533BA1" w:rsidRPr="00E61D11" w:rsidRDefault="00AC3F42"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 xml:space="preserve">       3.</w:t>
      </w:r>
      <w:r w:rsidR="004844BF">
        <w:rPr>
          <w:rFonts w:ascii="Times New Roman" w:hAnsi="Times New Roman" w:cs="Times New Roman"/>
          <w:sz w:val="24"/>
          <w:szCs w:val="24"/>
          <w:lang w:val="kk-KZ" w:eastAsia="ko-KR"/>
        </w:rPr>
        <w:t xml:space="preserve"> </w:t>
      </w:r>
      <w:r w:rsidRPr="00E61D11">
        <w:rPr>
          <w:rFonts w:ascii="Times New Roman" w:hAnsi="Times New Roman" w:cs="Times New Roman"/>
          <w:sz w:val="24"/>
          <w:szCs w:val="24"/>
          <w:lang w:val="kk-KZ" w:eastAsia="ko-KR"/>
        </w:rPr>
        <w:t>Өз құқықтары мен мүдделерін немесе өздері өкілдік ететін құқықтар мен мүдделерді қорғап процеске қатысушылар</w:t>
      </w:r>
    </w:p>
    <w:p w:rsidR="00533BA1" w:rsidRPr="00E61D11" w:rsidRDefault="00533BA1"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533BA1" w:rsidRPr="00E61D11" w:rsidRDefault="00AC3F42"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1.Тергеу судьясының өкілеттіктері</w:t>
      </w:r>
    </w:p>
    <w:p w:rsidR="00AC3F42" w:rsidRPr="00E61D11" w:rsidRDefault="00AC3F42"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2.Кәмелетке толмаған күдіктінің, айыпталушының, сотталушының, сотталған адамның заңды өкілдері</w:t>
      </w:r>
    </w:p>
    <w:p w:rsidR="00AC3F42" w:rsidRPr="00E61D11" w:rsidRDefault="00AC3F42"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3.</w:t>
      </w:r>
      <w:r w:rsidR="000C7CA9" w:rsidRPr="00E61D11">
        <w:rPr>
          <w:rFonts w:ascii="Times New Roman" w:hAnsi="Times New Roman" w:cs="Times New Roman"/>
          <w:sz w:val="24"/>
          <w:szCs w:val="24"/>
          <w:lang w:val="kk-KZ"/>
        </w:rPr>
        <w:t>Куә, сарапшы, маман, аудармашы, куәгер, сот приставы, медиатор</w:t>
      </w:r>
    </w:p>
    <w:p w:rsidR="00533BA1" w:rsidRPr="00E61D11" w:rsidRDefault="00533BA1" w:rsidP="00E61D11">
      <w:pPr>
        <w:pStyle w:val="a7"/>
        <w:ind w:firstLine="426"/>
        <w:jc w:val="both"/>
        <w:rPr>
          <w:rFonts w:ascii="Times New Roman" w:hAnsi="Times New Roman" w:cs="Times New Roman"/>
          <w:sz w:val="24"/>
          <w:szCs w:val="24"/>
          <w:lang w:val="kk-KZ"/>
        </w:rPr>
      </w:pPr>
    </w:p>
    <w:p w:rsidR="00533BA1" w:rsidRPr="00E61D11" w:rsidRDefault="00533BA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533BA1" w:rsidRPr="00E61D11" w:rsidRDefault="000C7CA9"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Қылмыстық процеске қатысатын адамдардың қауіпсіздігін қамтамасыз ету</w:t>
      </w:r>
    </w:p>
    <w:p w:rsidR="000C7CA9" w:rsidRPr="00E61D11" w:rsidRDefault="000C7CA9"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Қылмыстық процеске қатысу мүмкіндігін болғызбайтын мән-жайлар. Қарсылық білдіру</w:t>
      </w:r>
    </w:p>
    <w:p w:rsidR="000C7CA9" w:rsidRPr="00E61D11" w:rsidRDefault="000C7CA9" w:rsidP="00E61D11">
      <w:pPr>
        <w:pStyle w:val="a7"/>
        <w:ind w:firstLine="426"/>
        <w:jc w:val="both"/>
        <w:rPr>
          <w:rFonts w:ascii="Times New Roman" w:hAnsi="Times New Roman" w:cs="Times New Roman"/>
          <w:bCs/>
          <w:noProof/>
          <w:sz w:val="24"/>
          <w:szCs w:val="24"/>
          <w:lang w:val="kk-KZ"/>
        </w:rPr>
      </w:pPr>
    </w:p>
    <w:p w:rsidR="00533BA1" w:rsidRPr="00E61D11" w:rsidRDefault="00533BA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Оспанов С.Д. Уголовный процесс Республики Казахстан. (Общая часть). - Алматы, 2003.</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w:t>
      </w:r>
      <w:r w:rsidRPr="00E61D11">
        <w:rPr>
          <w:rFonts w:ascii="Times New Roman" w:hAnsi="Times New Roman" w:cs="Times New Roman"/>
          <w:sz w:val="24"/>
          <w:szCs w:val="24"/>
          <w:lang w:val="kk-KZ"/>
        </w:rPr>
        <w:t>Қ</w:t>
      </w:r>
      <w:proofErr w:type="gramStart"/>
      <w:r w:rsidRPr="00E61D11">
        <w:rPr>
          <w:rFonts w:ascii="Times New Roman" w:hAnsi="Times New Roman" w:cs="Times New Roman"/>
          <w:sz w:val="24"/>
          <w:szCs w:val="24"/>
          <w:lang w:val="kk-KZ"/>
        </w:rPr>
        <w:t>Р</w:t>
      </w:r>
      <w:proofErr w:type="gramEnd"/>
      <w:r w:rsidRPr="00E61D11">
        <w:rPr>
          <w:rFonts w:ascii="Times New Roman" w:hAnsi="Times New Roman" w:cs="Times New Roman"/>
          <w:sz w:val="24"/>
          <w:szCs w:val="24"/>
          <w:lang w:val="kk-KZ"/>
        </w:rPr>
        <w:t>қылмыстық іс жүргізу құқығы</w:t>
      </w:r>
      <w:r w:rsidRPr="00E61D11">
        <w:rPr>
          <w:rFonts w:ascii="Times New Roman" w:hAnsi="Times New Roman" w:cs="Times New Roman"/>
          <w:sz w:val="24"/>
          <w:szCs w:val="24"/>
        </w:rPr>
        <w:t xml:space="preserve">. </w:t>
      </w:r>
      <w:r w:rsidRPr="00E61D11">
        <w:rPr>
          <w:rFonts w:ascii="Times New Roman" w:hAnsi="Times New Roman" w:cs="Times New Roman"/>
          <w:sz w:val="24"/>
          <w:szCs w:val="24"/>
          <w:lang w:val="kk-KZ"/>
        </w:rPr>
        <w:t>Жалпы бөлім</w:t>
      </w:r>
      <w:r w:rsidRPr="00E61D11">
        <w:rPr>
          <w:rFonts w:ascii="Times New Roman" w:hAnsi="Times New Roman" w:cs="Times New Roman"/>
          <w:sz w:val="24"/>
          <w:szCs w:val="24"/>
        </w:rPr>
        <w:t>. Алматы, 1998.</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83361A" w:rsidRPr="00E61D11" w:rsidRDefault="0083361A" w:rsidP="00E61D11">
      <w:pPr>
        <w:pStyle w:val="a7"/>
        <w:numPr>
          <w:ilvl w:val="0"/>
          <w:numId w:val="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Уголовный процесс</w:t>
      </w:r>
      <w:proofErr w:type="gramStart"/>
      <w:r w:rsidRPr="00E61D11">
        <w:rPr>
          <w:rFonts w:ascii="Times New Roman" w:hAnsi="Times New Roman" w:cs="Times New Roman"/>
          <w:sz w:val="24"/>
          <w:szCs w:val="24"/>
        </w:rPr>
        <w:t xml:space="preserve"> // П</w:t>
      </w:r>
      <w:proofErr w:type="gramEnd"/>
      <w:r w:rsidRPr="00E61D11">
        <w:rPr>
          <w:rFonts w:ascii="Times New Roman" w:hAnsi="Times New Roman" w:cs="Times New Roman"/>
          <w:sz w:val="24"/>
          <w:szCs w:val="24"/>
        </w:rPr>
        <w:t>од ред. П.А. Лупинской. - М., 2001.</w:t>
      </w:r>
    </w:p>
    <w:p w:rsidR="00306DA1" w:rsidRPr="00E61D11" w:rsidRDefault="00306DA1" w:rsidP="00E61D11">
      <w:pPr>
        <w:pStyle w:val="a7"/>
        <w:ind w:firstLine="426"/>
        <w:jc w:val="both"/>
        <w:rPr>
          <w:rFonts w:ascii="Times New Roman" w:hAnsi="Times New Roman" w:cs="Times New Roman"/>
          <w:sz w:val="24"/>
          <w:szCs w:val="24"/>
          <w:lang w:val="kk-KZ"/>
        </w:rPr>
      </w:pPr>
    </w:p>
    <w:p w:rsidR="001F21C9" w:rsidRPr="00E61D11" w:rsidRDefault="001F21C9" w:rsidP="00E61D11">
      <w:pPr>
        <w:pStyle w:val="a7"/>
        <w:ind w:firstLine="426"/>
        <w:jc w:val="both"/>
        <w:rPr>
          <w:rFonts w:ascii="Times New Roman" w:hAnsi="Times New Roman" w:cs="Times New Roman"/>
          <w:sz w:val="24"/>
          <w:szCs w:val="24"/>
          <w:lang w:val="kk-KZ"/>
        </w:rPr>
      </w:pPr>
    </w:p>
    <w:p w:rsidR="00306DA1" w:rsidRPr="008B3E6F" w:rsidRDefault="000C7CA9"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3-тақырып.</w:t>
      </w:r>
      <w:r w:rsidR="004844BF">
        <w:rPr>
          <w:rFonts w:ascii="Times New Roman" w:hAnsi="Times New Roman" w:cs="Times New Roman"/>
          <w:b/>
          <w:sz w:val="24"/>
          <w:szCs w:val="24"/>
          <w:lang w:val="kk-KZ"/>
        </w:rPr>
        <w:t xml:space="preserve"> </w:t>
      </w:r>
      <w:r w:rsidRPr="008B3E6F">
        <w:rPr>
          <w:rFonts w:ascii="Times New Roman" w:hAnsi="Times New Roman" w:cs="Times New Roman"/>
          <w:b/>
          <w:sz w:val="24"/>
          <w:szCs w:val="24"/>
          <w:lang w:val="kk-KZ"/>
        </w:rPr>
        <w:t>Дәлелдемелер және дәлелдеу</w:t>
      </w:r>
    </w:p>
    <w:p w:rsidR="000C7CA9" w:rsidRPr="00E61D11" w:rsidRDefault="000C7CA9" w:rsidP="00E61D11">
      <w:pPr>
        <w:pStyle w:val="a7"/>
        <w:ind w:firstLine="426"/>
        <w:jc w:val="both"/>
        <w:rPr>
          <w:rFonts w:ascii="Times New Roman" w:hAnsi="Times New Roman" w:cs="Times New Roman"/>
          <w:sz w:val="24"/>
          <w:szCs w:val="24"/>
          <w:lang w:val="kk-KZ"/>
        </w:rPr>
      </w:pPr>
    </w:p>
    <w:p w:rsidR="00166B2F"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 ұғымының екі жақты сипаты болады: а) тектік сипаттағы фил</w:t>
      </w:r>
      <w:r w:rsidR="00AD7A13">
        <w:rPr>
          <w:rFonts w:ascii="Times New Roman" w:hAnsi="Times New Roman" w:cs="Times New Roman"/>
          <w:noProof/>
          <w:sz w:val="24"/>
          <w:szCs w:val="24"/>
          <w:lang w:val="kk-KZ"/>
        </w:rPr>
        <w:t>ософиялық ұғым; ә) түрлік сипатт</w:t>
      </w:r>
      <w:r w:rsidRPr="00E61D11">
        <w:rPr>
          <w:rFonts w:ascii="Times New Roman" w:hAnsi="Times New Roman" w:cs="Times New Roman"/>
          <w:noProof/>
          <w:sz w:val="24"/>
          <w:szCs w:val="24"/>
          <w:lang w:val="kk-KZ"/>
        </w:rPr>
        <w:t>ағы іс жүргізу құқықтық ұғымы.Философия көзқарасы тұрғысынан</w:t>
      </w:r>
      <w:r w:rsidR="00AD7A13">
        <w:rPr>
          <w:rFonts w:ascii="Times New Roman" w:hAnsi="Times New Roman" w:cs="Times New Roman"/>
          <w:noProof/>
          <w:sz w:val="24"/>
          <w:szCs w:val="24"/>
          <w:lang w:val="kk-KZ"/>
        </w:rPr>
        <w:t xml:space="preserve"> дәлелдеме дегеніміз шындықты анық</w:t>
      </w:r>
      <w:r w:rsidRPr="00E61D11">
        <w:rPr>
          <w:rFonts w:ascii="Times New Roman" w:hAnsi="Times New Roman" w:cs="Times New Roman"/>
          <w:noProof/>
          <w:sz w:val="24"/>
          <w:szCs w:val="24"/>
          <w:lang w:val="kk-KZ"/>
        </w:rPr>
        <w:t>таудың про</w:t>
      </w:r>
      <w:r w:rsidR="00303412">
        <w:rPr>
          <w:rFonts w:ascii="Times New Roman" w:hAnsi="Times New Roman" w:cs="Times New Roman"/>
          <w:noProof/>
          <w:sz w:val="24"/>
          <w:szCs w:val="24"/>
          <w:lang w:val="kk-KZ"/>
        </w:rPr>
        <w:t>цесі (әдісі), пайымдаудың шынайылығын</w:t>
      </w:r>
      <w:r w:rsidR="00AD7A13">
        <w:rPr>
          <w:rFonts w:ascii="Times New Roman" w:hAnsi="Times New Roman" w:cs="Times New Roman"/>
          <w:noProof/>
          <w:sz w:val="24"/>
          <w:szCs w:val="24"/>
          <w:lang w:val="kk-KZ"/>
        </w:rPr>
        <w:t xml:space="preserve">    н</w:t>
      </w:r>
      <w:r w:rsidRPr="00E61D11">
        <w:rPr>
          <w:rFonts w:ascii="Times New Roman" w:hAnsi="Times New Roman" w:cs="Times New Roman"/>
          <w:noProof/>
          <w:sz w:val="24"/>
          <w:szCs w:val="24"/>
          <w:lang w:val="kk-KZ"/>
        </w:rPr>
        <w:t xml:space="preserve">егіздеу. Кең мағынасындағы </w:t>
      </w:r>
      <w:r w:rsidR="00166B2F">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дәле</w:t>
      </w:r>
      <w:r w:rsidR="00166B2F">
        <w:rPr>
          <w:rFonts w:ascii="Times New Roman" w:hAnsi="Times New Roman" w:cs="Times New Roman"/>
          <w:noProof/>
          <w:sz w:val="24"/>
          <w:szCs w:val="24"/>
          <w:lang w:val="kk-KZ"/>
        </w:rPr>
        <w:t>лдеме» қандай да бір пайымдаудың шы</w:t>
      </w:r>
      <w:r w:rsidR="00AD7A13">
        <w:rPr>
          <w:rFonts w:ascii="Times New Roman" w:hAnsi="Times New Roman" w:cs="Times New Roman"/>
          <w:noProof/>
          <w:sz w:val="24"/>
          <w:szCs w:val="24"/>
          <w:lang w:val="kk-KZ"/>
        </w:rPr>
        <w:t>найылығын айқындайтън</w:t>
      </w:r>
      <w:r w:rsidRPr="00E61D11">
        <w:rPr>
          <w:rFonts w:ascii="Times New Roman" w:hAnsi="Times New Roman" w:cs="Times New Roman"/>
          <w:noProof/>
          <w:sz w:val="24"/>
          <w:szCs w:val="24"/>
          <w:lang w:val="kk-KZ"/>
        </w:rPr>
        <w:t xml:space="preserve"> ке</w:t>
      </w:r>
      <w:r w:rsidR="000D2030">
        <w:rPr>
          <w:rFonts w:ascii="Times New Roman" w:hAnsi="Times New Roman" w:cs="Times New Roman"/>
          <w:noProof/>
          <w:sz w:val="24"/>
          <w:szCs w:val="24"/>
          <w:lang w:val="kk-KZ"/>
        </w:rPr>
        <w:t>з келген рәсім, бұл кейбір қисын</w:t>
      </w:r>
      <w:r w:rsidRPr="00E61D11">
        <w:rPr>
          <w:rFonts w:ascii="Times New Roman" w:hAnsi="Times New Roman" w:cs="Times New Roman"/>
          <w:noProof/>
          <w:sz w:val="24"/>
          <w:szCs w:val="24"/>
          <w:lang w:val="kk-KZ"/>
        </w:rPr>
        <w:t>ды пайымдауларды, соңдай</w:t>
      </w:r>
      <w:r w:rsidR="000D2030">
        <w:rPr>
          <w:rFonts w:ascii="Times New Roman" w:hAnsi="Times New Roman" w:cs="Times New Roman"/>
          <w:noProof/>
          <w:sz w:val="24"/>
          <w:szCs w:val="24"/>
          <w:lang w:val="kk-KZ"/>
        </w:rPr>
        <w:t>-ақ кейбір табиғи</w:t>
      </w:r>
      <w:r w:rsidR="00AD7A13">
        <w:rPr>
          <w:rFonts w:ascii="Times New Roman" w:hAnsi="Times New Roman" w:cs="Times New Roman"/>
          <w:noProof/>
          <w:sz w:val="24"/>
          <w:szCs w:val="24"/>
          <w:lang w:val="kk-KZ"/>
        </w:rPr>
        <w:t xml:space="preserve"> құбыл</w:t>
      </w:r>
      <w:r w:rsidRPr="00E61D11">
        <w:rPr>
          <w:rFonts w:ascii="Times New Roman" w:hAnsi="Times New Roman" w:cs="Times New Roman"/>
          <w:noProof/>
          <w:sz w:val="24"/>
          <w:szCs w:val="24"/>
          <w:lang w:val="kk-KZ"/>
        </w:rPr>
        <w:t>ыстар мен заттарды сезім арқылы қабылдау жолымен жүзеге асады. Тар мағынасында — бұл шынайы алғышарттардан</w:t>
      </w:r>
      <w:r w:rsidR="00166B2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дәлелденетін тезистерге б</w:t>
      </w:r>
      <w:r w:rsidR="00AD7A13">
        <w:rPr>
          <w:rFonts w:ascii="Times New Roman" w:hAnsi="Times New Roman" w:cs="Times New Roman"/>
          <w:noProof/>
          <w:sz w:val="24"/>
          <w:szCs w:val="24"/>
          <w:lang w:val="kk-KZ"/>
        </w:rPr>
        <w:t>астайтын дұрыс ой қорытындылары</w:t>
      </w:r>
      <w:r w:rsidRPr="00E61D11">
        <w:rPr>
          <w:rFonts w:ascii="Times New Roman" w:hAnsi="Times New Roman" w:cs="Times New Roman"/>
          <w:noProof/>
          <w:sz w:val="24"/>
          <w:szCs w:val="24"/>
          <w:lang w:val="kk-KZ"/>
        </w:rPr>
        <w:t>ның тізбегі.Сонымен, философиялық түсіні</w:t>
      </w:r>
      <w:r w:rsidR="000D2030">
        <w:rPr>
          <w:rFonts w:ascii="Times New Roman" w:hAnsi="Times New Roman" w:cs="Times New Roman"/>
          <w:noProof/>
          <w:sz w:val="24"/>
          <w:szCs w:val="24"/>
          <w:lang w:val="kk-KZ"/>
        </w:rPr>
        <w:t>к дәлелдемені екі мағынада қамти</w:t>
      </w:r>
      <w:r w:rsidRPr="00E61D11">
        <w:rPr>
          <w:rFonts w:ascii="Times New Roman" w:hAnsi="Times New Roman" w:cs="Times New Roman"/>
          <w:noProof/>
          <w:sz w:val="24"/>
          <w:szCs w:val="24"/>
          <w:lang w:val="kk-KZ"/>
        </w:rPr>
        <w:t>ды</w:t>
      </w:r>
      <w:r w:rsidR="00AD7A13">
        <w:rPr>
          <w:rFonts w:ascii="Times New Roman" w:hAnsi="Times New Roman" w:cs="Times New Roman"/>
          <w:noProof/>
          <w:sz w:val="24"/>
          <w:szCs w:val="24"/>
          <w:lang w:val="kk-KZ"/>
        </w:rPr>
        <w:t xml:space="preserve">: </w:t>
      </w:r>
    </w:p>
    <w:p w:rsidR="00166B2F" w:rsidRDefault="00AD7A13"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а) дәлелдеме</w:t>
      </w:r>
      <w:r w:rsidR="002A5720">
        <w:rPr>
          <w:rFonts w:ascii="Times New Roman" w:hAnsi="Times New Roman" w:cs="Times New Roman"/>
          <w:noProof/>
          <w:sz w:val="24"/>
          <w:szCs w:val="24"/>
          <w:lang w:val="kk-KZ"/>
        </w:rPr>
        <w:t xml:space="preserve"> -шың</w:t>
      </w:r>
      <w:r>
        <w:rPr>
          <w:rFonts w:ascii="Times New Roman" w:hAnsi="Times New Roman" w:cs="Times New Roman"/>
          <w:noProof/>
          <w:sz w:val="24"/>
          <w:szCs w:val="24"/>
          <w:lang w:val="kk-KZ"/>
        </w:rPr>
        <w:t>дықты анықт</w:t>
      </w:r>
      <w:r w:rsidR="000C7CA9" w:rsidRPr="00E61D11">
        <w:rPr>
          <w:rFonts w:ascii="Times New Roman" w:hAnsi="Times New Roman" w:cs="Times New Roman"/>
          <w:noProof/>
          <w:sz w:val="24"/>
          <w:szCs w:val="24"/>
          <w:lang w:val="kk-KZ"/>
        </w:rPr>
        <w:t>аудың</w:t>
      </w:r>
      <w:r w:rsidR="002A5720">
        <w:rPr>
          <w:rFonts w:ascii="Times New Roman" w:hAnsi="Times New Roman" w:cs="Times New Roman"/>
          <w:noProof/>
          <w:sz w:val="24"/>
          <w:szCs w:val="24"/>
          <w:lang w:val="kk-KZ"/>
        </w:rPr>
        <w:t xml:space="preserve"> процесі не әдісі; </w:t>
      </w:r>
    </w:p>
    <w:p w:rsidR="000C7CA9" w:rsidRPr="00E61D11" w:rsidRDefault="002A5720"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ә) дәлелдеме-</w:t>
      </w:r>
      <w:r w:rsidR="000C7CA9" w:rsidRPr="00E61D11">
        <w:rPr>
          <w:rFonts w:ascii="Times New Roman" w:hAnsi="Times New Roman" w:cs="Times New Roman"/>
          <w:noProof/>
          <w:sz w:val="24"/>
          <w:szCs w:val="24"/>
          <w:lang w:val="kk-KZ"/>
        </w:rPr>
        <w:t>тану мен бағалаудың статистикалык объектісі.</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іс жүргізу құқығы үшін статистикалық объект деген дәлелдеме ұғымының екінші мағынасы тән, қылмыстық сот ісін жүргізу шеңберіндегі</w:t>
      </w:r>
      <w:r w:rsidR="00671F68">
        <w:rPr>
          <w:rFonts w:ascii="Times New Roman" w:hAnsi="Times New Roman" w:cs="Times New Roman"/>
          <w:noProof/>
          <w:sz w:val="24"/>
          <w:szCs w:val="24"/>
          <w:lang w:val="kk-KZ"/>
        </w:rPr>
        <w:t xml:space="preserve"> өзгеше қызмет түрі ретінде шын</w:t>
      </w:r>
      <w:r w:rsidR="00166B2F">
        <w:rPr>
          <w:rFonts w:ascii="Times New Roman" w:hAnsi="Times New Roman" w:cs="Times New Roman"/>
          <w:noProof/>
          <w:sz w:val="24"/>
          <w:szCs w:val="24"/>
          <w:lang w:val="kk-KZ"/>
        </w:rPr>
        <w:t>дықты анықтау процесінің өзі «дәлелдеу»</w:t>
      </w:r>
      <w:r w:rsidRPr="00E61D11">
        <w:rPr>
          <w:rFonts w:ascii="Times New Roman" w:hAnsi="Times New Roman" w:cs="Times New Roman"/>
          <w:noProof/>
          <w:sz w:val="24"/>
          <w:szCs w:val="24"/>
          <w:lang w:val="kk-KZ"/>
        </w:rPr>
        <w:t xml:space="preserve"> терминімен белгіленеді, оның мақсаты туралы дербес тарауда айтылады.</w:t>
      </w:r>
    </w:p>
    <w:p w:rsidR="000C7CA9" w:rsidRPr="00E61D11" w:rsidRDefault="00166B2F"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lastRenderedPageBreak/>
        <w:t>«Дәлелдеме»</w:t>
      </w:r>
      <w:r w:rsidR="000C7CA9" w:rsidRPr="00E61D11">
        <w:rPr>
          <w:rFonts w:ascii="Times New Roman" w:hAnsi="Times New Roman" w:cs="Times New Roman"/>
          <w:noProof/>
          <w:sz w:val="24"/>
          <w:szCs w:val="24"/>
          <w:lang w:val="kk-KZ"/>
        </w:rPr>
        <w:t xml:space="preserve"> ұғымының қылмыстық іс жүргізуінің мәнін формальды</w:t>
      </w:r>
      <w:r w:rsidR="004844BF">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қисынмен</w:t>
      </w:r>
      <w:r w:rsidR="004844BF">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жұмыс істейтін</w:t>
      </w:r>
      <w:r w:rsidR="00671F68">
        <w:rPr>
          <w:rFonts w:ascii="Times New Roman" w:hAnsi="Times New Roman" w:cs="Times New Roman"/>
          <w:noProof/>
          <w:sz w:val="24"/>
          <w:szCs w:val="24"/>
          <w:lang w:val="kk-KZ"/>
        </w:rPr>
        <w:t xml:space="preserve"> дефинициядан (анықтау</w:t>
      </w:r>
      <w:r w:rsidR="000C7CA9" w:rsidRPr="00E61D11">
        <w:rPr>
          <w:rFonts w:ascii="Times New Roman" w:hAnsi="Times New Roman" w:cs="Times New Roman"/>
          <w:noProof/>
          <w:sz w:val="24"/>
          <w:szCs w:val="24"/>
          <w:lang w:val="kk-KZ"/>
        </w:rPr>
        <w:t>дан) ажырата отырып, А.</w:t>
      </w:r>
      <w:r>
        <w:rPr>
          <w:rFonts w:ascii="Times New Roman" w:hAnsi="Times New Roman" w:cs="Times New Roman"/>
          <w:noProof/>
          <w:sz w:val="24"/>
          <w:szCs w:val="24"/>
          <w:lang w:val="kk-KZ"/>
        </w:rPr>
        <w:t>И.</w:t>
      </w:r>
      <w:r w:rsidR="009F1A29">
        <w:rPr>
          <w:rFonts w:ascii="Times New Roman" w:hAnsi="Times New Roman" w:cs="Times New Roman"/>
          <w:noProof/>
          <w:sz w:val="24"/>
          <w:szCs w:val="24"/>
          <w:lang w:val="kk-KZ"/>
        </w:rPr>
        <w:t>Трусов былай деп жазды: «</w:t>
      </w:r>
      <w:r w:rsidR="000C7CA9" w:rsidRPr="00E61D11">
        <w:rPr>
          <w:rFonts w:ascii="Times New Roman" w:hAnsi="Times New Roman" w:cs="Times New Roman"/>
          <w:noProof/>
          <w:sz w:val="24"/>
          <w:szCs w:val="24"/>
          <w:lang w:val="kk-KZ"/>
        </w:rPr>
        <w:t>Сот дәлелдеуде жалаң ойлармен ғана емес, ең әуелі</w:t>
      </w:r>
      <w:r w:rsidR="009F1A29">
        <w:rPr>
          <w:rFonts w:ascii="Times New Roman" w:hAnsi="Times New Roman" w:cs="Times New Roman"/>
          <w:noProof/>
          <w:sz w:val="24"/>
          <w:szCs w:val="24"/>
          <w:lang w:val="kk-KZ"/>
        </w:rPr>
        <w:t xml:space="preserve"> фактілермен жұмыс істейді»</w:t>
      </w:r>
      <w:r w:rsidR="000C7CA9"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Әрі</w:t>
      </w:r>
      <w:r w:rsidR="00166B2F">
        <w:rPr>
          <w:rFonts w:ascii="Times New Roman" w:hAnsi="Times New Roman" w:cs="Times New Roman"/>
          <w:noProof/>
          <w:sz w:val="24"/>
          <w:szCs w:val="24"/>
          <w:lang w:val="kk-KZ"/>
        </w:rPr>
        <w:t xml:space="preserve"> қарай А.И.</w:t>
      </w:r>
      <w:r w:rsidRPr="00E61D11">
        <w:rPr>
          <w:rFonts w:ascii="Times New Roman" w:hAnsi="Times New Roman" w:cs="Times New Roman"/>
          <w:noProof/>
          <w:sz w:val="24"/>
          <w:szCs w:val="24"/>
          <w:lang w:val="kk-KZ"/>
        </w:rPr>
        <w:t>Трусов соттық дәлелдемелердің мынадай негізгі белгілерін негіздейді:</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соттық дәлелдермен іс жүзіндегі деректерді білдіреді;</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жалпы кез к</w:t>
      </w:r>
      <w:r w:rsidR="003649D3">
        <w:rPr>
          <w:rFonts w:ascii="Times New Roman" w:hAnsi="Times New Roman" w:cs="Times New Roman"/>
          <w:noProof/>
          <w:sz w:val="24"/>
          <w:szCs w:val="24"/>
          <w:lang w:val="kk-KZ"/>
        </w:rPr>
        <w:t>елген іс жүзіндегі деректер сотт</w:t>
      </w:r>
      <w:r w:rsidRPr="00E61D11">
        <w:rPr>
          <w:rFonts w:ascii="Times New Roman" w:hAnsi="Times New Roman" w:cs="Times New Roman"/>
          <w:noProof/>
          <w:sz w:val="24"/>
          <w:szCs w:val="24"/>
          <w:lang w:val="kk-KZ"/>
        </w:rPr>
        <w:t>ық</w:t>
      </w:r>
      <w:r w:rsidR="001F21C9" w:rsidRPr="00E61D11">
        <w:rPr>
          <w:rFonts w:ascii="Times New Roman" w:hAnsi="Times New Roman" w:cs="Times New Roman"/>
          <w:noProof/>
          <w:sz w:val="24"/>
          <w:szCs w:val="24"/>
          <w:lang w:val="kk-KZ"/>
        </w:rPr>
        <w:t xml:space="preserve"> дәлелдеме</w:t>
      </w:r>
      <w:r w:rsidRPr="00E61D11">
        <w:rPr>
          <w:rFonts w:ascii="Times New Roman" w:hAnsi="Times New Roman" w:cs="Times New Roman"/>
          <w:noProof/>
          <w:sz w:val="24"/>
          <w:szCs w:val="24"/>
          <w:lang w:val="kk-KZ"/>
        </w:rPr>
        <w:t>лер болып танылмайды, нақты көмегімен жағдайды айқындауға</w:t>
      </w:r>
      <w:r w:rsidR="004844BF">
        <w:rPr>
          <w:rFonts w:ascii="Times New Roman" w:hAnsi="Times New Roman" w:cs="Times New Roman"/>
          <w:noProof/>
          <w:sz w:val="24"/>
          <w:szCs w:val="24"/>
          <w:lang w:val="kk-KZ"/>
        </w:rPr>
        <w:t xml:space="preserve"> </w:t>
      </w:r>
      <w:r w:rsidR="00671F68">
        <w:rPr>
          <w:rFonts w:ascii="Times New Roman" w:hAnsi="Times New Roman" w:cs="Times New Roman"/>
          <w:noProof/>
          <w:sz w:val="24"/>
          <w:szCs w:val="24"/>
          <w:lang w:val="kk-KZ"/>
        </w:rPr>
        <w:t>септігі тиген</w:t>
      </w:r>
      <w:r w:rsidRPr="00E61D11">
        <w:rPr>
          <w:rFonts w:ascii="Times New Roman" w:hAnsi="Times New Roman" w:cs="Times New Roman"/>
          <w:noProof/>
          <w:sz w:val="24"/>
          <w:szCs w:val="24"/>
          <w:lang w:val="kk-KZ"/>
        </w:rPr>
        <w:t>дері, қылмыстық істі дұрыс шешу үшін</w:t>
      </w:r>
      <w:r w:rsidR="00B23925">
        <w:rPr>
          <w:rFonts w:ascii="Times New Roman" w:hAnsi="Times New Roman" w:cs="Times New Roman"/>
          <w:noProof/>
          <w:sz w:val="24"/>
          <w:szCs w:val="24"/>
          <w:lang w:val="kk-KZ"/>
        </w:rPr>
        <w:t xml:space="preserve"> маңызы бар</w:t>
      </w:r>
      <w:r w:rsidRPr="00E61D11">
        <w:rPr>
          <w:rFonts w:ascii="Times New Roman" w:hAnsi="Times New Roman" w:cs="Times New Roman"/>
          <w:noProof/>
          <w:sz w:val="24"/>
          <w:szCs w:val="24"/>
          <w:lang w:val="kk-KZ"/>
        </w:rPr>
        <w:t>лары ғана соттық дәлелдемелер бола алады;</w:t>
      </w:r>
    </w:p>
    <w:p w:rsidR="000C7CA9" w:rsidRPr="00E61D11" w:rsidRDefault="003649D3"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сотт</w:t>
      </w:r>
      <w:r w:rsidR="000C7CA9" w:rsidRPr="00E61D11">
        <w:rPr>
          <w:rFonts w:ascii="Times New Roman" w:hAnsi="Times New Roman" w:cs="Times New Roman"/>
          <w:noProof/>
          <w:sz w:val="24"/>
          <w:szCs w:val="24"/>
          <w:lang w:val="kk-KZ"/>
        </w:rPr>
        <w:t>ық дәлелдемелер арқылы</w:t>
      </w:r>
      <w:r>
        <w:rPr>
          <w:rFonts w:ascii="Times New Roman" w:hAnsi="Times New Roman" w:cs="Times New Roman"/>
          <w:noProof/>
          <w:sz w:val="24"/>
          <w:szCs w:val="24"/>
          <w:lang w:val="kk-KZ"/>
        </w:rPr>
        <w:t xml:space="preserve"> занда көзделген қылмыстық </w:t>
      </w:r>
      <w:r w:rsidR="000C7CA9" w:rsidRPr="00E61D11">
        <w:rPr>
          <w:rFonts w:ascii="Times New Roman" w:hAnsi="Times New Roman" w:cs="Times New Roman"/>
          <w:noProof/>
          <w:sz w:val="24"/>
          <w:szCs w:val="24"/>
          <w:lang w:val="kk-KZ"/>
        </w:rPr>
        <w:t>іс жүргізушілік нысандарда, яғни</w:t>
      </w:r>
      <w:r w:rsidR="001F21C9" w:rsidRPr="00E61D11">
        <w:rPr>
          <w:rFonts w:ascii="Times New Roman" w:hAnsi="Times New Roman" w:cs="Times New Roman"/>
          <w:noProof/>
          <w:sz w:val="24"/>
          <w:szCs w:val="24"/>
          <w:lang w:val="kk-KZ"/>
        </w:rPr>
        <w:t xml:space="preserve"> белгілі бір тәртіппен фактілер</w:t>
      </w:r>
      <w:r w:rsidR="004844BF">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анықталады немесе жоққа шығарылады.</w:t>
      </w:r>
    </w:p>
    <w:p w:rsidR="000C7CA9" w:rsidRPr="00E61D11" w:rsidRDefault="009F1A2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Р.С.Белкиннің пікірі бойынша «</w:t>
      </w:r>
      <w:r w:rsidR="000C7CA9" w:rsidRPr="00E61D11">
        <w:rPr>
          <w:rFonts w:ascii="Times New Roman" w:hAnsi="Times New Roman" w:cs="Times New Roman"/>
          <w:noProof/>
          <w:sz w:val="24"/>
          <w:szCs w:val="24"/>
          <w:lang w:val="kk-KZ"/>
        </w:rPr>
        <w:t>жинақталған, зерттелген және бағаланған дәлелдемелер дәлелдеудің, яғни</w:t>
      </w:r>
      <w:r w:rsidR="001A46F7">
        <w:rPr>
          <w:rFonts w:ascii="Times New Roman" w:hAnsi="Times New Roman" w:cs="Times New Roman"/>
          <w:noProof/>
          <w:sz w:val="24"/>
          <w:szCs w:val="24"/>
          <w:lang w:val="kk-KZ"/>
        </w:rPr>
        <w:t xml:space="preserve"> шындықты анықтаудың мақсатьн</w:t>
      </w:r>
      <w:r w:rsidR="000C7CA9" w:rsidRPr="00E61D11">
        <w:rPr>
          <w:rFonts w:ascii="Times New Roman" w:hAnsi="Times New Roman" w:cs="Times New Roman"/>
          <w:noProof/>
          <w:sz w:val="24"/>
          <w:szCs w:val="24"/>
          <w:lang w:val="kk-KZ"/>
        </w:rPr>
        <w:t>а қол жеткізудің құралы ретінде қызмет етеді</w:t>
      </w:r>
      <w:r>
        <w:rPr>
          <w:rFonts w:ascii="Times New Roman" w:hAnsi="Times New Roman" w:cs="Times New Roman"/>
          <w:noProof/>
          <w:sz w:val="24"/>
          <w:szCs w:val="24"/>
          <w:lang w:val="kk-KZ"/>
        </w:rPr>
        <w:t>»</w:t>
      </w:r>
      <w:r w:rsidR="000C7CA9"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Дәлелдеме —</w:t>
      </w:r>
      <w:r w:rsidR="00167F3C">
        <w:rPr>
          <w:rFonts w:ascii="Times New Roman" w:hAnsi="Times New Roman" w:cs="Times New Roman"/>
          <w:noProof/>
          <w:sz w:val="24"/>
          <w:szCs w:val="24"/>
          <w:lang w:val="kk-KZ"/>
        </w:rPr>
        <w:t xml:space="preserve"> шындыққа көз жеткізудің құралы</w:t>
      </w:r>
      <w:r w:rsidR="009F1A29">
        <w:rPr>
          <w:rFonts w:ascii="Times New Roman" w:hAnsi="Times New Roman" w:cs="Times New Roman"/>
          <w:noProof/>
          <w:sz w:val="24"/>
          <w:szCs w:val="24"/>
          <w:lang w:val="kk-KZ"/>
        </w:rPr>
        <w:t>. Сонымен бірге «</w:t>
      </w:r>
      <w:r w:rsidRPr="00E61D11">
        <w:rPr>
          <w:rFonts w:ascii="Times New Roman" w:hAnsi="Times New Roman" w:cs="Times New Roman"/>
          <w:noProof/>
          <w:sz w:val="24"/>
          <w:szCs w:val="24"/>
          <w:lang w:val="kk-KZ"/>
        </w:rPr>
        <w:t>дәлелдем</w:t>
      </w:r>
      <w:r w:rsidR="009F1A29">
        <w:rPr>
          <w:rFonts w:ascii="Times New Roman" w:hAnsi="Times New Roman" w:cs="Times New Roman"/>
          <w:noProof/>
          <w:sz w:val="24"/>
          <w:szCs w:val="24"/>
          <w:lang w:val="kk-KZ"/>
        </w:rPr>
        <w:t>е шындықты жасаудың құралы емес»</w:t>
      </w:r>
      <w:r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 процестегі дәлелдемелердің мәні туралы жалпы түсінік шындықты тану процесімен өзара байланысқа түскен кезде дәлелдеме — қылмыстық іс жүргізу құқығының</w:t>
      </w:r>
      <w:r w:rsidR="001A46F7">
        <w:rPr>
          <w:rFonts w:ascii="Times New Roman" w:hAnsi="Times New Roman" w:cs="Times New Roman"/>
          <w:noProof/>
          <w:sz w:val="24"/>
          <w:szCs w:val="24"/>
          <w:lang w:val="kk-KZ"/>
        </w:rPr>
        <w:t xml:space="preserve"> аса маңызды сипаттарыньң</w:t>
      </w:r>
      <w:r w:rsidR="00167F3C">
        <w:rPr>
          <w:rFonts w:ascii="Times New Roman" w:hAnsi="Times New Roman" w:cs="Times New Roman"/>
          <w:noProof/>
          <w:sz w:val="24"/>
          <w:szCs w:val="24"/>
          <w:lang w:val="kk-KZ"/>
        </w:rPr>
        <w:t xml:space="preserve"> бірі болып табылады деп айта аламыз. Дәлел</w:t>
      </w:r>
      <w:r w:rsidRPr="00E61D11">
        <w:rPr>
          <w:rFonts w:ascii="Times New Roman" w:hAnsi="Times New Roman" w:cs="Times New Roman"/>
          <w:noProof/>
          <w:sz w:val="24"/>
          <w:szCs w:val="24"/>
          <w:lang w:val="kk-KZ"/>
        </w:rPr>
        <w:t>деме сот әділдігінің басты сипаты. Сот ісін жүргізуді жүзеге асыратын адамдар мен органдардың бүкіл қызметі іс бойынша шындықты анықтауға және осы арқылы істі әділетті шешуге бағытталған. Дәлелдемес</w:t>
      </w:r>
      <w:r w:rsidR="001A46F7">
        <w:rPr>
          <w:rFonts w:ascii="Times New Roman" w:hAnsi="Times New Roman" w:cs="Times New Roman"/>
          <w:noProof/>
          <w:sz w:val="24"/>
          <w:szCs w:val="24"/>
          <w:lang w:val="kk-KZ"/>
        </w:rPr>
        <w:t>із нақты адамға үкім шығаруға құ</w:t>
      </w:r>
      <w:r w:rsidRPr="00E61D11">
        <w:rPr>
          <w:rFonts w:ascii="Times New Roman" w:hAnsi="Times New Roman" w:cs="Times New Roman"/>
          <w:noProof/>
          <w:sz w:val="24"/>
          <w:szCs w:val="24"/>
          <w:lang w:val="kk-KZ"/>
        </w:rPr>
        <w:t>қықтық негіз жоқ.</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Келтірілген түйінді жағда</w:t>
      </w:r>
      <w:r w:rsidR="001A46F7">
        <w:rPr>
          <w:rFonts w:ascii="Times New Roman" w:hAnsi="Times New Roman" w:cs="Times New Roman"/>
          <w:noProof/>
          <w:sz w:val="24"/>
          <w:szCs w:val="24"/>
          <w:lang w:val="kk-KZ"/>
        </w:rPr>
        <w:t>йлар қылмыстық процесте дәлелдеме ұғымьн</w:t>
      </w:r>
      <w:r w:rsidRPr="00E61D11">
        <w:rPr>
          <w:rFonts w:ascii="Times New Roman" w:hAnsi="Times New Roman" w:cs="Times New Roman"/>
          <w:noProof/>
          <w:sz w:val="24"/>
          <w:szCs w:val="24"/>
          <w:lang w:val="kk-KZ"/>
        </w:rPr>
        <w:t xml:space="preserve"> занды түрде бекітудің негізіне </w:t>
      </w:r>
      <w:r w:rsidR="001A46F7">
        <w:rPr>
          <w:rFonts w:ascii="Times New Roman" w:hAnsi="Times New Roman" w:cs="Times New Roman"/>
          <w:noProof/>
          <w:sz w:val="24"/>
          <w:szCs w:val="24"/>
          <w:lang w:val="kk-KZ"/>
        </w:rPr>
        <w:t>алынған болатын. Мәсе</w:t>
      </w:r>
      <w:r w:rsidRPr="00E61D11">
        <w:rPr>
          <w:rFonts w:ascii="Times New Roman" w:hAnsi="Times New Roman" w:cs="Times New Roman"/>
          <w:noProof/>
          <w:sz w:val="24"/>
          <w:szCs w:val="24"/>
          <w:lang w:val="kk-KZ"/>
        </w:rPr>
        <w:t>лен,</w:t>
      </w:r>
      <w:r w:rsidR="009F1A29">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ҚПК-нің 115-бабыңда</w:t>
      </w:r>
      <w:r w:rsidR="009F1A29">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былай</w:t>
      </w:r>
      <w:r w:rsidR="009F1A29">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деп</w:t>
      </w:r>
      <w:r w:rsidR="009F1A29">
        <w:rPr>
          <w:rFonts w:ascii="Times New Roman" w:hAnsi="Times New Roman" w:cs="Times New Roman"/>
          <w:noProof/>
          <w:sz w:val="24"/>
          <w:szCs w:val="24"/>
          <w:lang w:val="kk-KZ"/>
        </w:rPr>
        <w:t xml:space="preserve"> жазылған: «</w:t>
      </w:r>
      <w:r w:rsidRPr="00E61D11">
        <w:rPr>
          <w:rFonts w:ascii="Times New Roman" w:hAnsi="Times New Roman" w:cs="Times New Roman"/>
          <w:noProof/>
          <w:sz w:val="24"/>
          <w:szCs w:val="24"/>
          <w:lang w:val="kk-KZ"/>
        </w:rPr>
        <w:t>Оның</w:t>
      </w:r>
      <w:r w:rsidR="001A46F7">
        <w:rPr>
          <w:rFonts w:ascii="Times New Roman" w:hAnsi="Times New Roman" w:cs="Times New Roman"/>
          <w:noProof/>
          <w:sz w:val="24"/>
          <w:szCs w:val="24"/>
          <w:lang w:val="kk-KZ"/>
        </w:rPr>
        <w:t xml:space="preserve"> негізінде анықт</w:t>
      </w:r>
      <w:r w:rsidRPr="00E61D11">
        <w:rPr>
          <w:rFonts w:ascii="Times New Roman" w:hAnsi="Times New Roman" w:cs="Times New Roman"/>
          <w:noProof/>
          <w:sz w:val="24"/>
          <w:szCs w:val="24"/>
          <w:lang w:val="kk-KZ"/>
        </w:rPr>
        <w:t>аушы, тергеуші, прокурор, сот осы Кодексте белгіленген тәр</w:t>
      </w:r>
      <w:r w:rsidR="001A46F7">
        <w:rPr>
          <w:rFonts w:ascii="Times New Roman" w:hAnsi="Times New Roman" w:cs="Times New Roman"/>
          <w:noProof/>
          <w:sz w:val="24"/>
          <w:szCs w:val="24"/>
          <w:lang w:val="kk-KZ"/>
        </w:rPr>
        <w:t>тіппен Қазақстан Республикасыньң Қылмыстық кодексінде көзделген әрекеттердің болғандығын немесе болмағандығын, ай</w:t>
      </w:r>
      <w:r w:rsidRPr="00E61D11">
        <w:rPr>
          <w:rFonts w:ascii="Times New Roman" w:hAnsi="Times New Roman" w:cs="Times New Roman"/>
          <w:noProof/>
          <w:sz w:val="24"/>
          <w:szCs w:val="24"/>
          <w:lang w:val="kk-KZ"/>
        </w:rPr>
        <w:t>ып</w:t>
      </w:r>
      <w:r w:rsidR="001A46F7">
        <w:rPr>
          <w:rFonts w:ascii="Times New Roman" w:hAnsi="Times New Roman" w:cs="Times New Roman"/>
          <w:noProof/>
          <w:sz w:val="24"/>
          <w:szCs w:val="24"/>
          <w:lang w:val="kk-KZ"/>
        </w:rPr>
        <w:t>талушының бұл әрекеті жасағандығын немесе жасамағанды-ғын және айыпталушының</w:t>
      </w:r>
      <w:r w:rsidRPr="00E61D11">
        <w:rPr>
          <w:rFonts w:ascii="Times New Roman" w:hAnsi="Times New Roman" w:cs="Times New Roman"/>
          <w:noProof/>
          <w:sz w:val="24"/>
          <w:szCs w:val="24"/>
          <w:lang w:val="kk-KZ"/>
        </w:rPr>
        <w:t xml:space="preserve"> кінәліліг</w:t>
      </w:r>
      <w:r w:rsidR="001A46F7">
        <w:rPr>
          <w:rFonts w:ascii="Times New Roman" w:hAnsi="Times New Roman" w:cs="Times New Roman"/>
          <w:noProof/>
          <w:sz w:val="24"/>
          <w:szCs w:val="24"/>
          <w:lang w:val="kk-KZ"/>
        </w:rPr>
        <w:t>ін не кінәлі емес екендігін, сон</w:t>
      </w:r>
      <w:r w:rsidR="00570544">
        <w:rPr>
          <w:rFonts w:ascii="Times New Roman" w:hAnsi="Times New Roman" w:cs="Times New Roman"/>
          <w:noProof/>
          <w:sz w:val="24"/>
          <w:szCs w:val="24"/>
          <w:lang w:val="kk-KZ"/>
        </w:rPr>
        <w:t>дай-ақ іст</w:t>
      </w:r>
      <w:r w:rsidRPr="00E61D11">
        <w:rPr>
          <w:rFonts w:ascii="Times New Roman" w:hAnsi="Times New Roman" w:cs="Times New Roman"/>
          <w:noProof/>
          <w:sz w:val="24"/>
          <w:szCs w:val="24"/>
          <w:lang w:val="kk-KZ"/>
        </w:rPr>
        <w:t>і дұрыс шешу үші</w:t>
      </w:r>
      <w:r w:rsidR="001A46F7">
        <w:rPr>
          <w:rFonts w:ascii="Times New Roman" w:hAnsi="Times New Roman" w:cs="Times New Roman"/>
          <w:noProof/>
          <w:sz w:val="24"/>
          <w:szCs w:val="24"/>
          <w:lang w:val="kk-KZ"/>
        </w:rPr>
        <w:t>н маңызы бар өзге де мән-жайлар</w:t>
      </w:r>
      <w:r w:rsidRPr="00E61D11">
        <w:rPr>
          <w:rFonts w:ascii="Times New Roman" w:hAnsi="Times New Roman" w:cs="Times New Roman"/>
          <w:noProof/>
          <w:sz w:val="24"/>
          <w:szCs w:val="24"/>
          <w:lang w:val="kk-KZ"/>
        </w:rPr>
        <w:t>ды анықтайтын заңды түрде ал</w:t>
      </w:r>
      <w:r w:rsidR="001A46F7">
        <w:rPr>
          <w:rFonts w:ascii="Times New Roman" w:hAnsi="Times New Roman" w:cs="Times New Roman"/>
          <w:noProof/>
          <w:sz w:val="24"/>
          <w:szCs w:val="24"/>
          <w:lang w:val="kk-KZ"/>
        </w:rPr>
        <w:t>ынған іс жүзіндегі деректер қыл</w:t>
      </w:r>
      <w:r w:rsidRPr="00E61D11">
        <w:rPr>
          <w:rFonts w:ascii="Times New Roman" w:hAnsi="Times New Roman" w:cs="Times New Roman"/>
          <w:noProof/>
          <w:sz w:val="24"/>
          <w:szCs w:val="24"/>
          <w:lang w:val="kk-KZ"/>
        </w:rPr>
        <w:t>мыстық іс бойынша дәлелдемелер болып табылады</w:t>
      </w:r>
      <w:r w:rsidR="009F1A29">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Сонымен, дәлелдеменің белгілері мыналар болып табылады:</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дәлелдемелердің ҚПК-не сәйкес жолмен алынуы;</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дәлелдемелерде анықта</w:t>
      </w:r>
      <w:r w:rsidR="001F21C9" w:rsidRPr="00E61D11">
        <w:rPr>
          <w:rFonts w:ascii="Times New Roman" w:hAnsi="Times New Roman" w:cs="Times New Roman"/>
          <w:noProof/>
          <w:sz w:val="24"/>
          <w:szCs w:val="24"/>
          <w:lang w:val="kk-KZ"/>
        </w:rPr>
        <w:t xml:space="preserve">латын жағдайларға қатысы бар іс </w:t>
      </w:r>
      <w:r w:rsidRPr="00E61D11">
        <w:rPr>
          <w:rFonts w:ascii="Times New Roman" w:hAnsi="Times New Roman" w:cs="Times New Roman"/>
          <w:noProof/>
          <w:sz w:val="24"/>
          <w:szCs w:val="24"/>
          <w:lang w:val="kk-KZ"/>
        </w:rPr>
        <w:t>жүзіндегі</w:t>
      </w:r>
      <w:r w:rsidR="00166B2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деректердің болуы;</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дәлелдемелерді жинақт</w:t>
      </w:r>
      <w:r w:rsidR="001F21C9" w:rsidRPr="00E61D11">
        <w:rPr>
          <w:rFonts w:ascii="Times New Roman" w:hAnsi="Times New Roman" w:cs="Times New Roman"/>
          <w:noProof/>
          <w:sz w:val="24"/>
          <w:szCs w:val="24"/>
          <w:lang w:val="kk-KZ"/>
        </w:rPr>
        <w:t>ау және солардың негізінде қыл</w:t>
      </w:r>
      <w:r w:rsidRPr="00E61D11">
        <w:rPr>
          <w:rFonts w:ascii="Times New Roman" w:hAnsi="Times New Roman" w:cs="Times New Roman"/>
          <w:noProof/>
          <w:sz w:val="24"/>
          <w:szCs w:val="24"/>
          <w:lang w:val="kk-KZ"/>
        </w:rPr>
        <w:t>мыстық жазаға жататын әрекет</w:t>
      </w:r>
      <w:r w:rsidR="001F21C9" w:rsidRPr="00E61D11">
        <w:rPr>
          <w:rFonts w:ascii="Times New Roman" w:hAnsi="Times New Roman" w:cs="Times New Roman"/>
          <w:noProof/>
          <w:sz w:val="24"/>
          <w:szCs w:val="24"/>
          <w:lang w:val="kk-KZ"/>
        </w:rPr>
        <w:t>тің бар екендігін немесе болмаған</w:t>
      </w:r>
      <w:r w:rsidRPr="00E61D11">
        <w:rPr>
          <w:rFonts w:ascii="Times New Roman" w:hAnsi="Times New Roman" w:cs="Times New Roman"/>
          <w:noProof/>
          <w:sz w:val="24"/>
          <w:szCs w:val="24"/>
          <w:lang w:val="kk-KZ"/>
        </w:rPr>
        <w:t>дығын анықтау;</w:t>
      </w:r>
    </w:p>
    <w:p w:rsidR="000C7CA9" w:rsidRPr="00E61D11" w:rsidRDefault="001A46F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мұн</w:t>
      </w:r>
      <w:r w:rsidR="000C7CA9" w:rsidRPr="00E61D11">
        <w:rPr>
          <w:rFonts w:ascii="Times New Roman" w:hAnsi="Times New Roman" w:cs="Times New Roman"/>
          <w:noProof/>
          <w:sz w:val="24"/>
          <w:szCs w:val="24"/>
          <w:lang w:val="kk-KZ"/>
        </w:rPr>
        <w:t>дай анықтауды анықт</w:t>
      </w:r>
      <w:r>
        <w:rPr>
          <w:rFonts w:ascii="Times New Roman" w:hAnsi="Times New Roman" w:cs="Times New Roman"/>
          <w:noProof/>
          <w:sz w:val="24"/>
          <w:szCs w:val="24"/>
          <w:lang w:val="kk-KZ"/>
        </w:rPr>
        <w:t>аушының</w:t>
      </w:r>
      <w:r w:rsidR="001F21C9" w:rsidRPr="00E61D11">
        <w:rPr>
          <w:rFonts w:ascii="Times New Roman" w:hAnsi="Times New Roman" w:cs="Times New Roman"/>
          <w:noProof/>
          <w:sz w:val="24"/>
          <w:szCs w:val="24"/>
          <w:lang w:val="kk-KZ"/>
        </w:rPr>
        <w:t xml:space="preserve"> тергеушінің, прокурор</w:t>
      </w:r>
      <w:r w:rsidR="000C7CA9" w:rsidRPr="00E61D11">
        <w:rPr>
          <w:rFonts w:ascii="Times New Roman" w:hAnsi="Times New Roman" w:cs="Times New Roman"/>
          <w:noProof/>
          <w:sz w:val="24"/>
          <w:szCs w:val="24"/>
          <w:lang w:val="kk-KZ"/>
        </w:rPr>
        <w:t>дың және соттың ғана құқығына беру;</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жасады деп айып т</w:t>
      </w:r>
      <w:r w:rsidR="001F21C9" w:rsidRPr="00E61D11">
        <w:rPr>
          <w:rFonts w:ascii="Times New Roman" w:hAnsi="Times New Roman" w:cs="Times New Roman"/>
          <w:noProof/>
          <w:sz w:val="24"/>
          <w:szCs w:val="24"/>
          <w:lang w:val="kk-KZ"/>
        </w:rPr>
        <w:t xml:space="preserve">ағылып отырған әрекетте адамның </w:t>
      </w:r>
      <w:r w:rsidR="001A46F7">
        <w:rPr>
          <w:rFonts w:ascii="Times New Roman" w:hAnsi="Times New Roman" w:cs="Times New Roman"/>
          <w:noProof/>
          <w:sz w:val="24"/>
          <w:szCs w:val="24"/>
          <w:lang w:val="kk-KZ"/>
        </w:rPr>
        <w:t>кінә</w:t>
      </w:r>
      <w:r w:rsidRPr="00E61D11">
        <w:rPr>
          <w:rFonts w:ascii="Times New Roman" w:hAnsi="Times New Roman" w:cs="Times New Roman"/>
          <w:noProof/>
          <w:sz w:val="24"/>
          <w:szCs w:val="24"/>
          <w:lang w:val="kk-KZ"/>
        </w:rPr>
        <w:t>лі екендігін не кінәсіздігін анықтау.</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Заң іс үшін </w:t>
      </w:r>
      <w:r w:rsidR="00570544">
        <w:rPr>
          <w:rFonts w:ascii="Times New Roman" w:hAnsi="Times New Roman" w:cs="Times New Roman"/>
          <w:noProof/>
          <w:sz w:val="24"/>
          <w:szCs w:val="24"/>
          <w:lang w:val="kk-KZ"/>
        </w:rPr>
        <w:t>маңызы бар іс жүзіндегі дерек кө</w:t>
      </w:r>
      <w:r w:rsidRPr="00E61D11">
        <w:rPr>
          <w:rFonts w:ascii="Times New Roman" w:hAnsi="Times New Roman" w:cs="Times New Roman"/>
          <w:noProof/>
          <w:sz w:val="24"/>
          <w:szCs w:val="24"/>
          <w:lang w:val="kk-KZ"/>
        </w:rPr>
        <w:t>здерін</w:t>
      </w:r>
      <w:r w:rsidR="001A46F7">
        <w:rPr>
          <w:rFonts w:ascii="Times New Roman" w:hAnsi="Times New Roman" w:cs="Times New Roman"/>
          <w:noProof/>
          <w:sz w:val="24"/>
          <w:szCs w:val="24"/>
          <w:lang w:val="kk-KZ"/>
        </w:rPr>
        <w:t>ің толық тізбесін белгілейді. Мұ</w:t>
      </w:r>
      <w:r w:rsidRPr="00E61D11">
        <w:rPr>
          <w:rFonts w:ascii="Times New Roman" w:hAnsi="Times New Roman" w:cs="Times New Roman"/>
          <w:noProof/>
          <w:sz w:val="24"/>
          <w:szCs w:val="24"/>
          <w:lang w:val="kk-KZ"/>
        </w:rPr>
        <w:t>ндай</w:t>
      </w:r>
      <w:r w:rsidR="001A46F7">
        <w:rPr>
          <w:rFonts w:ascii="Times New Roman" w:hAnsi="Times New Roman" w:cs="Times New Roman"/>
          <w:noProof/>
          <w:sz w:val="24"/>
          <w:szCs w:val="24"/>
          <w:lang w:val="kk-KZ"/>
        </w:rPr>
        <w:t xml:space="preserve"> кездер қатарын</w:t>
      </w:r>
      <w:r w:rsidRPr="00E61D11">
        <w:rPr>
          <w:rFonts w:ascii="Times New Roman" w:hAnsi="Times New Roman" w:cs="Times New Roman"/>
          <w:noProof/>
          <w:sz w:val="24"/>
          <w:szCs w:val="24"/>
          <w:lang w:val="kk-KZ"/>
        </w:rPr>
        <w:t xml:space="preserve">а </w:t>
      </w:r>
      <w:r w:rsidR="00166B2F">
        <w:rPr>
          <w:rFonts w:ascii="Times New Roman" w:hAnsi="Times New Roman" w:cs="Times New Roman"/>
          <w:noProof/>
          <w:sz w:val="24"/>
          <w:szCs w:val="24"/>
          <w:lang w:val="kk-KZ"/>
        </w:rPr>
        <w:t>к</w:t>
      </w:r>
      <w:r w:rsidR="007745C1" w:rsidRPr="00E61D11">
        <w:rPr>
          <w:rFonts w:ascii="Times New Roman" w:hAnsi="Times New Roman" w:cs="Times New Roman"/>
          <w:noProof/>
          <w:sz w:val="24"/>
          <w:szCs w:val="24"/>
          <w:lang w:val="kk-KZ"/>
        </w:rPr>
        <w:t>үдікті</w:t>
      </w:r>
      <w:r w:rsidR="001A46F7">
        <w:rPr>
          <w:rFonts w:ascii="Times New Roman" w:hAnsi="Times New Roman" w:cs="Times New Roman"/>
          <w:noProof/>
          <w:sz w:val="24"/>
          <w:szCs w:val="24"/>
          <w:lang w:val="kk-KZ"/>
        </w:rPr>
        <w:t>нің, айыпта</w:t>
      </w:r>
      <w:r w:rsidRPr="00E61D11">
        <w:rPr>
          <w:rFonts w:ascii="Times New Roman" w:hAnsi="Times New Roman" w:cs="Times New Roman"/>
          <w:noProof/>
          <w:sz w:val="24"/>
          <w:szCs w:val="24"/>
          <w:lang w:val="kk-KZ"/>
        </w:rPr>
        <w:t>лушының, жәбірленуші</w:t>
      </w:r>
      <w:r w:rsidR="00570544">
        <w:rPr>
          <w:rFonts w:ascii="Times New Roman" w:hAnsi="Times New Roman" w:cs="Times New Roman"/>
          <w:noProof/>
          <w:sz w:val="24"/>
          <w:szCs w:val="24"/>
          <w:lang w:val="kk-KZ"/>
        </w:rPr>
        <w:t>нің, куәгердің жауаптары; сарапш</w:t>
      </w:r>
      <w:r w:rsidRPr="00E61D11">
        <w:rPr>
          <w:rFonts w:ascii="Times New Roman" w:hAnsi="Times New Roman" w:cs="Times New Roman"/>
          <w:noProof/>
          <w:sz w:val="24"/>
          <w:szCs w:val="24"/>
          <w:lang w:val="kk-KZ"/>
        </w:rPr>
        <w:t xml:space="preserve">ы қорытындысы; заттай айғақтар; </w:t>
      </w:r>
      <w:r w:rsidR="001A46F7">
        <w:rPr>
          <w:rFonts w:ascii="Times New Roman" w:hAnsi="Times New Roman" w:cs="Times New Roman"/>
          <w:noProof/>
          <w:sz w:val="24"/>
          <w:szCs w:val="24"/>
          <w:lang w:val="kk-KZ"/>
        </w:rPr>
        <w:t>іс жүргізудің хаттамалары және өзге де құ</w:t>
      </w:r>
      <w:r w:rsidRPr="00E61D11">
        <w:rPr>
          <w:rFonts w:ascii="Times New Roman" w:hAnsi="Times New Roman" w:cs="Times New Roman"/>
          <w:noProof/>
          <w:sz w:val="24"/>
          <w:szCs w:val="24"/>
          <w:lang w:val="kk-KZ"/>
        </w:rPr>
        <w:t>жаттар жатады.</w:t>
      </w:r>
      <w:r w:rsidR="00166B2F">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Бұл тізбені кеңейтіп түсіндіруге болмайды.</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Дәлел</w:t>
      </w:r>
      <w:r w:rsidR="00570544">
        <w:rPr>
          <w:rFonts w:ascii="Times New Roman" w:hAnsi="Times New Roman" w:cs="Times New Roman"/>
          <w:noProof/>
          <w:sz w:val="24"/>
          <w:szCs w:val="24"/>
          <w:lang w:val="kk-KZ"/>
        </w:rPr>
        <w:t>деу құқығы дәлелдеме теориясыньң</w:t>
      </w:r>
      <w:r w:rsidRPr="00E61D11">
        <w:rPr>
          <w:rFonts w:ascii="Times New Roman" w:hAnsi="Times New Roman" w:cs="Times New Roman"/>
          <w:noProof/>
          <w:sz w:val="24"/>
          <w:szCs w:val="24"/>
          <w:lang w:val="kk-KZ"/>
        </w:rPr>
        <w:t xml:space="preserve"> құрамдас бөлігі болып</w:t>
      </w:r>
      <w:r w:rsidR="00166B2F">
        <w:rPr>
          <w:rFonts w:ascii="Times New Roman" w:hAnsi="Times New Roman" w:cs="Times New Roman"/>
          <w:noProof/>
          <w:sz w:val="24"/>
          <w:szCs w:val="24"/>
          <w:lang w:val="kk-KZ"/>
        </w:rPr>
        <w:t xml:space="preserve"> </w:t>
      </w:r>
      <w:r w:rsidR="00570544">
        <w:rPr>
          <w:rFonts w:ascii="Times New Roman" w:hAnsi="Times New Roman" w:cs="Times New Roman"/>
          <w:noProof/>
          <w:sz w:val="24"/>
          <w:szCs w:val="24"/>
          <w:lang w:val="kk-KZ"/>
        </w:rPr>
        <w:t>табылады. Н.</w:t>
      </w:r>
      <w:r w:rsidR="009F1A29">
        <w:rPr>
          <w:rFonts w:ascii="Times New Roman" w:hAnsi="Times New Roman" w:cs="Times New Roman"/>
          <w:noProof/>
          <w:sz w:val="24"/>
          <w:szCs w:val="24"/>
          <w:lang w:val="kk-KZ"/>
        </w:rPr>
        <w:t>С.</w:t>
      </w:r>
      <w:r w:rsidRPr="00E61D11">
        <w:rPr>
          <w:rFonts w:ascii="Times New Roman" w:hAnsi="Times New Roman" w:cs="Times New Roman"/>
          <w:noProof/>
          <w:sz w:val="24"/>
          <w:szCs w:val="24"/>
          <w:lang w:val="kk-KZ"/>
        </w:rPr>
        <w:t>Алексеев атап</w:t>
      </w:r>
      <w:r w:rsidR="001A46F7">
        <w:rPr>
          <w:rFonts w:ascii="Times New Roman" w:hAnsi="Times New Roman" w:cs="Times New Roman"/>
          <w:noProof/>
          <w:sz w:val="24"/>
          <w:szCs w:val="24"/>
          <w:lang w:val="kk-KZ"/>
        </w:rPr>
        <w:t xml:space="preserve"> көрсеткеніндей, дәлелдеме теориясы </w:t>
      </w:r>
      <w:r w:rsidR="009F1A29">
        <w:rPr>
          <w:rFonts w:ascii="Times New Roman" w:hAnsi="Times New Roman" w:cs="Times New Roman"/>
          <w:noProof/>
          <w:sz w:val="24"/>
          <w:szCs w:val="24"/>
          <w:lang w:val="kk-KZ"/>
        </w:rPr>
        <w:t>«</w:t>
      </w:r>
      <w:r w:rsidR="001A46F7">
        <w:rPr>
          <w:rFonts w:ascii="Times New Roman" w:hAnsi="Times New Roman" w:cs="Times New Roman"/>
          <w:noProof/>
          <w:sz w:val="24"/>
          <w:szCs w:val="24"/>
          <w:lang w:val="kk-KZ"/>
        </w:rPr>
        <w:t>дә</w:t>
      </w:r>
      <w:r w:rsidRPr="00E61D11">
        <w:rPr>
          <w:rFonts w:ascii="Times New Roman" w:hAnsi="Times New Roman" w:cs="Times New Roman"/>
          <w:noProof/>
          <w:sz w:val="24"/>
          <w:szCs w:val="24"/>
          <w:lang w:val="kk-KZ"/>
        </w:rPr>
        <w:t>лелдеме тар</w:t>
      </w:r>
      <w:r w:rsidR="001A46F7">
        <w:rPr>
          <w:rFonts w:ascii="Times New Roman" w:hAnsi="Times New Roman" w:cs="Times New Roman"/>
          <w:noProof/>
          <w:sz w:val="24"/>
          <w:szCs w:val="24"/>
          <w:lang w:val="kk-KZ"/>
        </w:rPr>
        <w:t>ихының мәселелерін, олардың тео</w:t>
      </w:r>
      <w:r w:rsidRPr="00E61D11">
        <w:rPr>
          <w:rFonts w:ascii="Times New Roman" w:hAnsi="Times New Roman" w:cs="Times New Roman"/>
          <w:noProof/>
          <w:sz w:val="24"/>
          <w:szCs w:val="24"/>
          <w:lang w:val="kk-KZ"/>
        </w:rPr>
        <w:t>риялык негіздерін,</w:t>
      </w:r>
      <w:r w:rsidR="009F1A29">
        <w:rPr>
          <w:rFonts w:ascii="Times New Roman" w:hAnsi="Times New Roman" w:cs="Times New Roman"/>
          <w:noProof/>
          <w:sz w:val="24"/>
          <w:szCs w:val="24"/>
          <w:lang w:val="kk-KZ"/>
        </w:rPr>
        <w:t xml:space="preserve"> заңдық регламенттің даму сипатт</w:t>
      </w:r>
      <w:r w:rsidRPr="00E61D11">
        <w:rPr>
          <w:rFonts w:ascii="Times New Roman" w:hAnsi="Times New Roman" w:cs="Times New Roman"/>
          <w:noProof/>
          <w:sz w:val="24"/>
          <w:szCs w:val="24"/>
          <w:lang w:val="kk-KZ"/>
        </w:rPr>
        <w:t xml:space="preserve">амасын, шетел мемлекеттеріндегі түрлі </w:t>
      </w:r>
      <w:r w:rsidR="001A46F7">
        <w:rPr>
          <w:rFonts w:ascii="Times New Roman" w:hAnsi="Times New Roman" w:cs="Times New Roman"/>
          <w:noProof/>
          <w:sz w:val="24"/>
          <w:szCs w:val="24"/>
          <w:lang w:val="kk-KZ"/>
        </w:rPr>
        <w:t>жүйелерді, даулы теориялық проб</w:t>
      </w:r>
      <w:r w:rsidRPr="00E61D11">
        <w:rPr>
          <w:rFonts w:ascii="Times New Roman" w:hAnsi="Times New Roman" w:cs="Times New Roman"/>
          <w:noProof/>
          <w:sz w:val="24"/>
          <w:szCs w:val="24"/>
          <w:lang w:val="kk-KZ"/>
        </w:rPr>
        <w:t>лемаларды және т.т. қамтиды</w:t>
      </w:r>
      <w:r w:rsidR="009F1A29">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w:t>
      </w:r>
      <w:r w:rsidR="001A46F7">
        <w:rPr>
          <w:rFonts w:ascii="Times New Roman" w:hAnsi="Times New Roman" w:cs="Times New Roman"/>
          <w:noProof/>
          <w:sz w:val="24"/>
          <w:szCs w:val="24"/>
          <w:lang w:val="kk-KZ"/>
        </w:rPr>
        <w:t xml:space="preserve"> іс жүргізу құқығын</w:t>
      </w:r>
      <w:r w:rsidR="00570544">
        <w:rPr>
          <w:rFonts w:ascii="Times New Roman" w:hAnsi="Times New Roman" w:cs="Times New Roman"/>
          <w:noProof/>
          <w:sz w:val="24"/>
          <w:szCs w:val="24"/>
          <w:lang w:val="kk-KZ"/>
        </w:rPr>
        <w:t>дағы дәлелдеме теориясының</w:t>
      </w:r>
      <w:r w:rsidR="009F1A29">
        <w:rPr>
          <w:rFonts w:ascii="Times New Roman" w:hAnsi="Times New Roman" w:cs="Times New Roman"/>
          <w:noProof/>
          <w:sz w:val="24"/>
          <w:szCs w:val="24"/>
          <w:lang w:val="kk-KZ"/>
        </w:rPr>
        <w:t xml:space="preserve"> орнын белгілей келіп Г.</w:t>
      </w:r>
      <w:r w:rsidRPr="00E61D11">
        <w:rPr>
          <w:rFonts w:ascii="Times New Roman" w:hAnsi="Times New Roman" w:cs="Times New Roman"/>
          <w:noProof/>
          <w:sz w:val="24"/>
          <w:szCs w:val="24"/>
          <w:lang w:val="kk-KZ"/>
        </w:rPr>
        <w:t>М</w:t>
      </w:r>
      <w:r w:rsidR="009F1A29">
        <w:rPr>
          <w:rFonts w:ascii="Times New Roman" w:hAnsi="Times New Roman" w:cs="Times New Roman"/>
          <w:noProof/>
          <w:sz w:val="24"/>
          <w:szCs w:val="24"/>
          <w:lang w:val="kk-KZ"/>
        </w:rPr>
        <w:t>.Миньковский былай деп жазды: «</w:t>
      </w:r>
      <w:r w:rsidRPr="00E61D11">
        <w:rPr>
          <w:rFonts w:ascii="Times New Roman" w:hAnsi="Times New Roman" w:cs="Times New Roman"/>
          <w:noProof/>
          <w:sz w:val="24"/>
          <w:szCs w:val="24"/>
          <w:lang w:val="kk-KZ"/>
        </w:rPr>
        <w:t>Дәлелдеме</w:t>
      </w:r>
      <w:r w:rsidR="00B1719A"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теориясы қылмыстық</w:t>
      </w:r>
      <w:r w:rsidR="006C1A1A">
        <w:rPr>
          <w:rFonts w:ascii="Times New Roman" w:hAnsi="Times New Roman" w:cs="Times New Roman"/>
          <w:noProof/>
          <w:sz w:val="24"/>
          <w:szCs w:val="24"/>
          <w:lang w:val="kk-KZ"/>
        </w:rPr>
        <w:t xml:space="preserve"> процесс ғылымын</w:t>
      </w:r>
      <w:r w:rsidRPr="00E61D11">
        <w:rPr>
          <w:rFonts w:ascii="Times New Roman" w:hAnsi="Times New Roman" w:cs="Times New Roman"/>
          <w:noProof/>
          <w:sz w:val="24"/>
          <w:szCs w:val="24"/>
          <w:lang w:val="kk-KZ"/>
        </w:rPr>
        <w:t xml:space="preserve">ың </w:t>
      </w:r>
      <w:r w:rsidR="006C1A1A">
        <w:rPr>
          <w:rFonts w:ascii="Times New Roman" w:hAnsi="Times New Roman" w:cs="Times New Roman"/>
          <w:noProof/>
          <w:sz w:val="24"/>
          <w:szCs w:val="24"/>
          <w:lang w:val="kk-KZ"/>
        </w:rPr>
        <w:t>бір бөлігі болып табылады, ол бө</w:t>
      </w:r>
      <w:r w:rsidRPr="00E61D11">
        <w:rPr>
          <w:rFonts w:ascii="Times New Roman" w:hAnsi="Times New Roman" w:cs="Times New Roman"/>
          <w:noProof/>
          <w:sz w:val="24"/>
          <w:szCs w:val="24"/>
          <w:lang w:val="kk-KZ"/>
        </w:rPr>
        <w:t>лік анықтауда, алдын ала тергеуде және сотта дәлелдеу процесін зерттеуге арналған</w:t>
      </w:r>
      <w:r w:rsidR="009F1A29">
        <w:rPr>
          <w:rFonts w:ascii="Times New Roman" w:hAnsi="Times New Roman" w:cs="Times New Roman"/>
          <w:noProof/>
          <w:sz w:val="24"/>
          <w:szCs w:val="24"/>
          <w:lang w:val="kk-KZ"/>
        </w:rPr>
        <w:t>»</w:t>
      </w:r>
      <w:r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lastRenderedPageBreak/>
        <w:t>Кез келген ғылыми теория сияқты оның ішкі тұтастығы және тиісті ғылым шеңберінде салыстырмалы түрде дербестігі бар. Алайда, дәлелдеу тұтас алғанда б</w:t>
      </w:r>
      <w:r w:rsidR="006C1A1A">
        <w:rPr>
          <w:rFonts w:ascii="Times New Roman" w:hAnsi="Times New Roman" w:cs="Times New Roman"/>
          <w:noProof/>
          <w:sz w:val="24"/>
          <w:szCs w:val="24"/>
          <w:lang w:val="kk-KZ"/>
        </w:rPr>
        <w:t>ылай қылмыстық процестен оқшау қ</w:t>
      </w:r>
      <w:r w:rsidRPr="00E61D11">
        <w:rPr>
          <w:rFonts w:ascii="Times New Roman" w:hAnsi="Times New Roman" w:cs="Times New Roman"/>
          <w:noProof/>
          <w:sz w:val="24"/>
          <w:szCs w:val="24"/>
          <w:lang w:val="kk-KZ"/>
        </w:rPr>
        <w:t>ала алмайтыны сияқты</w:t>
      </w:r>
      <w:r w:rsidR="006C1A1A">
        <w:rPr>
          <w:rFonts w:ascii="Times New Roman" w:hAnsi="Times New Roman" w:cs="Times New Roman"/>
          <w:noProof/>
          <w:sz w:val="24"/>
          <w:szCs w:val="24"/>
          <w:lang w:val="kk-KZ"/>
        </w:rPr>
        <w:t xml:space="preserve"> дәлелдеу теориясы да қылмыстық процесс ғылымынан тысқары қала алмайтыны</w:t>
      </w:r>
      <w:r w:rsidRPr="00E61D11">
        <w:rPr>
          <w:rFonts w:ascii="Times New Roman" w:hAnsi="Times New Roman" w:cs="Times New Roman"/>
          <w:noProof/>
          <w:sz w:val="24"/>
          <w:szCs w:val="24"/>
          <w:lang w:val="kk-KZ"/>
        </w:rPr>
        <w:t xml:space="preserve"> түсінікті. Олар бө</w:t>
      </w:r>
      <w:r w:rsidR="006C1A1A">
        <w:rPr>
          <w:rFonts w:ascii="Times New Roman" w:hAnsi="Times New Roman" w:cs="Times New Roman"/>
          <w:noProof/>
          <w:sz w:val="24"/>
          <w:szCs w:val="24"/>
          <w:lang w:val="kk-KZ"/>
        </w:rPr>
        <w:t>лік пен тұтас сияқты өзара табиғи түрде байланысқан</w:t>
      </w:r>
      <w:r w:rsidRPr="00E61D11">
        <w:rPr>
          <w:rFonts w:ascii="Times New Roman" w:hAnsi="Times New Roman" w:cs="Times New Roman"/>
          <w:noProof/>
          <w:sz w:val="24"/>
          <w:szCs w:val="24"/>
          <w:lang w:val="kk-KZ"/>
        </w:rPr>
        <w:t>.</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Сонымен, заң ғылымының саласы </w:t>
      </w:r>
      <w:r w:rsidR="006656F7">
        <w:rPr>
          <w:rFonts w:ascii="Times New Roman" w:hAnsi="Times New Roman" w:cs="Times New Roman"/>
          <w:noProof/>
          <w:sz w:val="24"/>
          <w:szCs w:val="24"/>
          <w:lang w:val="kk-KZ"/>
        </w:rPr>
        <w:t>ретінде қылмыстық іс жүргізу құқ</w:t>
      </w:r>
      <w:r w:rsidRPr="00E61D11">
        <w:rPr>
          <w:rFonts w:ascii="Times New Roman" w:hAnsi="Times New Roman" w:cs="Times New Roman"/>
          <w:noProof/>
          <w:sz w:val="24"/>
          <w:szCs w:val="24"/>
          <w:lang w:val="kk-KZ"/>
        </w:rPr>
        <w:t>ығы құрамдас элемент ретінде дәлелдеме теориясын да қамтиды. Дәлелдеме теориясы</w:t>
      </w:r>
      <w:r w:rsidR="006656F7">
        <w:rPr>
          <w:rFonts w:ascii="Times New Roman" w:hAnsi="Times New Roman" w:cs="Times New Roman"/>
          <w:noProof/>
          <w:sz w:val="24"/>
          <w:szCs w:val="24"/>
          <w:lang w:val="kk-KZ"/>
        </w:rPr>
        <w:t xml:space="preserve"> өз кезегінде дәлелдеу құқығының ғы</w:t>
      </w:r>
      <w:r w:rsidRPr="00E61D11">
        <w:rPr>
          <w:rFonts w:ascii="Times New Roman" w:hAnsi="Times New Roman" w:cs="Times New Roman"/>
          <w:noProof/>
          <w:sz w:val="24"/>
          <w:szCs w:val="24"/>
          <w:lang w:val="kk-KZ"/>
        </w:rPr>
        <w:t>лыми-теориялық базасы болып</w:t>
      </w:r>
      <w:r w:rsidR="00B1719A"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табылады.</w:t>
      </w:r>
    </w:p>
    <w:p w:rsidR="000C7CA9" w:rsidRPr="00E61D11" w:rsidRDefault="00570544"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Дә</w:t>
      </w:r>
      <w:r w:rsidR="006656F7">
        <w:rPr>
          <w:rFonts w:ascii="Times New Roman" w:hAnsi="Times New Roman" w:cs="Times New Roman"/>
          <w:noProof/>
          <w:sz w:val="24"/>
          <w:szCs w:val="24"/>
          <w:lang w:val="kk-KZ"/>
        </w:rPr>
        <w:t>лелдеу теориясы мына</w:t>
      </w:r>
      <w:r w:rsidR="000C7CA9" w:rsidRPr="00E61D11">
        <w:rPr>
          <w:rFonts w:ascii="Times New Roman" w:hAnsi="Times New Roman" w:cs="Times New Roman"/>
          <w:noProof/>
          <w:sz w:val="24"/>
          <w:szCs w:val="24"/>
          <w:lang w:val="kk-KZ"/>
        </w:rPr>
        <w:t>дай мәселелерді талдайды:</w:t>
      </w:r>
    </w:p>
    <w:p w:rsidR="000C7CA9" w:rsidRPr="00E61D11" w:rsidRDefault="006656F7" w:rsidP="00AB51D2">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таным процесінің бір түрі</w:t>
      </w:r>
      <w:r w:rsidR="00AB51D2">
        <w:rPr>
          <w:rFonts w:ascii="Times New Roman" w:hAnsi="Times New Roman" w:cs="Times New Roman"/>
          <w:noProof/>
          <w:sz w:val="24"/>
          <w:szCs w:val="24"/>
          <w:lang w:val="kk-KZ"/>
        </w:rPr>
        <w:t xml:space="preserve"> ретінде объективті шыңдықты</w:t>
      </w:r>
      <w:r w:rsidR="009F1A29">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дәлелдеу</w:t>
      </w:r>
      <w:r w:rsidR="009F1A29">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туралы;</w:t>
      </w:r>
    </w:p>
    <w:p w:rsidR="00AB51D2" w:rsidRDefault="006656F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осы процесте танымн</w:t>
      </w:r>
      <w:r>
        <w:rPr>
          <w:rFonts w:ascii="Times New Roman" w:hAnsi="Times New Roman" w:cs="Times New Roman"/>
          <w:noProof/>
          <w:sz w:val="24"/>
          <w:szCs w:val="24"/>
          <w:lang w:val="kk-KZ"/>
        </w:rPr>
        <w:t>ың негізі және шыңдықтың ө</w:t>
      </w:r>
      <w:r w:rsidR="00AB51D2">
        <w:rPr>
          <w:rFonts w:ascii="Times New Roman" w:hAnsi="Times New Roman" w:cs="Times New Roman"/>
          <w:noProof/>
          <w:sz w:val="24"/>
          <w:szCs w:val="24"/>
          <w:lang w:val="kk-KZ"/>
        </w:rPr>
        <w:t>лшемі</w:t>
      </w:r>
      <w:r w:rsidR="009F1A29">
        <w:rPr>
          <w:rFonts w:ascii="Times New Roman" w:hAnsi="Times New Roman" w:cs="Times New Roman"/>
          <w:noProof/>
          <w:sz w:val="24"/>
          <w:szCs w:val="24"/>
          <w:lang w:val="kk-KZ"/>
        </w:rPr>
        <w:t>;</w:t>
      </w:r>
    </w:p>
    <w:p w:rsidR="000C7CA9" w:rsidRPr="00E61D11" w:rsidRDefault="006656F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ретін</w:t>
      </w:r>
      <w:r w:rsidR="000C7CA9" w:rsidRPr="00E61D11">
        <w:rPr>
          <w:rFonts w:ascii="Times New Roman" w:hAnsi="Times New Roman" w:cs="Times New Roman"/>
          <w:noProof/>
          <w:sz w:val="24"/>
          <w:szCs w:val="24"/>
          <w:lang w:val="kk-KZ"/>
        </w:rPr>
        <w:t>де көрінетін қоғамдық тәжірибенің</w:t>
      </w:r>
      <w:r w:rsidR="00AB51D2">
        <w:rPr>
          <w:rFonts w:ascii="Times New Roman" w:hAnsi="Times New Roman" w:cs="Times New Roman"/>
          <w:noProof/>
          <w:sz w:val="24"/>
          <w:szCs w:val="24"/>
          <w:lang w:val="kk-KZ"/>
        </w:rPr>
        <w:t xml:space="preserve"> өзгеше нысандары ту</w:t>
      </w:r>
      <w:r w:rsidR="000C7CA9" w:rsidRPr="00E61D11">
        <w:rPr>
          <w:rFonts w:ascii="Times New Roman" w:hAnsi="Times New Roman" w:cs="Times New Roman"/>
          <w:noProof/>
          <w:sz w:val="24"/>
          <w:szCs w:val="24"/>
          <w:lang w:val="kk-KZ"/>
        </w:rPr>
        <w:t>ралы;</w:t>
      </w:r>
    </w:p>
    <w:p w:rsidR="00AB51D2" w:rsidRDefault="006656F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қылмыстық істерді тер</w:t>
      </w:r>
      <w:r w:rsidR="00AB51D2">
        <w:rPr>
          <w:rFonts w:ascii="Times New Roman" w:hAnsi="Times New Roman" w:cs="Times New Roman"/>
          <w:noProof/>
          <w:sz w:val="24"/>
          <w:szCs w:val="24"/>
          <w:lang w:val="kk-KZ"/>
        </w:rPr>
        <w:t>геу және талқылау кезінде таным</w:t>
      </w:r>
      <w:r w:rsidR="009F1A29">
        <w:rPr>
          <w:rFonts w:ascii="Times New Roman" w:hAnsi="Times New Roman" w:cs="Times New Roman"/>
          <w:noProof/>
          <w:sz w:val="24"/>
          <w:szCs w:val="24"/>
          <w:lang w:val="kk-KZ"/>
        </w:rPr>
        <w:t>;</w:t>
      </w:r>
    </w:p>
    <w:p w:rsidR="000C7CA9" w:rsidRPr="00E61D11" w:rsidRDefault="006656F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объектісінің (дәлелденетін</w:t>
      </w:r>
      <w:r>
        <w:rPr>
          <w:rFonts w:ascii="Times New Roman" w:hAnsi="Times New Roman" w:cs="Times New Roman"/>
          <w:noProof/>
          <w:sz w:val="24"/>
          <w:szCs w:val="24"/>
          <w:lang w:val="kk-KZ"/>
        </w:rPr>
        <w:t xml:space="preserve"> тақырьп</w:t>
      </w:r>
      <w:r w:rsidR="000C7CA9" w:rsidRPr="00E61D11">
        <w:rPr>
          <w:rFonts w:ascii="Times New Roman" w:hAnsi="Times New Roman" w:cs="Times New Roman"/>
          <w:noProof/>
          <w:sz w:val="24"/>
          <w:szCs w:val="24"/>
          <w:lang w:val="kk-KZ"/>
        </w:rPr>
        <w:t>тың</w:t>
      </w:r>
      <w:r w:rsidR="00AB51D2">
        <w:rPr>
          <w:rFonts w:ascii="Times New Roman" w:hAnsi="Times New Roman" w:cs="Times New Roman"/>
          <w:noProof/>
          <w:sz w:val="24"/>
          <w:szCs w:val="24"/>
          <w:lang w:val="kk-KZ"/>
        </w:rPr>
        <w:t>) ерекшелігі мен мазмұ</w:t>
      </w:r>
      <w:r w:rsidR="000C7CA9" w:rsidRPr="00E61D11">
        <w:rPr>
          <w:rFonts w:ascii="Times New Roman" w:hAnsi="Times New Roman" w:cs="Times New Roman"/>
          <w:noProof/>
          <w:sz w:val="24"/>
          <w:szCs w:val="24"/>
          <w:lang w:val="kk-KZ"/>
        </w:rPr>
        <w:t>ны туралы;</w:t>
      </w:r>
    </w:p>
    <w:p w:rsidR="000C7CA9" w:rsidRPr="00E61D11" w:rsidRDefault="006656F7"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қылмыстық сот ісін жүргі</w:t>
      </w:r>
      <w:r>
        <w:rPr>
          <w:rFonts w:ascii="Times New Roman" w:hAnsi="Times New Roman" w:cs="Times New Roman"/>
          <w:noProof/>
          <w:sz w:val="24"/>
          <w:szCs w:val="24"/>
          <w:lang w:val="kk-KZ"/>
        </w:rPr>
        <w:t>зудегі дәлелдемелер ұғымы, олар</w:t>
      </w:r>
      <w:r w:rsidR="000C7CA9" w:rsidRPr="00E61D11">
        <w:rPr>
          <w:rFonts w:ascii="Times New Roman" w:hAnsi="Times New Roman" w:cs="Times New Roman"/>
          <w:noProof/>
          <w:sz w:val="24"/>
          <w:szCs w:val="24"/>
          <w:lang w:val="kk-KZ"/>
        </w:rPr>
        <w:t>дың түрлері мен жіктелуі туралы;</w:t>
      </w:r>
    </w:p>
    <w:p w:rsidR="000C7CA9" w:rsidRPr="00E61D11" w:rsidRDefault="006656F7"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дәлел</w:t>
      </w:r>
      <w:r w:rsidR="000C7CA9" w:rsidRPr="00E61D11">
        <w:rPr>
          <w:rFonts w:ascii="Times New Roman" w:hAnsi="Times New Roman" w:cs="Times New Roman"/>
          <w:noProof/>
          <w:sz w:val="24"/>
          <w:szCs w:val="24"/>
          <w:lang w:val="kk-KZ"/>
        </w:rPr>
        <w:t>демелерді пайдаланудың және оларды бағалаудың принциптері мен ережелері туралы;</w:t>
      </w:r>
    </w:p>
    <w:p w:rsidR="00AB51D2" w:rsidRDefault="006656F7" w:rsidP="00AB51D2">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соттық зерттеудің объект</w:t>
      </w:r>
      <w:r w:rsidR="00AB51D2">
        <w:rPr>
          <w:rFonts w:ascii="Times New Roman" w:hAnsi="Times New Roman" w:cs="Times New Roman"/>
          <w:noProof/>
          <w:sz w:val="24"/>
          <w:szCs w:val="24"/>
          <w:lang w:val="kk-KZ"/>
        </w:rPr>
        <w:t>ивтілігіне кепілдіктер беру ту</w:t>
      </w:r>
      <w:r w:rsidR="000C7CA9" w:rsidRPr="00E61D11">
        <w:rPr>
          <w:rFonts w:ascii="Times New Roman" w:hAnsi="Times New Roman" w:cs="Times New Roman"/>
          <w:noProof/>
          <w:sz w:val="24"/>
          <w:szCs w:val="24"/>
          <w:lang w:val="kk-KZ"/>
        </w:rPr>
        <w:t>ралы.</w:t>
      </w:r>
    </w:p>
    <w:p w:rsidR="000C7CA9" w:rsidRPr="00E61D11" w:rsidRDefault="000C7CA9" w:rsidP="00AB51D2">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 теор</w:t>
      </w:r>
      <w:r w:rsidR="00570544">
        <w:rPr>
          <w:rFonts w:ascii="Times New Roman" w:hAnsi="Times New Roman" w:cs="Times New Roman"/>
          <w:noProof/>
          <w:sz w:val="24"/>
          <w:szCs w:val="24"/>
          <w:lang w:val="kk-KZ"/>
        </w:rPr>
        <w:t>иясының мазмұны дәлелдеу қ</w:t>
      </w:r>
      <w:r w:rsidR="007A558A">
        <w:rPr>
          <w:rFonts w:ascii="Times New Roman" w:hAnsi="Times New Roman" w:cs="Times New Roman"/>
          <w:noProof/>
          <w:sz w:val="24"/>
          <w:szCs w:val="24"/>
          <w:lang w:val="kk-KZ"/>
        </w:rPr>
        <w:t>ұқығының мазмұны ү</w:t>
      </w:r>
      <w:r w:rsidR="009F1A29">
        <w:rPr>
          <w:rFonts w:ascii="Times New Roman" w:hAnsi="Times New Roman" w:cs="Times New Roman"/>
          <w:noProof/>
          <w:sz w:val="24"/>
          <w:szCs w:val="24"/>
          <w:lang w:val="kk-KZ"/>
        </w:rPr>
        <w:t>шін шешуші болып табылады. П.С.</w:t>
      </w:r>
      <w:r w:rsidRPr="00E61D11">
        <w:rPr>
          <w:rFonts w:ascii="Times New Roman" w:hAnsi="Times New Roman" w:cs="Times New Roman"/>
          <w:noProof/>
          <w:sz w:val="24"/>
          <w:szCs w:val="24"/>
          <w:lang w:val="kk-KZ"/>
        </w:rPr>
        <w:t>Элькиндтің пікірі</w:t>
      </w:r>
      <w:r w:rsidR="00B1719A"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бойынша дәлелдеу құқығын дәлелдемелерді жинақтаудың, тексерудің және бағалаудың мақсатын, мазмұнын, тәртібін, шектерін және құқықтық құр</w:t>
      </w:r>
      <w:r w:rsidR="007A558A">
        <w:rPr>
          <w:rFonts w:ascii="Times New Roman" w:hAnsi="Times New Roman" w:cs="Times New Roman"/>
          <w:noProof/>
          <w:sz w:val="24"/>
          <w:szCs w:val="24"/>
          <w:lang w:val="kk-KZ"/>
        </w:rPr>
        <w:t>алдарын ретт</w:t>
      </w:r>
      <w:r w:rsidRPr="00E61D11">
        <w:rPr>
          <w:rFonts w:ascii="Times New Roman" w:hAnsi="Times New Roman" w:cs="Times New Roman"/>
          <w:noProof/>
          <w:sz w:val="24"/>
          <w:szCs w:val="24"/>
          <w:lang w:val="kk-KZ"/>
        </w:rPr>
        <w:t>ейтін қылмыстық іс жүргізу нормаларының жүйесі, сондай-ақ о</w:t>
      </w:r>
      <w:r w:rsidR="007A558A">
        <w:rPr>
          <w:rFonts w:ascii="Times New Roman" w:hAnsi="Times New Roman" w:cs="Times New Roman"/>
          <w:noProof/>
          <w:sz w:val="24"/>
          <w:szCs w:val="24"/>
          <w:lang w:val="kk-KZ"/>
        </w:rPr>
        <w:t>сындай бағалаудан туындайтын құқ</w:t>
      </w:r>
      <w:r w:rsidRPr="00E61D11">
        <w:rPr>
          <w:rFonts w:ascii="Times New Roman" w:hAnsi="Times New Roman" w:cs="Times New Roman"/>
          <w:noProof/>
          <w:sz w:val="24"/>
          <w:szCs w:val="24"/>
          <w:lang w:val="kk-KZ"/>
        </w:rPr>
        <w:t>ық қолдану органдары қорытындыларының негізділігі мен дәлелділігі деп түсіну керек.</w:t>
      </w:r>
    </w:p>
    <w:p w:rsidR="000C7CA9" w:rsidRPr="00E61D11" w:rsidRDefault="007A558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Дәлелдеу құқығының мә</w:t>
      </w:r>
      <w:r w:rsidR="000C7CA9" w:rsidRPr="00E61D11">
        <w:rPr>
          <w:rFonts w:ascii="Times New Roman" w:hAnsi="Times New Roman" w:cs="Times New Roman"/>
          <w:noProof/>
          <w:sz w:val="24"/>
          <w:szCs w:val="24"/>
          <w:lang w:val="kk-KZ"/>
        </w:rPr>
        <w:t xml:space="preserve">нін осылай түсіну оның өзіне тән белгілерін тұжырымдауға </w:t>
      </w:r>
      <w:r>
        <w:rPr>
          <w:rFonts w:ascii="Times New Roman" w:hAnsi="Times New Roman" w:cs="Times New Roman"/>
          <w:noProof/>
          <w:sz w:val="24"/>
          <w:szCs w:val="24"/>
          <w:lang w:val="kk-KZ"/>
        </w:rPr>
        <w:t>мүмкіндік береді. Дәлелдеу құқығын</w:t>
      </w:r>
      <w:r w:rsidR="002C0A37">
        <w:rPr>
          <w:rFonts w:ascii="Times New Roman" w:hAnsi="Times New Roman" w:cs="Times New Roman"/>
          <w:noProof/>
          <w:sz w:val="24"/>
          <w:szCs w:val="24"/>
          <w:lang w:val="kk-KZ"/>
        </w:rPr>
        <w:t>ың белгілері мын</w:t>
      </w:r>
      <w:r w:rsidR="000C7CA9" w:rsidRPr="00E61D11">
        <w:rPr>
          <w:rFonts w:ascii="Times New Roman" w:hAnsi="Times New Roman" w:cs="Times New Roman"/>
          <w:noProof/>
          <w:sz w:val="24"/>
          <w:szCs w:val="24"/>
          <w:lang w:val="kk-KZ"/>
        </w:rPr>
        <w:t>алардан</w:t>
      </w:r>
      <w:r w:rsidR="00B1719A" w:rsidRPr="003936E0">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көрінеді:</w:t>
      </w:r>
    </w:p>
    <w:p w:rsidR="000C7CA9" w:rsidRPr="00E61D11" w:rsidRDefault="002C0A37"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 xml:space="preserve">дәлелдеу </w:t>
      </w:r>
      <w:r w:rsidR="007A558A">
        <w:rPr>
          <w:rFonts w:ascii="Times New Roman" w:hAnsi="Times New Roman" w:cs="Times New Roman"/>
          <w:noProof/>
          <w:sz w:val="24"/>
          <w:szCs w:val="24"/>
          <w:lang w:val="kk-KZ"/>
        </w:rPr>
        <w:t>құқығ</w:t>
      </w:r>
      <w:r w:rsidR="000C7CA9" w:rsidRPr="00E61D11">
        <w:rPr>
          <w:rFonts w:ascii="Times New Roman" w:hAnsi="Times New Roman" w:cs="Times New Roman"/>
          <w:noProof/>
          <w:sz w:val="24"/>
          <w:szCs w:val="24"/>
          <w:lang w:val="kk-KZ"/>
        </w:rPr>
        <w:t xml:space="preserve">ының тәсілдері мен құқықтық реттеу тақырыбы қылмыстық </w:t>
      </w:r>
      <w:r w:rsidR="007A558A">
        <w:rPr>
          <w:rFonts w:ascii="Times New Roman" w:hAnsi="Times New Roman" w:cs="Times New Roman"/>
          <w:noProof/>
          <w:sz w:val="24"/>
          <w:szCs w:val="24"/>
          <w:lang w:val="kk-KZ"/>
        </w:rPr>
        <w:t xml:space="preserve">іс жүргізуді дәлелдеу саласында </w:t>
      </w:r>
      <w:r w:rsidR="000C7CA9" w:rsidRPr="00E61D11">
        <w:rPr>
          <w:rFonts w:ascii="Times New Roman" w:hAnsi="Times New Roman" w:cs="Times New Roman"/>
          <w:noProof/>
          <w:sz w:val="24"/>
          <w:szCs w:val="24"/>
          <w:lang w:val="kk-KZ"/>
        </w:rPr>
        <w:t>қалыпта</w:t>
      </w:r>
      <w:r>
        <w:rPr>
          <w:rFonts w:ascii="Times New Roman" w:hAnsi="Times New Roman" w:cs="Times New Roman"/>
          <w:noProof/>
          <w:sz w:val="24"/>
          <w:szCs w:val="24"/>
          <w:lang w:val="kk-KZ"/>
        </w:rPr>
        <w:t>сатын құқы</w:t>
      </w:r>
      <w:r w:rsidR="007A558A">
        <w:rPr>
          <w:rFonts w:ascii="Times New Roman" w:hAnsi="Times New Roman" w:cs="Times New Roman"/>
          <w:noProof/>
          <w:sz w:val="24"/>
          <w:szCs w:val="24"/>
          <w:lang w:val="kk-KZ"/>
        </w:rPr>
        <w:t>қтық қ</w:t>
      </w:r>
      <w:r w:rsidR="000C7CA9" w:rsidRPr="00E61D11">
        <w:rPr>
          <w:rFonts w:ascii="Times New Roman" w:hAnsi="Times New Roman" w:cs="Times New Roman"/>
          <w:noProof/>
          <w:sz w:val="24"/>
          <w:szCs w:val="24"/>
          <w:lang w:val="kk-KZ"/>
        </w:rPr>
        <w:t>атынастардан тұрады;</w:t>
      </w:r>
    </w:p>
    <w:p w:rsidR="000C7CA9" w:rsidRPr="00E61D11" w:rsidRDefault="007A558A" w:rsidP="00E61D11">
      <w:pPr>
        <w:pStyle w:val="a7"/>
        <w:ind w:firstLine="42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аталған құ</w:t>
      </w:r>
      <w:r w:rsidR="000C7CA9" w:rsidRPr="00E61D11">
        <w:rPr>
          <w:rFonts w:ascii="Times New Roman" w:hAnsi="Times New Roman" w:cs="Times New Roman"/>
          <w:noProof/>
          <w:sz w:val="24"/>
          <w:szCs w:val="24"/>
          <w:lang w:val="kk-KZ"/>
        </w:rPr>
        <w:t>қықтық</w:t>
      </w:r>
      <w:r>
        <w:rPr>
          <w:rFonts w:ascii="Times New Roman" w:hAnsi="Times New Roman" w:cs="Times New Roman"/>
          <w:noProof/>
          <w:sz w:val="24"/>
          <w:szCs w:val="24"/>
          <w:lang w:val="kk-KZ"/>
        </w:rPr>
        <w:t xml:space="preserve"> қатыс</w:t>
      </w:r>
      <w:r w:rsidR="000C7CA9" w:rsidRPr="00E61D11">
        <w:rPr>
          <w:rFonts w:ascii="Times New Roman" w:hAnsi="Times New Roman" w:cs="Times New Roman"/>
          <w:noProof/>
          <w:sz w:val="24"/>
          <w:szCs w:val="24"/>
          <w:lang w:val="kk-KZ"/>
        </w:rPr>
        <w:t>астарды дә</w:t>
      </w:r>
      <w:r>
        <w:rPr>
          <w:rFonts w:ascii="Times New Roman" w:hAnsi="Times New Roman" w:cs="Times New Roman"/>
          <w:noProof/>
          <w:sz w:val="24"/>
          <w:szCs w:val="24"/>
          <w:lang w:val="kk-KZ"/>
        </w:rPr>
        <w:t>лелдеу құ</w:t>
      </w:r>
      <w:r w:rsidR="000C7CA9" w:rsidRPr="00E61D11">
        <w:rPr>
          <w:rFonts w:ascii="Times New Roman" w:hAnsi="Times New Roman" w:cs="Times New Roman"/>
          <w:noProof/>
          <w:sz w:val="24"/>
          <w:szCs w:val="24"/>
          <w:lang w:val="kk-KZ"/>
        </w:rPr>
        <w:t>қығымен</w:t>
      </w:r>
      <w:r w:rsidR="00B1719A">
        <w:rPr>
          <w:rFonts w:ascii="Times New Roman" w:hAnsi="Times New Roman" w:cs="Times New Roman"/>
          <w:noProof/>
          <w:sz w:val="24"/>
          <w:szCs w:val="24"/>
          <w:lang w:val="kk-KZ"/>
        </w:rPr>
        <w:t xml:space="preserve"> рет</w:t>
      </w:r>
      <w:r w:rsidR="000C7CA9" w:rsidRPr="00E61D11">
        <w:rPr>
          <w:rFonts w:ascii="Times New Roman" w:hAnsi="Times New Roman" w:cs="Times New Roman"/>
          <w:noProof/>
          <w:sz w:val="24"/>
          <w:szCs w:val="24"/>
          <w:lang w:val="kk-KZ"/>
        </w:rPr>
        <w:t>теу тәсі</w:t>
      </w:r>
      <w:r w:rsidR="002C0A37">
        <w:rPr>
          <w:rFonts w:ascii="Times New Roman" w:hAnsi="Times New Roman" w:cs="Times New Roman"/>
          <w:noProof/>
          <w:sz w:val="24"/>
          <w:szCs w:val="24"/>
          <w:lang w:val="kk-KZ"/>
        </w:rPr>
        <w:t>лдері қылмыстық іс жүргізу тәсіл</w:t>
      </w:r>
      <w:r w:rsidR="000C7CA9" w:rsidRPr="00E61D11">
        <w:rPr>
          <w:rFonts w:ascii="Times New Roman" w:hAnsi="Times New Roman" w:cs="Times New Roman"/>
          <w:noProof/>
          <w:sz w:val="24"/>
          <w:szCs w:val="24"/>
          <w:lang w:val="kk-KZ"/>
        </w:rPr>
        <w:t>дерін, ішінара дә</w:t>
      </w:r>
      <w:r w:rsidR="00B1719A">
        <w:rPr>
          <w:rFonts w:ascii="Times New Roman" w:hAnsi="Times New Roman" w:cs="Times New Roman"/>
          <w:noProof/>
          <w:sz w:val="24"/>
          <w:szCs w:val="24"/>
          <w:lang w:val="kk-KZ"/>
        </w:rPr>
        <w:t>лелде</w:t>
      </w:r>
      <w:r w:rsidR="000C7CA9" w:rsidRPr="00E61D11">
        <w:rPr>
          <w:rFonts w:ascii="Times New Roman" w:hAnsi="Times New Roman" w:cs="Times New Roman"/>
          <w:noProof/>
          <w:sz w:val="24"/>
          <w:szCs w:val="24"/>
          <w:lang w:val="kk-KZ"/>
        </w:rPr>
        <w:t>мелерді жинақтауға,</w:t>
      </w:r>
      <w:r w:rsidR="002C0A37">
        <w:rPr>
          <w:rFonts w:ascii="Times New Roman" w:hAnsi="Times New Roman" w:cs="Times New Roman"/>
          <w:noProof/>
          <w:sz w:val="24"/>
          <w:szCs w:val="24"/>
          <w:lang w:val="kk-KZ"/>
        </w:rPr>
        <w:t xml:space="preserve"> тексеруге және бағалауға бағытт</w:t>
      </w:r>
      <w:r w:rsidR="009F1A29">
        <w:rPr>
          <w:rFonts w:ascii="Times New Roman" w:hAnsi="Times New Roman" w:cs="Times New Roman"/>
          <w:noProof/>
          <w:sz w:val="24"/>
          <w:szCs w:val="24"/>
          <w:lang w:val="kk-KZ"/>
        </w:rPr>
        <w:t xml:space="preserve">алған </w:t>
      </w:r>
      <w:r>
        <w:rPr>
          <w:rFonts w:ascii="Times New Roman" w:hAnsi="Times New Roman" w:cs="Times New Roman"/>
          <w:noProof/>
          <w:sz w:val="24"/>
          <w:szCs w:val="24"/>
          <w:lang w:val="kk-KZ"/>
        </w:rPr>
        <w:t>тәсілдердің шеңберінен шықпайды, яғни дәлелдеу құқығы</w:t>
      </w:r>
      <w:r w:rsidR="009F1A29">
        <w:rPr>
          <w:rFonts w:ascii="Times New Roman" w:hAnsi="Times New Roman" w:cs="Times New Roman"/>
          <w:noProof/>
          <w:sz w:val="24"/>
          <w:szCs w:val="24"/>
          <w:lang w:val="kk-KZ"/>
        </w:rPr>
        <w:t xml:space="preserve">ның </w:t>
      </w:r>
      <w:r w:rsidR="000C7CA9" w:rsidRPr="00E61D11">
        <w:rPr>
          <w:rFonts w:ascii="Times New Roman" w:hAnsi="Times New Roman" w:cs="Times New Roman"/>
          <w:noProof/>
          <w:sz w:val="24"/>
          <w:szCs w:val="24"/>
          <w:lang w:val="kk-KZ"/>
        </w:rPr>
        <w:t xml:space="preserve">нормалары қылмыстық </w:t>
      </w:r>
      <w:r>
        <w:rPr>
          <w:rFonts w:ascii="Times New Roman" w:hAnsi="Times New Roman" w:cs="Times New Roman"/>
          <w:noProof/>
          <w:sz w:val="24"/>
          <w:szCs w:val="24"/>
          <w:lang w:val="kk-KZ"/>
        </w:rPr>
        <w:t>іс жүргізу құқығы нормаларының қ</w:t>
      </w:r>
      <w:r w:rsidR="000C7CA9" w:rsidRPr="00E61D11">
        <w:rPr>
          <w:rFonts w:ascii="Times New Roman" w:hAnsi="Times New Roman" w:cs="Times New Roman"/>
          <w:noProof/>
          <w:sz w:val="24"/>
          <w:szCs w:val="24"/>
          <w:lang w:val="kk-KZ"/>
        </w:rPr>
        <w:t>ұрамдас бөлігі болып</w:t>
      </w:r>
      <w:r w:rsidR="00B1719A" w:rsidRPr="003936E0">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табылады;</w:t>
      </w:r>
    </w:p>
    <w:p w:rsidR="000C7CA9" w:rsidRPr="00E61D11" w:rsidRDefault="000C7CA9"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дәлелдеме және дәлелдеу мәселелері бойынша дәлелдеу</w:t>
      </w:r>
      <w:r w:rsidR="009F1A29">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құқығының мақсаттары қылмыстық іс жүргі</w:t>
      </w:r>
      <w:r w:rsidR="00B1719A">
        <w:rPr>
          <w:rFonts w:ascii="Times New Roman" w:hAnsi="Times New Roman" w:cs="Times New Roman"/>
          <w:noProof/>
          <w:sz w:val="24"/>
          <w:szCs w:val="24"/>
          <w:lang w:val="kk-KZ"/>
        </w:rPr>
        <w:t>зу құқығы мақсат</w:t>
      </w:r>
      <w:r w:rsidR="007A558A">
        <w:rPr>
          <w:rFonts w:ascii="Times New Roman" w:hAnsi="Times New Roman" w:cs="Times New Roman"/>
          <w:noProof/>
          <w:sz w:val="24"/>
          <w:szCs w:val="24"/>
          <w:lang w:val="kk-KZ"/>
        </w:rPr>
        <w:t>тарының бір бө</w:t>
      </w:r>
      <w:r w:rsidRPr="00E61D11">
        <w:rPr>
          <w:rFonts w:ascii="Times New Roman" w:hAnsi="Times New Roman" w:cs="Times New Roman"/>
          <w:noProof/>
          <w:sz w:val="24"/>
          <w:szCs w:val="24"/>
          <w:lang w:val="kk-KZ"/>
        </w:rPr>
        <w:t>лігімен сәйкес келеді және әрбір қылмыстық іс</w:t>
      </w:r>
      <w:r w:rsidR="009F1A29">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бойынша шындыққа қол жеткізуді және сот әділдігін жүзеге</w:t>
      </w:r>
      <w:r w:rsidR="00B1719A"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ас</w:t>
      </w:r>
      <w:r w:rsidR="007A558A">
        <w:rPr>
          <w:rFonts w:ascii="Times New Roman" w:hAnsi="Times New Roman" w:cs="Times New Roman"/>
          <w:noProof/>
          <w:sz w:val="24"/>
          <w:szCs w:val="24"/>
          <w:lang w:val="kk-KZ"/>
        </w:rPr>
        <w:t>ыр</w:t>
      </w:r>
      <w:r w:rsidRPr="00E61D11">
        <w:rPr>
          <w:rFonts w:ascii="Times New Roman" w:hAnsi="Times New Roman" w:cs="Times New Roman"/>
          <w:noProof/>
          <w:sz w:val="24"/>
          <w:szCs w:val="24"/>
          <w:lang w:val="kk-KZ"/>
        </w:rPr>
        <w:t>уды қамтамасыз етуді көздейді;</w:t>
      </w:r>
    </w:p>
    <w:p w:rsidR="000C7CA9" w:rsidRPr="00E61D11" w:rsidRDefault="007A558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қылмыстық іс жүргізу құқығына негізделген дәлелдеу құқығ</w:t>
      </w:r>
      <w:r w:rsidR="000C7CA9" w:rsidRPr="00E61D11">
        <w:rPr>
          <w:rFonts w:ascii="Times New Roman" w:hAnsi="Times New Roman" w:cs="Times New Roman"/>
          <w:noProof/>
          <w:sz w:val="24"/>
          <w:szCs w:val="24"/>
          <w:lang w:val="kk-KZ"/>
        </w:rPr>
        <w:t>ы алғашқысы сияқты құрылымдық тұрғыдан Жалпы және Ерекше бөлімдерге бөлінеді;</w:t>
      </w:r>
      <w:r>
        <w:rPr>
          <w:rFonts w:ascii="Times New Roman" w:hAnsi="Times New Roman" w:cs="Times New Roman"/>
          <w:noProof/>
          <w:sz w:val="24"/>
          <w:szCs w:val="24"/>
          <w:lang w:val="kk-KZ"/>
        </w:rPr>
        <w:t xml:space="preserve"> аталған бөлімдердің қарым-қаты</w:t>
      </w:r>
      <w:r w:rsidR="000C7CA9" w:rsidRPr="00E61D11">
        <w:rPr>
          <w:rFonts w:ascii="Times New Roman" w:hAnsi="Times New Roman" w:cs="Times New Roman"/>
          <w:noProof/>
          <w:sz w:val="24"/>
          <w:szCs w:val="24"/>
          <w:lang w:val="kk-KZ"/>
        </w:rPr>
        <w:t>насы да қылмыстық іс жүргізу құқығындағыдай болып келеді;</w:t>
      </w:r>
    </w:p>
    <w:p w:rsidR="000C7CA9" w:rsidRPr="00E61D11" w:rsidRDefault="002C0A37"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дәлелдеу құқ</w:t>
      </w:r>
      <w:r w:rsidR="000C7CA9" w:rsidRPr="00E61D11">
        <w:rPr>
          <w:rFonts w:ascii="Times New Roman" w:hAnsi="Times New Roman" w:cs="Times New Roman"/>
          <w:noProof/>
          <w:sz w:val="24"/>
          <w:szCs w:val="24"/>
          <w:lang w:val="kk-KZ"/>
        </w:rPr>
        <w:t>ығын дамытудың кейбір деңгейге дейін дербес сипаты болады, мұның өзі қылмыстық іс жүргізу құқығы</w:t>
      </w:r>
      <w:r w:rsidR="009F1A29">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 xml:space="preserve">шегінде жаңа ережелерді қалыптастыру және қолда барды </w:t>
      </w:r>
      <w:r w:rsidR="009448FF">
        <w:rPr>
          <w:rFonts w:ascii="Times New Roman" w:hAnsi="Times New Roman" w:cs="Times New Roman"/>
          <w:noProof/>
          <w:sz w:val="24"/>
          <w:szCs w:val="24"/>
          <w:lang w:val="kk-KZ"/>
        </w:rPr>
        <w:t>те</w:t>
      </w:r>
      <w:r w:rsidR="001E6C92">
        <w:rPr>
          <w:rFonts w:ascii="Times New Roman" w:hAnsi="Times New Roman" w:cs="Times New Roman"/>
          <w:noProof/>
          <w:sz w:val="24"/>
          <w:szCs w:val="24"/>
          <w:lang w:val="kk-KZ"/>
        </w:rPr>
        <w:t>реңдету процесіне дәлелдеу қ</w:t>
      </w:r>
      <w:r w:rsidR="000C7CA9" w:rsidRPr="00E61D11">
        <w:rPr>
          <w:rFonts w:ascii="Times New Roman" w:hAnsi="Times New Roman" w:cs="Times New Roman"/>
          <w:noProof/>
          <w:sz w:val="24"/>
          <w:szCs w:val="24"/>
          <w:lang w:val="kk-KZ"/>
        </w:rPr>
        <w:t>ұқығының оң ықпал етуінің негізі</w:t>
      </w:r>
      <w:r w:rsidR="009F1A29">
        <w:rPr>
          <w:rFonts w:ascii="Times New Roman" w:hAnsi="Times New Roman" w:cs="Times New Roman"/>
          <w:noProof/>
          <w:sz w:val="24"/>
          <w:szCs w:val="24"/>
          <w:lang w:val="kk-KZ"/>
        </w:rPr>
        <w:t xml:space="preserve"> </w:t>
      </w:r>
      <w:r w:rsidR="000C7CA9" w:rsidRPr="00E61D11">
        <w:rPr>
          <w:rFonts w:ascii="Times New Roman" w:hAnsi="Times New Roman" w:cs="Times New Roman"/>
          <w:noProof/>
          <w:sz w:val="24"/>
          <w:szCs w:val="24"/>
          <w:lang w:val="kk-KZ"/>
        </w:rPr>
        <w:t>болып табылады;</w:t>
      </w:r>
    </w:p>
    <w:p w:rsidR="000C7CA9" w:rsidRPr="00E61D11" w:rsidRDefault="000C7CA9"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дәлелдеу құқығы нормаларының құрылымы тұтас алғанда қылмыстық і</w:t>
      </w:r>
      <w:r w:rsidR="00840324">
        <w:rPr>
          <w:rFonts w:ascii="Times New Roman" w:hAnsi="Times New Roman" w:cs="Times New Roman"/>
          <w:noProof/>
          <w:sz w:val="24"/>
          <w:szCs w:val="24"/>
          <w:lang w:val="kk-KZ"/>
        </w:rPr>
        <w:t>с жүргізу құқығы нормаларының құ</w:t>
      </w:r>
      <w:r w:rsidRPr="00E61D11">
        <w:rPr>
          <w:rFonts w:ascii="Times New Roman" w:hAnsi="Times New Roman" w:cs="Times New Roman"/>
          <w:noProof/>
          <w:sz w:val="24"/>
          <w:szCs w:val="24"/>
          <w:lang w:val="kk-KZ"/>
        </w:rPr>
        <w:t>рылымына сәйкес ке</w:t>
      </w:r>
      <w:r w:rsidR="001E6C92">
        <w:rPr>
          <w:rFonts w:ascii="Times New Roman" w:hAnsi="Times New Roman" w:cs="Times New Roman"/>
          <w:noProof/>
          <w:sz w:val="24"/>
          <w:szCs w:val="24"/>
          <w:lang w:val="kk-KZ"/>
        </w:rPr>
        <w:t>леді, сонымен бірге дәлелдеу құқ</w:t>
      </w:r>
      <w:r w:rsidRPr="00E61D11">
        <w:rPr>
          <w:rFonts w:ascii="Times New Roman" w:hAnsi="Times New Roman" w:cs="Times New Roman"/>
          <w:noProof/>
          <w:sz w:val="24"/>
          <w:szCs w:val="24"/>
          <w:lang w:val="kk-KZ"/>
        </w:rPr>
        <w:t>ығының жекелеген нормаларының ерекшелігі қылмыстық</w:t>
      </w:r>
      <w:r w:rsidR="001E6C92">
        <w:rPr>
          <w:rFonts w:ascii="Times New Roman" w:hAnsi="Times New Roman" w:cs="Times New Roman"/>
          <w:noProof/>
          <w:sz w:val="24"/>
          <w:szCs w:val="24"/>
          <w:lang w:val="kk-KZ"/>
        </w:rPr>
        <w:t xml:space="preserve"> іс жүргізу құқығы нормаларын құрудың ерекшелігін кө</w:t>
      </w:r>
      <w:r w:rsidRPr="00E61D11">
        <w:rPr>
          <w:rFonts w:ascii="Times New Roman" w:hAnsi="Times New Roman" w:cs="Times New Roman"/>
          <w:noProof/>
          <w:sz w:val="24"/>
          <w:szCs w:val="24"/>
          <w:lang w:val="kk-KZ"/>
        </w:rPr>
        <w:t>рсетеді.</w:t>
      </w:r>
      <w:r w:rsidR="009C11F6" w:rsidRPr="00E61D11">
        <w:rPr>
          <w:rFonts w:ascii="Times New Roman" w:hAnsi="Times New Roman" w:cs="Times New Roman"/>
          <w:noProof/>
          <w:sz w:val="24"/>
          <w:szCs w:val="24"/>
          <w:lang w:val="kk-KZ"/>
        </w:rPr>
        <w:t>Соным</w:t>
      </w:r>
      <w:r w:rsidRPr="00E61D11">
        <w:rPr>
          <w:rFonts w:ascii="Times New Roman" w:hAnsi="Times New Roman" w:cs="Times New Roman"/>
          <w:noProof/>
          <w:sz w:val="24"/>
          <w:szCs w:val="24"/>
          <w:lang w:val="kk-KZ"/>
        </w:rPr>
        <w:t>ен, сот ісін жүргізуде дәлелдермен жұмыс істеу, әділ соттың ұзақ жылдық</w:t>
      </w:r>
      <w:r w:rsidR="001E6C92">
        <w:rPr>
          <w:rFonts w:ascii="Times New Roman" w:hAnsi="Times New Roman" w:cs="Times New Roman"/>
          <w:noProof/>
          <w:sz w:val="24"/>
          <w:szCs w:val="24"/>
          <w:lang w:val="kk-KZ"/>
        </w:rPr>
        <w:t xml:space="preserve"> тәжірибесі құқық</w:t>
      </w:r>
      <w:r w:rsidR="00840324">
        <w:rPr>
          <w:rFonts w:ascii="Times New Roman" w:hAnsi="Times New Roman" w:cs="Times New Roman"/>
          <w:noProof/>
          <w:sz w:val="24"/>
          <w:szCs w:val="24"/>
          <w:lang w:val="kk-KZ"/>
        </w:rPr>
        <w:t xml:space="preserve"> қолдану қызметін</w:t>
      </w:r>
      <w:r w:rsidRPr="00E61D11">
        <w:rPr>
          <w:rFonts w:ascii="Times New Roman" w:hAnsi="Times New Roman" w:cs="Times New Roman"/>
          <w:noProof/>
          <w:sz w:val="24"/>
          <w:szCs w:val="24"/>
          <w:lang w:val="kk-KZ"/>
        </w:rPr>
        <w:t>де орын алған қайшылықты, сәйкессіздікті анықтады. Дәлелдеме және дәлелдеу проблемалар</w:t>
      </w:r>
      <w:r w:rsidR="009C11F6" w:rsidRPr="00E61D11">
        <w:rPr>
          <w:rFonts w:ascii="Times New Roman" w:hAnsi="Times New Roman" w:cs="Times New Roman"/>
          <w:noProof/>
          <w:sz w:val="24"/>
          <w:szCs w:val="24"/>
          <w:lang w:val="kk-KZ"/>
        </w:rPr>
        <w:t xml:space="preserve">ының жиынтығы осы проблемаларды </w:t>
      </w:r>
      <w:r w:rsidRPr="00E61D11">
        <w:rPr>
          <w:rFonts w:ascii="Times New Roman" w:hAnsi="Times New Roman" w:cs="Times New Roman"/>
          <w:noProof/>
          <w:sz w:val="24"/>
          <w:szCs w:val="24"/>
          <w:lang w:val="kk-KZ"/>
        </w:rPr>
        <w:t>теориялық және практикалық аспектілер</w:t>
      </w:r>
      <w:r w:rsidR="00840324">
        <w:rPr>
          <w:rFonts w:ascii="Times New Roman" w:hAnsi="Times New Roman" w:cs="Times New Roman"/>
          <w:noProof/>
          <w:sz w:val="24"/>
          <w:szCs w:val="24"/>
          <w:lang w:val="kk-KZ"/>
        </w:rPr>
        <w:t>ін дербес түрде жетілдіру қажетт</w:t>
      </w:r>
      <w:r w:rsidRPr="00E61D11">
        <w:rPr>
          <w:rFonts w:ascii="Times New Roman" w:hAnsi="Times New Roman" w:cs="Times New Roman"/>
          <w:noProof/>
          <w:sz w:val="24"/>
          <w:szCs w:val="24"/>
          <w:lang w:val="kk-KZ"/>
        </w:rPr>
        <w:t>ігін өмірге</w:t>
      </w:r>
      <w:r w:rsidR="00923A7A" w:rsidRPr="003936E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әкел</w:t>
      </w:r>
      <w:r w:rsidR="00840324">
        <w:rPr>
          <w:rFonts w:ascii="Times New Roman" w:hAnsi="Times New Roman" w:cs="Times New Roman"/>
          <w:noProof/>
          <w:sz w:val="24"/>
          <w:szCs w:val="24"/>
          <w:lang w:val="kk-KZ"/>
        </w:rPr>
        <w:t>ді. Әуел баста бөлек-бөлек зерт</w:t>
      </w:r>
      <w:r w:rsidRPr="00E61D11">
        <w:rPr>
          <w:rFonts w:ascii="Times New Roman" w:hAnsi="Times New Roman" w:cs="Times New Roman"/>
          <w:noProof/>
          <w:sz w:val="24"/>
          <w:szCs w:val="24"/>
          <w:lang w:val="kk-KZ"/>
        </w:rPr>
        <w:t>теулер түптеп келгенде тұта</w:t>
      </w:r>
      <w:r w:rsidR="00840324">
        <w:rPr>
          <w:rFonts w:ascii="Times New Roman" w:hAnsi="Times New Roman" w:cs="Times New Roman"/>
          <w:noProof/>
          <w:sz w:val="24"/>
          <w:szCs w:val="24"/>
          <w:lang w:val="kk-KZ"/>
        </w:rPr>
        <w:t>стық және жүйелілікке тән дәлелдеу құқ</w:t>
      </w:r>
      <w:r w:rsidRPr="00E61D11">
        <w:rPr>
          <w:rFonts w:ascii="Times New Roman" w:hAnsi="Times New Roman" w:cs="Times New Roman"/>
          <w:noProof/>
          <w:sz w:val="24"/>
          <w:szCs w:val="24"/>
          <w:lang w:val="kk-KZ"/>
        </w:rPr>
        <w:t xml:space="preserve">ығына айналды. Біз осы тараудың құрылымын түсіндіру сипатында </w:t>
      </w:r>
      <w:r w:rsidRPr="00E61D11">
        <w:rPr>
          <w:rFonts w:ascii="Times New Roman" w:hAnsi="Times New Roman" w:cs="Times New Roman"/>
          <w:noProof/>
          <w:sz w:val="24"/>
          <w:szCs w:val="24"/>
          <w:lang w:val="kk-KZ"/>
        </w:rPr>
        <w:lastRenderedPageBreak/>
        <w:t>қарастырмақпыз, онда дәлелдеме ұғымы дәлелдеу құқығының</w:t>
      </w:r>
      <w:r w:rsidR="00840324">
        <w:rPr>
          <w:rFonts w:ascii="Times New Roman" w:hAnsi="Times New Roman" w:cs="Times New Roman"/>
          <w:noProof/>
          <w:sz w:val="24"/>
          <w:szCs w:val="24"/>
          <w:lang w:val="kk-KZ"/>
        </w:rPr>
        <w:t xml:space="preserve"> сипаттамасынан және дә</w:t>
      </w:r>
      <w:r w:rsidRPr="00E61D11">
        <w:rPr>
          <w:rFonts w:ascii="Times New Roman" w:hAnsi="Times New Roman" w:cs="Times New Roman"/>
          <w:noProof/>
          <w:sz w:val="24"/>
          <w:szCs w:val="24"/>
          <w:lang w:val="kk-KZ"/>
        </w:rPr>
        <w:t>лелдеу теориясынан бұрын беріледі.</w:t>
      </w:r>
    </w:p>
    <w:p w:rsidR="000B4320" w:rsidRPr="00E61D11" w:rsidRDefault="000B4320" w:rsidP="00E61D11">
      <w:pPr>
        <w:pStyle w:val="a7"/>
        <w:ind w:firstLine="426"/>
        <w:jc w:val="both"/>
        <w:rPr>
          <w:rFonts w:ascii="Times New Roman" w:hAnsi="Times New Roman" w:cs="Times New Roman"/>
          <w:sz w:val="24"/>
          <w:szCs w:val="24"/>
          <w:lang w:val="kk-KZ"/>
        </w:rPr>
      </w:pPr>
    </w:p>
    <w:p w:rsidR="009C11F6" w:rsidRPr="00E61D11" w:rsidRDefault="009C11F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9C11F6" w:rsidRPr="00E61D11" w:rsidRDefault="009C11F6"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w:t>
      </w:r>
      <w:r w:rsidR="0033187C" w:rsidRPr="00E61D11">
        <w:rPr>
          <w:rFonts w:ascii="Times New Roman" w:hAnsi="Times New Roman" w:cs="Times New Roman"/>
          <w:sz w:val="24"/>
          <w:szCs w:val="24"/>
          <w:lang w:val="kk-KZ" w:eastAsia="ko-KR"/>
        </w:rPr>
        <w:t>Дәлелдемелер ретінде жол берілмейтін нақты деректер</w:t>
      </w:r>
    </w:p>
    <w:p w:rsidR="009C11F6" w:rsidRPr="00E61D11" w:rsidRDefault="009C11F6"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w:t>
      </w:r>
      <w:r w:rsidR="0033187C" w:rsidRPr="00E61D11">
        <w:rPr>
          <w:rFonts w:ascii="Times New Roman" w:hAnsi="Times New Roman" w:cs="Times New Roman"/>
          <w:sz w:val="24"/>
          <w:szCs w:val="24"/>
          <w:lang w:val="kk-KZ" w:eastAsia="ko-KR"/>
        </w:rPr>
        <w:t>Маманның қорытындысы және айғақтары</w:t>
      </w:r>
    </w:p>
    <w:p w:rsidR="009C11F6" w:rsidRPr="00E61D11" w:rsidRDefault="009C11F6" w:rsidP="00E61D11">
      <w:pPr>
        <w:pStyle w:val="a7"/>
        <w:ind w:firstLine="426"/>
        <w:jc w:val="both"/>
        <w:rPr>
          <w:rFonts w:ascii="Times New Roman" w:hAnsi="Times New Roman" w:cs="Times New Roman"/>
          <w:sz w:val="24"/>
          <w:szCs w:val="24"/>
          <w:lang w:val="kk-KZ" w:eastAsia="ko-KR"/>
        </w:rPr>
      </w:pPr>
    </w:p>
    <w:p w:rsidR="009C11F6" w:rsidRPr="00E61D11" w:rsidRDefault="009C11F6"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9C11F6" w:rsidRPr="00E61D11" w:rsidRDefault="0033187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w:t>
      </w:r>
      <w:r w:rsidR="00923A7A" w:rsidRPr="003936E0">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Заттай дәлелдемелер</w:t>
      </w:r>
    </w:p>
    <w:p w:rsidR="009C11F6" w:rsidRPr="00E61D11" w:rsidRDefault="00923A7A"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C11F6" w:rsidRPr="00E61D11">
        <w:rPr>
          <w:rFonts w:ascii="Times New Roman" w:hAnsi="Times New Roman" w:cs="Times New Roman"/>
          <w:sz w:val="24"/>
          <w:szCs w:val="24"/>
          <w:lang w:val="kk-KZ"/>
        </w:rPr>
        <w:t>2</w:t>
      </w:r>
      <w:r w:rsidR="0033187C" w:rsidRPr="00E61D11">
        <w:rPr>
          <w:rFonts w:ascii="Times New Roman" w:hAnsi="Times New Roman" w:cs="Times New Roman"/>
          <w:sz w:val="24"/>
          <w:szCs w:val="24"/>
          <w:lang w:val="kk-KZ"/>
        </w:rPr>
        <w:t>.</w:t>
      </w:r>
      <w:r w:rsidRPr="003936E0">
        <w:rPr>
          <w:rFonts w:ascii="Times New Roman" w:hAnsi="Times New Roman" w:cs="Times New Roman"/>
          <w:sz w:val="24"/>
          <w:szCs w:val="24"/>
          <w:lang w:val="kk-KZ"/>
        </w:rPr>
        <w:t xml:space="preserve"> </w:t>
      </w:r>
      <w:r w:rsidR="0033187C" w:rsidRPr="00E61D11">
        <w:rPr>
          <w:rFonts w:ascii="Times New Roman" w:hAnsi="Times New Roman" w:cs="Times New Roman"/>
          <w:sz w:val="24"/>
          <w:szCs w:val="24"/>
          <w:lang w:val="kk-KZ"/>
        </w:rPr>
        <w:t>Процестік әрекеттердің хаттамалары</w:t>
      </w:r>
    </w:p>
    <w:p w:rsidR="009C11F6" w:rsidRPr="00E61D11" w:rsidRDefault="00923A7A"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C11F6" w:rsidRPr="00E61D11">
        <w:rPr>
          <w:rFonts w:ascii="Times New Roman" w:hAnsi="Times New Roman" w:cs="Times New Roman"/>
          <w:sz w:val="24"/>
          <w:szCs w:val="24"/>
          <w:lang w:val="kk-KZ"/>
        </w:rPr>
        <w:t>3.</w:t>
      </w:r>
      <w:r w:rsidRPr="003936E0">
        <w:rPr>
          <w:rFonts w:ascii="Times New Roman" w:hAnsi="Times New Roman" w:cs="Times New Roman"/>
          <w:sz w:val="24"/>
          <w:szCs w:val="24"/>
          <w:lang w:val="kk-KZ"/>
        </w:rPr>
        <w:t xml:space="preserve"> </w:t>
      </w:r>
      <w:r w:rsidR="0033187C" w:rsidRPr="00E61D11">
        <w:rPr>
          <w:rFonts w:ascii="Times New Roman" w:hAnsi="Times New Roman" w:cs="Times New Roman"/>
          <w:sz w:val="24"/>
          <w:szCs w:val="24"/>
          <w:lang w:val="kk-KZ"/>
        </w:rPr>
        <w:t>Дәлелдемелерді бағалау</w:t>
      </w:r>
    </w:p>
    <w:p w:rsidR="009C11F6" w:rsidRPr="00E61D11" w:rsidRDefault="009C11F6" w:rsidP="00E61D11">
      <w:pPr>
        <w:pStyle w:val="a7"/>
        <w:ind w:firstLine="426"/>
        <w:jc w:val="both"/>
        <w:rPr>
          <w:rFonts w:ascii="Times New Roman" w:hAnsi="Times New Roman" w:cs="Times New Roman"/>
          <w:sz w:val="24"/>
          <w:szCs w:val="24"/>
          <w:lang w:val="kk-KZ"/>
        </w:rPr>
      </w:pPr>
    </w:p>
    <w:p w:rsidR="009C11F6" w:rsidRPr="00E61D11" w:rsidRDefault="009C11F6"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9C11F6" w:rsidRPr="00E61D11" w:rsidRDefault="0033187C"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Дәлелдеу процесіндегі ғылыми-техникалық құралдар</w:t>
      </w:r>
    </w:p>
    <w:p w:rsidR="0033187C" w:rsidRPr="00E61D11" w:rsidRDefault="008B7368"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Қылмыстық іс бойынша дәлелденуге жататын мән-жайлар</w:t>
      </w:r>
    </w:p>
    <w:p w:rsidR="0083361A" w:rsidRPr="00E61D11" w:rsidRDefault="0083361A" w:rsidP="00E61D11">
      <w:pPr>
        <w:pStyle w:val="a7"/>
        <w:ind w:firstLine="426"/>
        <w:jc w:val="both"/>
        <w:rPr>
          <w:rFonts w:ascii="Times New Roman" w:hAnsi="Times New Roman" w:cs="Times New Roman"/>
          <w:bCs/>
          <w:i/>
          <w:noProof/>
          <w:sz w:val="24"/>
          <w:szCs w:val="24"/>
          <w:lang w:val="kk-KZ"/>
        </w:rPr>
      </w:pPr>
    </w:p>
    <w:p w:rsidR="009C11F6" w:rsidRPr="00E61D11" w:rsidRDefault="009C11F6"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83361A" w:rsidRPr="00E61D11" w:rsidRDefault="0083361A"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1.</w:t>
      </w: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E61D11" w:rsidRDefault="0083361A" w:rsidP="00E61D11">
      <w:pPr>
        <w:pStyle w:val="a7"/>
        <w:ind w:left="426"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2.</w:t>
      </w: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83361A" w:rsidRPr="00E61D11" w:rsidRDefault="0083361A"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3.</w:t>
      </w:r>
      <w:r w:rsidRPr="00E61D11">
        <w:rPr>
          <w:rFonts w:ascii="Times New Roman" w:hAnsi="Times New Roman" w:cs="Times New Roman"/>
          <w:sz w:val="24"/>
          <w:szCs w:val="24"/>
        </w:rPr>
        <w:t>Уголовный процесс // Под ред. П.А. Лупинской. - М., 2001.</w:t>
      </w:r>
    </w:p>
    <w:p w:rsidR="0083361A" w:rsidRPr="00E61D11" w:rsidRDefault="0083361A"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4.</w:t>
      </w:r>
      <w:r w:rsidRPr="00E61D11">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83361A" w:rsidRPr="00E61D11" w:rsidRDefault="0083361A"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5.</w:t>
      </w:r>
      <w:r w:rsidRPr="00E61D11">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467766" w:rsidRPr="00E61D11" w:rsidRDefault="009B6FB7"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6.</w:t>
      </w:r>
      <w:r w:rsidR="00467766" w:rsidRPr="00E61D11">
        <w:rPr>
          <w:rFonts w:ascii="Times New Roman" w:hAnsi="Times New Roman" w:cs="Times New Roman"/>
          <w:sz w:val="24"/>
          <w:szCs w:val="24"/>
        </w:rPr>
        <w:t>Белоусов А. В. Процессуальное закрепление доказатель</w:t>
      </w:r>
      <w:proofErr w:type="gramStart"/>
      <w:r w:rsidR="00467766" w:rsidRPr="00E61D11">
        <w:rPr>
          <w:rFonts w:ascii="Times New Roman" w:hAnsi="Times New Roman" w:cs="Times New Roman"/>
          <w:sz w:val="24"/>
          <w:szCs w:val="24"/>
        </w:rPr>
        <w:t>ств пр</w:t>
      </w:r>
      <w:proofErr w:type="gramEnd"/>
      <w:r w:rsidR="00467766" w:rsidRPr="00E61D11">
        <w:rPr>
          <w:rFonts w:ascii="Times New Roman" w:hAnsi="Times New Roman" w:cs="Times New Roman"/>
          <w:sz w:val="24"/>
          <w:szCs w:val="24"/>
        </w:rPr>
        <w:t>и расследовании преступлений. - М., 2001.</w:t>
      </w:r>
    </w:p>
    <w:p w:rsidR="009B6FB7" w:rsidRPr="00E61D11" w:rsidRDefault="009B6FB7" w:rsidP="00E61D11">
      <w:pPr>
        <w:pStyle w:val="a7"/>
        <w:ind w:left="36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7.</w:t>
      </w:r>
      <w:r w:rsidRPr="00E61D11">
        <w:rPr>
          <w:rFonts w:ascii="Times New Roman" w:hAnsi="Times New Roman" w:cs="Times New Roman"/>
          <w:sz w:val="24"/>
          <w:szCs w:val="24"/>
        </w:rPr>
        <w:t xml:space="preserve">Варфоломеева Т.В. Производные вещественные доказательства. - М., 1980. </w:t>
      </w:r>
    </w:p>
    <w:p w:rsidR="009B6FB7" w:rsidRPr="00E61D11" w:rsidRDefault="009B6FB7"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 xml:space="preserve">       8.</w:t>
      </w:r>
      <w:r w:rsidRPr="00E61D11">
        <w:rPr>
          <w:rFonts w:ascii="Times New Roman" w:hAnsi="Times New Roman" w:cs="Times New Roman"/>
          <w:sz w:val="24"/>
          <w:szCs w:val="24"/>
        </w:rPr>
        <w:t>Доля Е.А. Использование в доказывании результатов оперативно-розыскной деятельности. - М.: Спарк, 1996.</w:t>
      </w:r>
    </w:p>
    <w:p w:rsidR="00306DA1" w:rsidRPr="00E61D11" w:rsidRDefault="00306DA1" w:rsidP="00E61D11">
      <w:pPr>
        <w:pStyle w:val="a7"/>
        <w:ind w:left="720" w:firstLine="426"/>
        <w:jc w:val="both"/>
        <w:rPr>
          <w:rFonts w:ascii="Times New Roman" w:hAnsi="Times New Roman" w:cs="Times New Roman"/>
          <w:sz w:val="24"/>
          <w:szCs w:val="24"/>
        </w:rPr>
      </w:pPr>
    </w:p>
    <w:p w:rsidR="00306DA1" w:rsidRPr="00E61D11" w:rsidRDefault="00306DA1" w:rsidP="00E61D11">
      <w:pPr>
        <w:pStyle w:val="a7"/>
        <w:ind w:firstLine="426"/>
        <w:jc w:val="both"/>
        <w:rPr>
          <w:rFonts w:ascii="Times New Roman" w:hAnsi="Times New Roman" w:cs="Times New Roman"/>
          <w:sz w:val="24"/>
          <w:szCs w:val="24"/>
          <w:lang w:val="kk-KZ"/>
        </w:rPr>
      </w:pPr>
    </w:p>
    <w:p w:rsidR="00306DA1" w:rsidRPr="008B3E6F" w:rsidRDefault="00D01965"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4-тақырып.</w:t>
      </w:r>
      <w:r w:rsidR="00923A7A" w:rsidRPr="003936E0">
        <w:rPr>
          <w:rFonts w:ascii="Times New Roman" w:hAnsi="Times New Roman" w:cs="Times New Roman"/>
          <w:b/>
          <w:sz w:val="24"/>
          <w:szCs w:val="24"/>
          <w:lang w:val="kk-KZ"/>
        </w:rPr>
        <w:t xml:space="preserve"> </w:t>
      </w:r>
      <w:r w:rsidRPr="008B3E6F">
        <w:rPr>
          <w:rFonts w:ascii="Times New Roman" w:hAnsi="Times New Roman" w:cs="Times New Roman"/>
          <w:b/>
          <w:sz w:val="24"/>
          <w:szCs w:val="24"/>
          <w:lang w:val="kk-KZ"/>
        </w:rPr>
        <w:t>Процестік мәжбүрлеу шаралары</w:t>
      </w:r>
    </w:p>
    <w:p w:rsidR="00D01965" w:rsidRPr="00E61D11" w:rsidRDefault="00D01965" w:rsidP="00E61D11">
      <w:pPr>
        <w:pStyle w:val="a7"/>
        <w:ind w:firstLine="426"/>
        <w:jc w:val="both"/>
        <w:rPr>
          <w:rFonts w:ascii="Times New Roman" w:hAnsi="Times New Roman" w:cs="Times New Roman"/>
          <w:sz w:val="24"/>
          <w:szCs w:val="24"/>
          <w:lang w:val="kk-KZ"/>
        </w:rPr>
      </w:pP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Процессуалдық мәжбүрлеу шараларының ұғымы және түрлері. ҚПК өзінің мазмұны бойынша, іс бойынша дәлелдемелерді жинау үшін әртүрлі процессуалдық іс-әрекеттерден тұрады. Олар қылмыстық істі алдын ала анықтау және тергеу, оны сотта қарап шешуді, талқылап қамтамасыз ететін іс-әрекеттер. Ол әрекеттің барлығы қылмыстық іс бойынша обьективті шындыққа жетуге негізделген. Ал қылмыстық процесте оған кедергі келтіретін субьек</w:t>
      </w:r>
      <w:r w:rsidR="009F33B4">
        <w:rPr>
          <w:rFonts w:ascii="Times New Roman" w:hAnsi="Times New Roman" w:cs="Times New Roman"/>
          <w:sz w:val="24"/>
          <w:szCs w:val="24"/>
          <w:lang w:val="kk-KZ"/>
        </w:rPr>
        <w:t>тілерде бар (күдікті, айыпталушы</w:t>
      </w:r>
      <w:r w:rsidRPr="00E61D11">
        <w:rPr>
          <w:rFonts w:ascii="Times New Roman" w:hAnsi="Times New Roman" w:cs="Times New Roman"/>
          <w:sz w:val="24"/>
          <w:szCs w:val="24"/>
          <w:lang w:val="kk-KZ"/>
        </w:rPr>
        <w:t>, сотталушы, азаматтардың жауаптары). Осылардың тарапынан кедергі болмау үшін ҚП заңнамасында арнайы мәжбүрлеу шаралары көрсетілген. Сипаты бойынша олардың біразы адам бостандығын шектеумен байланысты болса, кейбіреулерінің мүліктік сипаты бар немесе қы</w:t>
      </w:r>
      <w:r w:rsidR="009F33B4">
        <w:rPr>
          <w:rFonts w:ascii="Times New Roman" w:hAnsi="Times New Roman" w:cs="Times New Roman"/>
          <w:sz w:val="24"/>
          <w:szCs w:val="24"/>
          <w:lang w:val="kk-KZ"/>
        </w:rPr>
        <w:t>з</w:t>
      </w:r>
      <w:r w:rsidRPr="00E61D11">
        <w:rPr>
          <w:rFonts w:ascii="Times New Roman" w:hAnsi="Times New Roman" w:cs="Times New Roman"/>
          <w:sz w:val="24"/>
          <w:szCs w:val="24"/>
          <w:lang w:val="kk-KZ"/>
        </w:rPr>
        <w:t>мет лауа</w:t>
      </w:r>
      <w:r w:rsidR="009F33B4">
        <w:rPr>
          <w:rFonts w:ascii="Times New Roman" w:hAnsi="Times New Roman" w:cs="Times New Roman"/>
          <w:sz w:val="24"/>
          <w:szCs w:val="24"/>
          <w:lang w:val="kk-KZ"/>
        </w:rPr>
        <w:t>з</w:t>
      </w:r>
      <w:r w:rsidRPr="00E61D11">
        <w:rPr>
          <w:rFonts w:ascii="Times New Roman" w:hAnsi="Times New Roman" w:cs="Times New Roman"/>
          <w:sz w:val="24"/>
          <w:szCs w:val="24"/>
          <w:lang w:val="kk-KZ"/>
        </w:rPr>
        <w:t>ымы мен байланысты. Процессуалдық мәжбүрлеу шараларын 3 топқа бөліп қарастыруға болады:</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1-топ күдіктіні ұстау;</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2-топ бұлтартпау шаралары;</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w:t>
      </w:r>
      <w:r w:rsidR="009F33B4">
        <w:rPr>
          <w:rFonts w:ascii="Times New Roman" w:hAnsi="Times New Roman" w:cs="Times New Roman"/>
          <w:sz w:val="24"/>
          <w:szCs w:val="24"/>
          <w:lang w:val="kk-KZ"/>
        </w:rPr>
        <w:t xml:space="preserve">топ </w:t>
      </w:r>
      <w:r w:rsidRPr="00E61D11">
        <w:rPr>
          <w:rFonts w:ascii="Times New Roman" w:hAnsi="Times New Roman" w:cs="Times New Roman"/>
          <w:sz w:val="24"/>
          <w:szCs w:val="24"/>
          <w:lang w:val="kk-KZ"/>
        </w:rPr>
        <w:t>өзге де  процестік мәжбүрлеу шаралары.</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b/>
          <w:sz w:val="24"/>
          <w:szCs w:val="24"/>
          <w:lang w:val="kk-KZ"/>
        </w:rPr>
        <w:t>2. Ұстап алу негіздері</w:t>
      </w:r>
      <w:r w:rsidRPr="00E61D11">
        <w:rPr>
          <w:rFonts w:ascii="Times New Roman" w:hAnsi="Times New Roman" w:cs="Times New Roman"/>
          <w:sz w:val="24"/>
          <w:szCs w:val="24"/>
          <w:lang w:val="kk-KZ"/>
        </w:rPr>
        <w:t>. Күдікті дегеніміз – бұл қылмыс жасады деп күмән келтірген оған қатысты қылмыстық</w:t>
      </w:r>
      <w:r w:rsidR="00923A7A" w:rsidRPr="003936E0">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іс қозғалған не ұстауды жүзеге асырғанға дейін немесе айып </w:t>
      </w:r>
      <w:r w:rsidRPr="00E61D11">
        <w:rPr>
          <w:rFonts w:ascii="Times New Roman" w:hAnsi="Times New Roman" w:cs="Times New Roman"/>
          <w:sz w:val="24"/>
          <w:szCs w:val="24"/>
          <w:lang w:val="kk-KZ"/>
        </w:rPr>
        <w:lastRenderedPageBreak/>
        <w:t>тағылғанға дейін жолын кесу шарасы қолданған адам. Күдікті ұстауға байланысты негіздер ҚПК 128-б көрсетілген.</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Күдікті ретінде ұсталғанда міндетті түрде хаттама тол</w:t>
      </w:r>
      <w:r w:rsidR="009F33B4">
        <w:rPr>
          <w:rFonts w:ascii="Times New Roman" w:hAnsi="Times New Roman" w:cs="Times New Roman"/>
          <w:sz w:val="24"/>
          <w:szCs w:val="24"/>
          <w:lang w:val="kk-KZ"/>
        </w:rPr>
        <w:t>т</w:t>
      </w:r>
      <w:r w:rsidRPr="00E61D11">
        <w:rPr>
          <w:rFonts w:ascii="Times New Roman" w:hAnsi="Times New Roman" w:cs="Times New Roman"/>
          <w:sz w:val="24"/>
          <w:szCs w:val="24"/>
          <w:lang w:val="kk-KZ"/>
        </w:rPr>
        <w:t>ырылады. Онда тұлғаның ұстаудығының нақты уақыты, орны және ұстау жағдайлары көрсетіледі.Сонымен қатар онда жеке тінту нәтижелері жазылады. Күдікті ретінде ұстау 72 сағ. Көлемінде</w:t>
      </w:r>
      <w:r w:rsidR="00422CF0">
        <w:rPr>
          <w:rFonts w:ascii="Times New Roman" w:hAnsi="Times New Roman" w:cs="Times New Roman"/>
          <w:sz w:val="24"/>
          <w:szCs w:val="24"/>
          <w:lang w:val="kk-KZ"/>
        </w:rPr>
        <w:t xml:space="preserve"> ғана ұстайды. Әрі қарай басқад</w:t>
      </w:r>
      <w:r w:rsidRPr="00E61D11">
        <w:rPr>
          <w:rFonts w:ascii="Times New Roman" w:hAnsi="Times New Roman" w:cs="Times New Roman"/>
          <w:sz w:val="24"/>
          <w:szCs w:val="24"/>
          <w:lang w:val="kk-KZ"/>
        </w:rPr>
        <w:t>а бұлтартпау шарасын қолданады немесе босатылады. Күдікті ретінде прокурорға 12 сағат ішінде жазбаша хабарланады.</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b/>
          <w:sz w:val="24"/>
          <w:szCs w:val="24"/>
          <w:lang w:val="kk-KZ"/>
        </w:rPr>
        <w:t xml:space="preserve">3. Бұлтартпау шаралары. </w:t>
      </w:r>
      <w:r w:rsidRPr="00E61D11">
        <w:rPr>
          <w:rFonts w:ascii="Times New Roman" w:hAnsi="Times New Roman" w:cs="Times New Roman"/>
          <w:sz w:val="24"/>
          <w:szCs w:val="24"/>
          <w:lang w:val="kk-KZ"/>
        </w:rPr>
        <w:t>ҚПК бұлта</w:t>
      </w:r>
      <w:r w:rsidR="00422CF0">
        <w:rPr>
          <w:rFonts w:ascii="Times New Roman" w:hAnsi="Times New Roman" w:cs="Times New Roman"/>
          <w:sz w:val="24"/>
          <w:szCs w:val="24"/>
          <w:lang w:val="kk-KZ"/>
        </w:rPr>
        <w:t>р</w:t>
      </w:r>
      <w:r w:rsidRPr="00E61D11">
        <w:rPr>
          <w:rFonts w:ascii="Times New Roman" w:hAnsi="Times New Roman" w:cs="Times New Roman"/>
          <w:sz w:val="24"/>
          <w:szCs w:val="24"/>
          <w:lang w:val="kk-KZ"/>
        </w:rPr>
        <w:t>тпау шарасының 7 түрі көрсетілген:</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ешқайда кетпеу және өзін дұрыс ұстау туралы қолхат беру. Маңызы </w:t>
      </w:r>
      <w:r w:rsidR="00F82F98" w:rsidRPr="00E61D11">
        <w:rPr>
          <w:rFonts w:ascii="Times New Roman" w:hAnsi="Times New Roman" w:cs="Times New Roman"/>
          <w:sz w:val="24"/>
          <w:szCs w:val="24"/>
          <w:lang w:val="kk-KZ"/>
        </w:rPr>
        <w:t>к</w:t>
      </w:r>
      <w:r w:rsidRPr="00E61D11">
        <w:rPr>
          <w:rFonts w:ascii="Times New Roman" w:hAnsi="Times New Roman" w:cs="Times New Roman"/>
          <w:sz w:val="24"/>
          <w:szCs w:val="24"/>
          <w:lang w:val="kk-KZ"/>
        </w:rPr>
        <w:t>үдіктіге түсіндіріледі.</w:t>
      </w:r>
    </w:p>
    <w:p w:rsidR="00F309CD"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Жеке кепіл</w:t>
      </w:r>
      <w:r w:rsidR="00F309CD" w:rsidRPr="00E61D11">
        <w:rPr>
          <w:rFonts w:ascii="Times New Roman" w:hAnsi="Times New Roman" w:cs="Times New Roman"/>
          <w:sz w:val="24"/>
          <w:szCs w:val="24"/>
          <w:lang w:val="kk-KZ"/>
        </w:rPr>
        <w:t>герлік</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3) </w:t>
      </w:r>
      <w:r w:rsidR="00F309CD" w:rsidRPr="00E61D11">
        <w:rPr>
          <w:rFonts w:ascii="Times New Roman" w:hAnsi="Times New Roman" w:cs="Times New Roman"/>
          <w:sz w:val="24"/>
          <w:szCs w:val="24"/>
          <w:lang w:val="kk-KZ"/>
        </w:rPr>
        <w:t>Кәмелетке толмаған адамды қарауда ұстауға беру</w:t>
      </w:r>
    </w:p>
    <w:p w:rsidR="007745C1" w:rsidRPr="00E61D11" w:rsidRDefault="00422CF0"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 Ә</w:t>
      </w:r>
      <w:r w:rsidR="007745C1" w:rsidRPr="00E61D11">
        <w:rPr>
          <w:rFonts w:ascii="Times New Roman" w:hAnsi="Times New Roman" w:cs="Times New Roman"/>
          <w:sz w:val="24"/>
          <w:szCs w:val="24"/>
          <w:lang w:val="kk-KZ"/>
        </w:rPr>
        <w:t xml:space="preserve">скери </w:t>
      </w:r>
      <w:r w:rsidR="00F309CD" w:rsidRPr="00E61D11">
        <w:rPr>
          <w:rFonts w:ascii="Times New Roman" w:hAnsi="Times New Roman" w:cs="Times New Roman"/>
          <w:sz w:val="24"/>
          <w:szCs w:val="24"/>
          <w:lang w:val="kk-KZ"/>
        </w:rPr>
        <w:t>қызметшіні әскери бөлім қолбасшылығының байқауда ұстауы</w:t>
      </w:r>
    </w:p>
    <w:p w:rsidR="00F309CD"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w:t>
      </w:r>
      <w:r w:rsidR="00F309CD" w:rsidRPr="00E61D11">
        <w:rPr>
          <w:rFonts w:ascii="Times New Roman" w:hAnsi="Times New Roman" w:cs="Times New Roman"/>
          <w:sz w:val="24"/>
          <w:szCs w:val="24"/>
          <w:lang w:val="kk-KZ"/>
        </w:rPr>
        <w:t xml:space="preserve"> Кепіл </w:t>
      </w:r>
    </w:p>
    <w:p w:rsidR="00F309CD" w:rsidRPr="00E61D11" w:rsidRDefault="00F309CD"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6</w:t>
      </w:r>
      <w:r w:rsidR="007745C1" w:rsidRPr="00E61D11">
        <w:rPr>
          <w:rFonts w:ascii="Times New Roman" w:hAnsi="Times New Roman" w:cs="Times New Roman"/>
          <w:sz w:val="24"/>
          <w:szCs w:val="24"/>
          <w:lang w:val="kk-KZ"/>
        </w:rPr>
        <w:t xml:space="preserve">) </w:t>
      </w:r>
      <w:r w:rsidR="00422CF0">
        <w:rPr>
          <w:rFonts w:ascii="Times New Roman" w:hAnsi="Times New Roman" w:cs="Times New Roman"/>
          <w:sz w:val="24"/>
          <w:szCs w:val="24"/>
          <w:lang w:val="kk-KZ"/>
        </w:rPr>
        <w:t>К</w:t>
      </w:r>
      <w:r w:rsidRPr="00E61D11">
        <w:rPr>
          <w:rFonts w:ascii="Times New Roman" w:hAnsi="Times New Roman" w:cs="Times New Roman"/>
          <w:sz w:val="24"/>
          <w:szCs w:val="24"/>
          <w:lang w:val="kk-KZ"/>
        </w:rPr>
        <w:t>үзетпен ұстау</w:t>
      </w:r>
    </w:p>
    <w:p w:rsidR="007745C1" w:rsidRPr="00E61D11" w:rsidRDefault="00F309CD"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w:t>
      </w:r>
      <w:r w:rsidR="007745C1"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Үйқамақ</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Процессуалдық өзгеде мәжбүрлеу шаралары</w:t>
      </w:r>
      <w:r w:rsidRPr="00E61D11">
        <w:rPr>
          <w:rFonts w:ascii="Times New Roman" w:hAnsi="Times New Roman" w:cs="Times New Roman"/>
          <w:b/>
          <w:sz w:val="24"/>
          <w:szCs w:val="24"/>
          <w:lang w:val="kk-KZ"/>
        </w:rPr>
        <w:t>.</w:t>
      </w:r>
      <w:r w:rsidRPr="00E61D11">
        <w:rPr>
          <w:rFonts w:ascii="Times New Roman" w:hAnsi="Times New Roman" w:cs="Times New Roman"/>
          <w:sz w:val="24"/>
          <w:szCs w:val="24"/>
          <w:lang w:val="kk-KZ"/>
        </w:rPr>
        <w:t xml:space="preserve"> Өзгеде мәжбүрлеу шараларына:</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сотқа келуге міндеттеме қою;</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511CA8" w:rsidRPr="00E61D11">
        <w:rPr>
          <w:rFonts w:ascii="Times New Roman" w:hAnsi="Times New Roman" w:cs="Times New Roman"/>
          <w:sz w:val="24"/>
          <w:szCs w:val="24"/>
          <w:lang w:val="kk-KZ"/>
        </w:rPr>
        <w:t>күштеп ә</w:t>
      </w:r>
      <w:r w:rsidRPr="00E61D11">
        <w:rPr>
          <w:rFonts w:ascii="Times New Roman" w:hAnsi="Times New Roman" w:cs="Times New Roman"/>
          <w:sz w:val="24"/>
          <w:szCs w:val="24"/>
          <w:lang w:val="kk-KZ"/>
        </w:rPr>
        <w:t>келу;</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511CA8" w:rsidRPr="00E61D11">
        <w:rPr>
          <w:rFonts w:ascii="Times New Roman" w:hAnsi="Times New Roman" w:cs="Times New Roman"/>
          <w:sz w:val="24"/>
          <w:szCs w:val="24"/>
          <w:lang w:val="kk-KZ"/>
        </w:rPr>
        <w:t>лауазымынан уақытша шеттету</w:t>
      </w:r>
      <w:r w:rsidRPr="00E61D11">
        <w:rPr>
          <w:rFonts w:ascii="Times New Roman" w:hAnsi="Times New Roman" w:cs="Times New Roman"/>
          <w:sz w:val="24"/>
          <w:szCs w:val="24"/>
          <w:lang w:val="kk-KZ"/>
        </w:rPr>
        <w:t>;</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мүлікке тыйым салу;</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ақшалай өндіріп алу.</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Осы мәжбүрлеу шараларын қолданғанда міндетті түрде қаулы шығарады. Қаулы 3 бөлімнен тұрады:</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кіріспе бөлім;</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сипаттама;</w:t>
      </w:r>
    </w:p>
    <w:p w:rsidR="007745C1" w:rsidRPr="00E61D11" w:rsidRDefault="007745C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қарар бөлім</w:t>
      </w:r>
    </w:p>
    <w:p w:rsidR="007745C1" w:rsidRPr="00E61D11" w:rsidRDefault="007745C1" w:rsidP="00E61D11">
      <w:pPr>
        <w:pStyle w:val="a7"/>
        <w:ind w:firstLine="426"/>
        <w:jc w:val="both"/>
        <w:rPr>
          <w:rFonts w:ascii="Times New Roman" w:hAnsi="Times New Roman" w:cs="Times New Roman"/>
          <w:b/>
          <w:sz w:val="24"/>
          <w:szCs w:val="24"/>
          <w:lang w:val="kk-KZ"/>
        </w:rPr>
      </w:pPr>
    </w:p>
    <w:p w:rsidR="00511CA8" w:rsidRPr="00E61D11" w:rsidRDefault="00511CA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511CA8" w:rsidRPr="00E61D11" w:rsidRDefault="00511CA8"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1.Азаматтардың қылмыстық құқық бұзушылық жасаған адамдарды процестік емес ұстап алу</w:t>
      </w:r>
    </w:p>
    <w:p w:rsidR="00511CA8" w:rsidRPr="00E61D11" w:rsidRDefault="00511CA8"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2.Бұлтартпау шараларын қолдану үшін негіздер</w:t>
      </w:r>
    </w:p>
    <w:p w:rsidR="00511CA8" w:rsidRPr="00E61D11" w:rsidRDefault="00511CA8" w:rsidP="00E61D11">
      <w:pPr>
        <w:pStyle w:val="a7"/>
        <w:ind w:firstLine="426"/>
        <w:jc w:val="both"/>
        <w:rPr>
          <w:rFonts w:ascii="Times New Roman" w:hAnsi="Times New Roman" w:cs="Times New Roman"/>
          <w:sz w:val="24"/>
          <w:szCs w:val="24"/>
          <w:lang w:val="kk-KZ" w:eastAsia="ko-KR"/>
        </w:rPr>
      </w:pPr>
    </w:p>
    <w:p w:rsidR="00511CA8" w:rsidRPr="00E61D11" w:rsidRDefault="00511CA8"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511CA8" w:rsidRPr="00E61D11" w:rsidRDefault="00511CA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1.Ұстап алынған адамның жеке басын тінту</w:t>
      </w:r>
    </w:p>
    <w:p w:rsidR="00511CA8" w:rsidRPr="00E61D11" w:rsidRDefault="00511CA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2.Тергеу судьясының күзетпен ұстау мерзімін ұзарту туралы өтінішхаттарды қарауы және мерзімдерді есептеуі</w:t>
      </w:r>
    </w:p>
    <w:p w:rsidR="00511CA8" w:rsidRPr="00E61D11" w:rsidRDefault="00511CA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3.Мүлікке тыйым салу тәртібі</w:t>
      </w:r>
    </w:p>
    <w:p w:rsidR="00511CA8" w:rsidRPr="00E61D11" w:rsidRDefault="00511CA8" w:rsidP="00E61D11">
      <w:pPr>
        <w:pStyle w:val="a7"/>
        <w:ind w:firstLine="426"/>
        <w:jc w:val="both"/>
        <w:rPr>
          <w:rFonts w:ascii="Times New Roman" w:hAnsi="Times New Roman" w:cs="Times New Roman"/>
          <w:sz w:val="24"/>
          <w:szCs w:val="24"/>
          <w:lang w:val="kk-KZ"/>
        </w:rPr>
      </w:pPr>
    </w:p>
    <w:p w:rsidR="00511CA8" w:rsidRPr="00E61D11" w:rsidRDefault="00511CA8"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511CA8" w:rsidRPr="00E61D11" w:rsidRDefault="00511CA8"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1.Жақындауға тыйым салу</w:t>
      </w:r>
    </w:p>
    <w:p w:rsidR="00511CA8" w:rsidRPr="00E61D11" w:rsidRDefault="00511CA8"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2.Бұлтартпау шараларын қолдану тәртібі</w:t>
      </w:r>
    </w:p>
    <w:p w:rsidR="00511CA8" w:rsidRPr="00E61D11" w:rsidRDefault="00511CA8" w:rsidP="00E61D11">
      <w:pPr>
        <w:pStyle w:val="a7"/>
        <w:ind w:firstLine="426"/>
        <w:jc w:val="both"/>
        <w:rPr>
          <w:rFonts w:ascii="Times New Roman" w:hAnsi="Times New Roman" w:cs="Times New Roman"/>
          <w:bCs/>
          <w:i/>
          <w:noProof/>
          <w:sz w:val="24"/>
          <w:szCs w:val="24"/>
          <w:lang w:val="kk-KZ"/>
        </w:rPr>
      </w:pPr>
    </w:p>
    <w:p w:rsidR="00511CA8" w:rsidRPr="00E61D11" w:rsidRDefault="00511CA8"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lastRenderedPageBreak/>
        <w:t>Башиев Ж.Н. Общие принципы исламского права, теория доказательств и система наказания. - Алматы: Жет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жаргы, 1996.</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Бедняков Д.И. Непроцессуальная информация и расследование преступлений. - М.: Юридическая литература, 1991. </w:t>
      </w:r>
    </w:p>
    <w:p w:rsidR="0083361A"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Бекжанов А.А., Ташибаев К.У., Турсынов Е.Т. Про</w:t>
      </w:r>
      <w:r w:rsidR="0019432B">
        <w:rPr>
          <w:rFonts w:ascii="Times New Roman" w:hAnsi="Times New Roman" w:cs="Times New Roman"/>
          <w:sz w:val="24"/>
          <w:szCs w:val="24"/>
        </w:rPr>
        <w:t xml:space="preserve">изводство дознания по УПК РК. </w:t>
      </w:r>
      <w:r w:rsidRPr="00E61D11">
        <w:rPr>
          <w:rFonts w:ascii="Times New Roman" w:hAnsi="Times New Roman" w:cs="Times New Roman"/>
          <w:sz w:val="24"/>
          <w:szCs w:val="24"/>
        </w:rPr>
        <w:t>Караганда, 1998.</w:t>
      </w:r>
    </w:p>
    <w:p w:rsidR="00E61D11" w:rsidRPr="00E61D11" w:rsidRDefault="0083361A"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Белоусов А. В. Процессуальное закрепление доказатель</w:t>
      </w:r>
      <w:proofErr w:type="gramStart"/>
      <w:r w:rsidRPr="00E61D11">
        <w:rPr>
          <w:rFonts w:ascii="Times New Roman" w:hAnsi="Times New Roman" w:cs="Times New Roman"/>
          <w:sz w:val="24"/>
          <w:szCs w:val="24"/>
        </w:rPr>
        <w:t>ств пр</w:t>
      </w:r>
      <w:proofErr w:type="gramEnd"/>
      <w:r w:rsidRPr="00E61D11">
        <w:rPr>
          <w:rFonts w:ascii="Times New Roman" w:hAnsi="Times New Roman" w:cs="Times New Roman"/>
          <w:sz w:val="24"/>
          <w:szCs w:val="24"/>
        </w:rPr>
        <w:t>и расследовании преступлений. - М., 2001.</w:t>
      </w:r>
    </w:p>
    <w:p w:rsidR="00ED4EB4" w:rsidRPr="00E61D11" w:rsidRDefault="00ED4EB4" w:rsidP="00E61D11">
      <w:pPr>
        <w:pStyle w:val="a7"/>
        <w:numPr>
          <w:ilvl w:val="0"/>
          <w:numId w:val="6"/>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Капсалямов К.Ж. Уголовно-процессуальное принуждение: гарантии, принципы, реализация. - Астана, 2001</w:t>
      </w:r>
    </w:p>
    <w:p w:rsidR="007745C1" w:rsidRPr="008B3E6F" w:rsidRDefault="007745C1" w:rsidP="008B3E6F">
      <w:pPr>
        <w:pStyle w:val="a7"/>
        <w:jc w:val="both"/>
        <w:rPr>
          <w:rFonts w:ascii="Times New Roman" w:hAnsi="Times New Roman" w:cs="Times New Roman"/>
          <w:sz w:val="24"/>
          <w:szCs w:val="24"/>
          <w:lang w:val="kk-KZ"/>
        </w:rPr>
      </w:pPr>
    </w:p>
    <w:p w:rsidR="007745C1" w:rsidRPr="00020B3D" w:rsidRDefault="00511CA8"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5-тақырып. Қылмыстық процестегі мүліктік мәселелер</w:t>
      </w:r>
    </w:p>
    <w:p w:rsidR="00E61D11" w:rsidRPr="00020B3D" w:rsidRDefault="00E61D11" w:rsidP="00E61D11">
      <w:pPr>
        <w:pStyle w:val="a7"/>
        <w:ind w:firstLine="426"/>
        <w:jc w:val="both"/>
        <w:rPr>
          <w:rFonts w:ascii="Times New Roman" w:hAnsi="Times New Roman" w:cs="Times New Roman"/>
          <w:sz w:val="24"/>
          <w:szCs w:val="24"/>
          <w:lang w:val="kk-KZ"/>
        </w:rPr>
      </w:pPr>
    </w:p>
    <w:p w:rsidR="00E61D11" w:rsidRPr="00E61D11" w:rsidRDefault="00E61D11" w:rsidP="00E61D11">
      <w:pPr>
        <w:pStyle w:val="a7"/>
        <w:ind w:firstLine="426"/>
        <w:jc w:val="both"/>
        <w:rPr>
          <w:rFonts w:ascii="Times New Roman" w:hAnsi="Times New Roman" w:cs="Times New Roman"/>
          <w:sz w:val="24"/>
          <w:szCs w:val="24"/>
          <w:lang w:val="kk-KZ"/>
        </w:rPr>
      </w:pPr>
      <w:r w:rsidRPr="00020B3D">
        <w:rPr>
          <w:rFonts w:ascii="Times New Roman" w:hAnsi="Times New Roman" w:cs="Times New Roman"/>
          <w:sz w:val="24"/>
          <w:szCs w:val="24"/>
          <w:lang w:val="kk-KZ"/>
        </w:rPr>
        <w:t>Қылмыстық процесте жеке және заңды тұлғалардың тікелей қылмыстық құқық бұзушылықпен немесе есi дұрыс емес адамның қоғамға қауiптi іс-әрекетiмен келтiрiлген мүлiктiк және моральдық зиянды өтеу туралы, сондай-ақ жәбірленушіні</w:t>
      </w:r>
      <w:r w:rsidR="00C6754F">
        <w:rPr>
          <w:rFonts w:ascii="Times New Roman" w:hAnsi="Times New Roman" w:cs="Times New Roman"/>
          <w:sz w:val="24"/>
          <w:szCs w:val="24"/>
          <w:lang w:val="kk-KZ"/>
        </w:rPr>
        <w:t>ң</w:t>
      </w:r>
      <w:r w:rsidRPr="00020B3D">
        <w:rPr>
          <w:rFonts w:ascii="Times New Roman" w:hAnsi="Times New Roman" w:cs="Times New Roman"/>
          <w:sz w:val="24"/>
          <w:szCs w:val="24"/>
          <w:lang w:val="kk-KZ"/>
        </w:rPr>
        <w:t xml:space="preserve"> жерлеуге, емдеуге кеткен шығыстарды, оған сақтандыру өтемі, жәрдемақы немесе зейнетақы ретiнде төленген сомаларды, сондай-ақ өкiлдiк етуге жұмсалған шығыстарға қоса, анықтау, </w:t>
      </w:r>
      <w:r w:rsidR="002362B9">
        <w:rPr>
          <w:rFonts w:ascii="Times New Roman" w:hAnsi="Times New Roman" w:cs="Times New Roman"/>
          <w:sz w:val="24"/>
          <w:szCs w:val="24"/>
          <w:lang w:val="kk-KZ"/>
        </w:rPr>
        <w:t>Сотқа дейінгі тергеп-тексеру</w:t>
      </w:r>
      <w:r w:rsidRPr="00020B3D">
        <w:rPr>
          <w:rFonts w:ascii="Times New Roman" w:hAnsi="Times New Roman" w:cs="Times New Roman"/>
          <w:sz w:val="24"/>
          <w:szCs w:val="24"/>
          <w:lang w:val="kk-KZ"/>
        </w:rPr>
        <w:t>iсiн жүргізуге және сотқа қатысуға байланысты шеккен шығыстарды өтеу туралы азаматтық талап қоюлары қаралады.</w:t>
      </w:r>
      <w:bookmarkStart w:id="1" w:name="z1473"/>
      <w:bookmarkEnd w:id="1"/>
    </w:p>
    <w:p w:rsidR="00E61D11" w:rsidRP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 iс бойынша берілген азаматтық талап қоюды дәлелдеу осы Кодексте белгiленген қағидалар бойынша жүргiзiледi.</w:t>
      </w:r>
    </w:p>
    <w:p w:rsidR="00E61D11" w:rsidRP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Егер азаматтық талап қоюға байланысты туындаған құқықтық қатынастар осы Кодексте реттелмеген болса, онда азаматтық іс жүргізу заңнамасының нормалары осы Кодекске қайшы келмейтін бөлігінде қолданылады.</w:t>
      </w:r>
      <w:bookmarkStart w:id="2" w:name="z1474"/>
      <w:bookmarkEnd w:id="2"/>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Егер, осы баптың бірінші бөлігінде көрсетілген тұлғалар қылмыстық іс бойынша іс жүргізу барысында азаматтық талап қоймаса немесе оны қойғаннан кейін кері қайтарып алса немесе оны сот қараусыз қалдырса, олар оны азаматтық сот ісін жүргізу тәртібімен қоюға құқылы. </w:t>
      </w:r>
      <w:r w:rsidRPr="00727A90">
        <w:rPr>
          <w:rFonts w:ascii="Times New Roman" w:hAnsi="Times New Roman" w:cs="Times New Roman"/>
          <w:sz w:val="24"/>
          <w:szCs w:val="24"/>
          <w:lang w:val="kk-KZ"/>
        </w:rPr>
        <w:t xml:space="preserve">Талапкердің азаматтық талап қоюды кері қайтарып алу туралы немесе оны қараусыз қалдыру туралы арызын сот </w:t>
      </w:r>
      <w:r w:rsidR="00727A90">
        <w:rPr>
          <w:rFonts w:ascii="Times New Roman" w:hAnsi="Times New Roman" w:cs="Times New Roman"/>
          <w:sz w:val="24"/>
          <w:szCs w:val="24"/>
          <w:lang w:val="kk-KZ"/>
        </w:rPr>
        <w:t>ҚПК</w:t>
      </w:r>
      <w:r w:rsidRPr="00727A90">
        <w:rPr>
          <w:rFonts w:ascii="Times New Roman" w:hAnsi="Times New Roman" w:cs="Times New Roman"/>
          <w:sz w:val="24"/>
          <w:szCs w:val="24"/>
          <w:lang w:val="kk-KZ"/>
        </w:rPr>
        <w:t xml:space="preserve"> және азаматтық іс жүргізу заңнамасының нормаларына сәйкес шешеді.</w:t>
      </w:r>
      <w:bookmarkStart w:id="3" w:name="z1475"/>
      <w:bookmarkEnd w:id="3"/>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Азаматтық сот ісін жүргізу тәртібімен қабылданған азаматтық талап қою бойынша шешім қылмыстық сот ісін жүргізу барысында нақ осы талапты нақ осы адамдарға нақ осы негіздер бойынша қою үшін кедергі келтіретін негіз болып табылады.Азаматтық талапты қылмыстық құқық бұзушылықпен немесе есi дұрыс емес адамның қылмыстық жазаланатын іс-әрекетімен тікелей мүліктік немесе моральдық зиян келтірілген тұлға не оның өкiлi сотқа дейінгі тергеп-тексеру басталған кезден бастап сот тергеуі</w:t>
      </w:r>
      <w:r>
        <w:rPr>
          <w:rFonts w:ascii="Times New Roman" w:hAnsi="Times New Roman" w:cs="Times New Roman"/>
          <w:sz w:val="24"/>
          <w:szCs w:val="24"/>
          <w:lang w:val="kk-KZ"/>
        </w:rPr>
        <w:t xml:space="preserve"> аяқталғанға дейін қоюы мүмкін.</w:t>
      </w:r>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Қылмыстық iсте қойылған азаматтық талапты қарау кезiнде залалды өтеу негiздерi, шарттары, көлемi мен тәсілі азаматтық, еңбек және басқа да заңнама нормаларына сәйкес айқындалады.</w:t>
      </w:r>
      <w:r w:rsidRPr="00E61D11">
        <w:rPr>
          <w:rFonts w:ascii="Times New Roman" w:hAnsi="Times New Roman" w:cs="Times New Roman"/>
          <w:sz w:val="24"/>
          <w:szCs w:val="24"/>
          <w:lang w:val="kk-KZ"/>
        </w:rPr>
        <w:br/>
      </w:r>
      <w:bookmarkStart w:id="4" w:name="z1485"/>
      <w:bookmarkEnd w:id="4"/>
      <w:r w:rsidRPr="00E61D11">
        <w:rPr>
          <w:rFonts w:ascii="Times New Roman" w:hAnsi="Times New Roman" w:cs="Times New Roman"/>
          <w:sz w:val="24"/>
          <w:szCs w:val="24"/>
          <w:lang w:val="kk-KZ"/>
        </w:rPr>
        <w:t xml:space="preserve">      </w:t>
      </w:r>
      <w:r w:rsidRPr="00020B3D">
        <w:rPr>
          <w:rFonts w:ascii="Times New Roman" w:hAnsi="Times New Roman" w:cs="Times New Roman"/>
          <w:sz w:val="24"/>
          <w:szCs w:val="24"/>
          <w:lang w:val="kk-KZ"/>
        </w:rPr>
        <w:t>Егер Қазақстан Республикасы ратификациялаған</w:t>
      </w:r>
      <w:r w:rsidR="00B5756B">
        <w:rPr>
          <w:rFonts w:ascii="Times New Roman" w:hAnsi="Times New Roman" w:cs="Times New Roman"/>
          <w:sz w:val="24"/>
          <w:szCs w:val="24"/>
          <w:lang w:val="kk-KZ"/>
        </w:rPr>
        <w:t xml:space="preserve"> халықаралық шартта </w:t>
      </w:r>
      <w:r w:rsidRPr="00020B3D">
        <w:rPr>
          <w:rFonts w:ascii="Times New Roman" w:hAnsi="Times New Roman" w:cs="Times New Roman"/>
          <w:sz w:val="24"/>
          <w:szCs w:val="24"/>
          <w:lang w:val="kk-KZ"/>
        </w:rPr>
        <w:t xml:space="preserve"> қамтылғаннан өзгеше қағидалар белгіленсе, онда халықаралық шарттың қағидалары қолданылады.Азаматтық талапкер қылмыстық процестің кез келген сатысында талап қою арызын қайтарып алу туралы мәлімдеуге құқылы. Талап қою арызын қайтарып алу туралы мәлімдеме жазбаша түрде не электрондық құжат нысанында берiледі және қылмыстық iске қоса тiгіледі. Егер талап қою арызын қайтарып алу туралы мәлімдеме сот отырысында мәлімделсе, онда ол сот отырысының хаттамасына енгiзiледі.</w:t>
      </w:r>
      <w:bookmarkStart w:id="5" w:name="z1487"/>
      <w:bookmarkEnd w:id="5"/>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Азаматтық талапкердің қылмыстық iс бойынша сотқа дейiнгі іс жүргiзу сатысында талап қоюдан бас тарту туралы арызы жазбаша түрде не электрондық құжат нысанында берiледі және қылмыстық iс материалдарына қоса тiгіледі. </w:t>
      </w:r>
      <w:r w:rsidRPr="00020B3D">
        <w:rPr>
          <w:rFonts w:ascii="Times New Roman" w:hAnsi="Times New Roman" w:cs="Times New Roman"/>
          <w:sz w:val="24"/>
          <w:szCs w:val="24"/>
          <w:lang w:val="kk-KZ"/>
        </w:rPr>
        <w:t>Егер азаматтық талапкердің талап қоюдан бас тартуы сот отырысында бiлдiрiлсе, онда ол сот отырысының хаттамасына енгiзiледі.</w:t>
      </w:r>
      <w:bookmarkStart w:id="6" w:name="z1488"/>
      <w:bookmarkEnd w:id="6"/>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      Сот талап қоюдан бас тартуды сот талқылауының кез келген сәтінде, бiрақ сот үкiмді қаулы ету үшiн кеңесу бөлм</w:t>
      </w:r>
      <w:r>
        <w:rPr>
          <w:rFonts w:ascii="Times New Roman" w:hAnsi="Times New Roman" w:cs="Times New Roman"/>
          <w:sz w:val="24"/>
          <w:szCs w:val="24"/>
          <w:lang w:val="kk-KZ"/>
        </w:rPr>
        <w:t>есiне кеткенге дейiн қабылдайды</w:t>
      </w:r>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Сот талап қоюдан бас тартуды қабылдағанға дейін азаматтық талапкерге талап қоюдан бас тартуды қабылдау ол бойынша іс жүргізуді тоқтатуға әкеп соғатынын және нақ осы тараптар арасындағы нақ осы нысана туралы дау бойынша және нақ осы негіздер бойынша, оның ішінде азаматтық сот ісін жүргізу тәртібінде, сотқа қайталап жүгінуді болғызбайтынын түсіндіруге міндетті.</w:t>
      </w:r>
      <w:bookmarkStart w:id="7" w:name="z1489"/>
      <w:bookmarkEnd w:id="7"/>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Егер азаматтық талапкердің талап қоюдан бас тартуы заңға қайшы болса немесе кімнің болса да құқықтарын және заңмен қорғалатын мүдделерін бұзатын болса, сот бұл әрекетті қабылдамайды.</w:t>
      </w:r>
    </w:p>
    <w:p w:rsidR="009F1A29"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Сот қылмыстық істегі азаматтық талап қоюды қарау қорытындылары бойынша</w:t>
      </w:r>
      <w:r>
        <w:rPr>
          <w:rFonts w:ascii="Times New Roman" w:hAnsi="Times New Roman" w:cs="Times New Roman"/>
          <w:sz w:val="24"/>
          <w:szCs w:val="24"/>
          <w:lang w:val="kk-KZ"/>
        </w:rPr>
        <w:t>:</w:t>
      </w:r>
    </w:p>
    <w:p w:rsidR="00E61D11" w:rsidRDefault="00E61D11" w:rsidP="009F1A29">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азаматтық талап қоюды толық немесе iшiнара қанағаттандыру туралы</w:t>
      </w:r>
      <w:r>
        <w:rPr>
          <w:rFonts w:ascii="Times New Roman" w:hAnsi="Times New Roman" w:cs="Times New Roman"/>
          <w:sz w:val="24"/>
          <w:szCs w:val="24"/>
          <w:lang w:val="kk-KZ"/>
        </w:rPr>
        <w:t>;</w:t>
      </w:r>
    </w:p>
    <w:p w:rsidR="009F1A29" w:rsidRDefault="00674F35" w:rsidP="009F1A29">
      <w:pPr>
        <w:pStyle w:val="a7"/>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E61D11" w:rsidRPr="00E61D11">
        <w:rPr>
          <w:rFonts w:ascii="Times New Roman" w:hAnsi="Times New Roman" w:cs="Times New Roman"/>
          <w:sz w:val="24"/>
          <w:szCs w:val="24"/>
          <w:lang w:val="kk-KZ"/>
        </w:rPr>
        <w:t>азаматтық талап қоюды қанағаттан</w:t>
      </w:r>
      <w:r w:rsidR="00EE7D5B">
        <w:rPr>
          <w:rFonts w:ascii="Times New Roman" w:hAnsi="Times New Roman" w:cs="Times New Roman"/>
          <w:sz w:val="24"/>
          <w:szCs w:val="24"/>
          <w:lang w:val="kk-KZ"/>
        </w:rPr>
        <w:t>дырудан бас тарту туралы;     </w:t>
      </w:r>
    </w:p>
    <w:p w:rsidR="00E61D11" w:rsidRDefault="00E61D11" w:rsidP="009F1A29">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азаматтық талапкердің азаматтық талап қоюды қанағаттандыру құқығын тану және оның мөлшерi туралы мәселенi азаматтық сот iсiн жүргiзу тәртiбiмен соттың қарауына беру туралы</w:t>
      </w:r>
      <w:r>
        <w:rPr>
          <w:rFonts w:ascii="Times New Roman" w:hAnsi="Times New Roman" w:cs="Times New Roman"/>
          <w:sz w:val="24"/>
          <w:szCs w:val="24"/>
          <w:lang w:val="kk-KZ"/>
        </w:rPr>
        <w:t>;</w:t>
      </w:r>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4) азаматтық талап қоюдан бас тартуды қабылдау және ол бойынша іс жүргізуді тоқтату туралы</w:t>
      </w:r>
      <w:r>
        <w:rPr>
          <w:rFonts w:ascii="Times New Roman" w:hAnsi="Times New Roman" w:cs="Times New Roman"/>
          <w:sz w:val="24"/>
          <w:szCs w:val="24"/>
          <w:lang w:val="kk-KZ"/>
        </w:rPr>
        <w:t>;</w:t>
      </w:r>
    </w:p>
    <w:p w:rsidR="00B5756B" w:rsidRPr="003936E0"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5) азаматтық талап қою бойынша татуласу келісімін немесе дауды медиация тәртібімен реттеу туралы келісімді бекіту және ол бойынша іс жүргізуді тоқтату туралы;      </w:t>
      </w:r>
    </w:p>
    <w:p w:rsidR="00E61D11" w:rsidRDefault="00B5756B" w:rsidP="00E61D11">
      <w:pPr>
        <w:pStyle w:val="a7"/>
        <w:jc w:val="both"/>
        <w:rPr>
          <w:rFonts w:ascii="Times New Roman" w:hAnsi="Times New Roman" w:cs="Times New Roman"/>
          <w:sz w:val="24"/>
          <w:szCs w:val="24"/>
          <w:lang w:val="kk-KZ"/>
        </w:rPr>
      </w:pPr>
      <w:r w:rsidRPr="003936E0">
        <w:rPr>
          <w:rFonts w:ascii="Times New Roman" w:hAnsi="Times New Roman" w:cs="Times New Roman"/>
          <w:sz w:val="24"/>
          <w:szCs w:val="24"/>
          <w:lang w:val="kk-KZ"/>
        </w:rPr>
        <w:t xml:space="preserve">        </w:t>
      </w:r>
      <w:r w:rsidR="00E61D11" w:rsidRPr="00E61D11">
        <w:rPr>
          <w:rFonts w:ascii="Times New Roman" w:hAnsi="Times New Roman" w:cs="Times New Roman"/>
          <w:sz w:val="24"/>
          <w:szCs w:val="24"/>
          <w:lang w:val="kk-KZ"/>
        </w:rPr>
        <w:t>6) азаматтық талап қоюды қараусыз қалдыру туралы шешімдердің бірін шығарады.</w:t>
      </w:r>
      <w:bookmarkStart w:id="8" w:name="z1491"/>
      <w:bookmarkEnd w:id="8"/>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 айыптау үкiмiн қаулы еткен немесе есі дұрыс емес адамға медициналық сипаттағы мәжбүрлеу шараларын қолдану туралы қаулы шығарған кезде азаматтық талап қоюды толық немесе iшiнара қанағаттандырады не оны қанағаттандырудан бас тартады.      </w:t>
      </w:r>
      <w:r w:rsidRPr="00020B3D">
        <w:rPr>
          <w:rFonts w:ascii="Times New Roman" w:hAnsi="Times New Roman" w:cs="Times New Roman"/>
          <w:sz w:val="24"/>
          <w:szCs w:val="24"/>
          <w:lang w:val="kk-KZ"/>
        </w:rPr>
        <w:t>Азаматтық талап қою толық немесе ішінара қанағаттандырылған жағдайларда сот үкімде оны азаматтық талап қою бөлігінде ерікті түрде орындау үшін мерзімді белгілейді және көрсетеді. Соттың үкімі ерікті түрде орындау үшін берілген мерзім ішінде азаматтық талап қою бөлігінде орындалмаған жағдайда, сот үкімді азаматтық іс жүргізу заңнамасында белгіленген тәртіппен азаматтық талап қою бөлігінде мәжбүрлеп орындату үшін жібереді. Мәжбүрлеп орындату Қазақстан Республикасының атқарушылық іс жүргізу және сот орындаушыларының мәртебесі туралы </w:t>
      </w:r>
      <w:hyperlink r:id="rId10" w:anchor="z210" w:history="1">
        <w:r w:rsidRPr="009F1A29">
          <w:rPr>
            <w:rStyle w:val="a9"/>
            <w:color w:val="auto"/>
            <w:sz w:val="24"/>
            <w:szCs w:val="24"/>
            <w:u w:val="none"/>
            <w:lang w:val="kk-KZ"/>
          </w:rPr>
          <w:t>заңнамасында</w:t>
        </w:r>
      </w:hyperlink>
      <w:r w:rsidRPr="00020B3D">
        <w:rPr>
          <w:rFonts w:ascii="Times New Roman" w:hAnsi="Times New Roman" w:cs="Times New Roman"/>
          <w:sz w:val="24"/>
          <w:szCs w:val="24"/>
          <w:lang w:val="kk-KZ"/>
        </w:rPr>
        <w:t xml:space="preserve"> белгіленген тәртіппен жүргізіледі.</w:t>
      </w:r>
      <w:bookmarkStart w:id="9" w:name="z1492"/>
      <w:bookmarkEnd w:id="9"/>
    </w:p>
    <w:p w:rsidR="00E61D11"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Сот қылмыстық iстi талқылауды кейiнге қалдырмай азаматтық талап қою бойынша егжей-тегжейлі есеп-қисап жүргiзу мүмкiн болмаған кезде азаматтық талапкердің талап қоюды қанағаттандыру құқығын тани алады және оның мөлшерi туралы мәселенi </w:t>
      </w:r>
      <w:hyperlink r:id="rId11" w:anchor="z0" w:history="1">
        <w:r w:rsidRPr="009F1A29">
          <w:rPr>
            <w:rStyle w:val="a9"/>
            <w:color w:val="auto"/>
            <w:sz w:val="24"/>
            <w:szCs w:val="24"/>
            <w:u w:val="none"/>
            <w:lang w:val="kk-KZ"/>
          </w:rPr>
          <w:t>азаматтық сот iсiн жүргiзу</w:t>
        </w:r>
      </w:hyperlink>
      <w:r w:rsidRPr="00E61D11">
        <w:rPr>
          <w:rFonts w:ascii="Times New Roman" w:hAnsi="Times New Roman" w:cs="Times New Roman"/>
          <w:sz w:val="24"/>
          <w:szCs w:val="24"/>
          <w:lang w:val="kk-KZ"/>
        </w:rPr>
        <w:t xml:space="preserve"> тәртiбiмен соттың қарауына бере алады.</w:t>
      </w:r>
      <w:bookmarkStart w:id="10" w:name="z1493"/>
      <w:bookmarkEnd w:id="10"/>
    </w:p>
    <w:p w:rsidR="009F1A29"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Сот ақтау үкімін қаулы еткен, сол сияқты есі дұрыс емес адамға медициналық сипаттағы мәжбүрлеу шараларын қолдану жөніндегі істі тоқтату туралы қаулы шығарған кезде, егер қылмыстық құқық бұзушылық оқиғасы немесе Қазақстан Республикасының </w:t>
      </w:r>
      <w:hyperlink r:id="rId12" w:anchor="z0" w:history="1">
        <w:r w:rsidRPr="009F1A29">
          <w:rPr>
            <w:rStyle w:val="a9"/>
            <w:color w:val="auto"/>
            <w:sz w:val="24"/>
            <w:szCs w:val="24"/>
            <w:u w:val="none"/>
            <w:lang w:val="kk-KZ"/>
          </w:rPr>
          <w:t>Қылмыстық кодексiнде</w:t>
        </w:r>
      </w:hyperlink>
      <w:r w:rsidRPr="00E61D11">
        <w:rPr>
          <w:rFonts w:ascii="Times New Roman" w:hAnsi="Times New Roman" w:cs="Times New Roman"/>
          <w:sz w:val="24"/>
          <w:szCs w:val="24"/>
          <w:lang w:val="kk-KZ"/>
        </w:rPr>
        <w:t xml:space="preserve"> тыйым салынған іс-әрекет анықталмаса не сотталушының немесе өзіне қатысты медициналық сипаттағы мәжбүрлеу шараларын қолдану туралы мәселе шешiлген адамның қылмыстық құқық бұзушылық немесе Қазақстан Республикасының </w:t>
      </w:r>
      <w:hyperlink r:id="rId13" w:anchor="z0" w:history="1">
        <w:r w:rsidRPr="009F1A29">
          <w:rPr>
            <w:rStyle w:val="a9"/>
            <w:color w:val="auto"/>
            <w:sz w:val="24"/>
            <w:szCs w:val="24"/>
            <w:u w:val="none"/>
            <w:lang w:val="kk-KZ"/>
          </w:rPr>
          <w:t>Қылмыстық кодексiнде</w:t>
        </w:r>
      </w:hyperlink>
      <w:r w:rsidRPr="00E61D11">
        <w:rPr>
          <w:rFonts w:ascii="Times New Roman" w:hAnsi="Times New Roman" w:cs="Times New Roman"/>
          <w:sz w:val="24"/>
          <w:szCs w:val="24"/>
          <w:lang w:val="kk-KZ"/>
        </w:rPr>
        <w:t xml:space="preserve"> тыйым салынған іс-әрекетті жасауға қатысқаны дәлелденбесе не кінәсі анықталмаса, азаматтық талап қоюды қанағаттандырудан бас тартады.</w:t>
      </w:r>
      <w:bookmarkStart w:id="11" w:name="z1494"/>
      <w:bookmarkEnd w:id="11"/>
      <w:r w:rsidR="008C69B3" w:rsidRPr="003936E0">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Азаматтық талапкер азаматтық талап қойған кезде қылмыстық қудалау органы оны қамтамасыз ету шараларын қолдануға міндетті. </w:t>
      </w:r>
      <w:r w:rsidRPr="00727A90">
        <w:rPr>
          <w:rFonts w:ascii="Times New Roman" w:hAnsi="Times New Roman" w:cs="Times New Roman"/>
          <w:sz w:val="24"/>
          <w:szCs w:val="24"/>
          <w:lang w:val="kk-KZ"/>
        </w:rPr>
        <w:t xml:space="preserve">Егер мұндай шаралар қолданылмаған болса, сот басты сот талқылауына дайындалу кезінде </w:t>
      </w:r>
      <w:r w:rsidR="00727A90">
        <w:rPr>
          <w:rFonts w:ascii="Times New Roman" w:hAnsi="Times New Roman" w:cs="Times New Roman"/>
          <w:sz w:val="24"/>
          <w:szCs w:val="24"/>
          <w:lang w:val="kk-KZ"/>
        </w:rPr>
        <w:t>ҚПК</w:t>
      </w:r>
      <w:r w:rsidRPr="00727A90">
        <w:rPr>
          <w:rFonts w:ascii="Times New Roman" w:hAnsi="Times New Roman" w:cs="Times New Roman"/>
          <w:sz w:val="24"/>
          <w:szCs w:val="24"/>
          <w:lang w:val="kk-KZ"/>
        </w:rPr>
        <w:t> </w:t>
      </w:r>
      <w:hyperlink r:id="rId14" w:anchor="z544" w:history="1">
        <w:r w:rsidRPr="009F1A29">
          <w:rPr>
            <w:rStyle w:val="a9"/>
            <w:color w:val="auto"/>
            <w:sz w:val="24"/>
            <w:szCs w:val="24"/>
            <w:u w:val="none"/>
            <w:lang w:val="kk-KZ"/>
          </w:rPr>
          <w:t>325-бабына</w:t>
        </w:r>
      </w:hyperlink>
      <w:r w:rsidRPr="00727A90">
        <w:rPr>
          <w:rFonts w:ascii="Times New Roman" w:hAnsi="Times New Roman" w:cs="Times New Roman"/>
          <w:sz w:val="24"/>
          <w:szCs w:val="24"/>
          <w:lang w:val="kk-KZ"/>
        </w:rPr>
        <w:t xml:space="preserve"> сәйкес қылмыстық қудалау органын оларды қолдануға міндеттейді. </w:t>
      </w:r>
      <w:r w:rsidRPr="00020B3D">
        <w:rPr>
          <w:rFonts w:ascii="Times New Roman" w:hAnsi="Times New Roman" w:cs="Times New Roman"/>
          <w:sz w:val="24"/>
          <w:szCs w:val="24"/>
          <w:lang w:val="kk-KZ"/>
        </w:rPr>
        <w:t xml:space="preserve">Азаматтық талап сот талқылауы сатысында қойылған кезде сот азаматтық талап қоюды қамтамасыз ету туралы қаулы шығарады.Сот азаматтық талап қоюды толық көлемде немесе ішінара қанағаттандыру туралы шешім қабылдаған кезде соттың үкімін, қаулысын азаматтық талап қою бөлігінде ерікті түрде орындау үшін мерзім белгілеуге құқылы, бұл ретте азаматтық іс </w:t>
      </w:r>
      <w:r w:rsidRPr="00020B3D">
        <w:rPr>
          <w:rFonts w:ascii="Times New Roman" w:hAnsi="Times New Roman" w:cs="Times New Roman"/>
          <w:sz w:val="24"/>
          <w:szCs w:val="24"/>
          <w:lang w:val="kk-KZ"/>
        </w:rPr>
        <w:lastRenderedPageBreak/>
        <w:t>жүргізу заңнамасында көзделген орындауды кейінге қалдыру және мерзімін ұзарту қағидалары қолданылуы мүмкін. Сот актісін азаматтық талап қою бөлігінде мәжбүрлеп орындату Қазақстан Республикасының атқарушылық іс жүргізу және сот орындаушыларының мәртебесі туралы</w:t>
      </w:r>
      <w:r w:rsidRPr="009F1A29">
        <w:rPr>
          <w:rFonts w:ascii="Times New Roman" w:hAnsi="Times New Roman" w:cs="Times New Roman"/>
          <w:sz w:val="24"/>
          <w:szCs w:val="24"/>
          <w:lang w:val="kk-KZ"/>
        </w:rPr>
        <w:t> </w:t>
      </w:r>
      <w:hyperlink r:id="rId15" w:anchor="z210" w:history="1">
        <w:r w:rsidRPr="009F1A29">
          <w:rPr>
            <w:rStyle w:val="a9"/>
            <w:color w:val="auto"/>
            <w:sz w:val="24"/>
            <w:szCs w:val="24"/>
            <w:u w:val="none"/>
            <w:lang w:val="kk-KZ"/>
          </w:rPr>
          <w:t>заңнамасында</w:t>
        </w:r>
      </w:hyperlink>
      <w:r w:rsidRPr="00020B3D">
        <w:rPr>
          <w:rFonts w:ascii="Times New Roman" w:hAnsi="Times New Roman" w:cs="Times New Roman"/>
          <w:sz w:val="24"/>
          <w:szCs w:val="24"/>
          <w:lang w:val="kk-KZ"/>
        </w:rPr>
        <w:t xml:space="preserve"> көзделген тәртіппен жүргізіледі.</w:t>
      </w:r>
      <w:r w:rsidRPr="00E61D11">
        <w:rPr>
          <w:rFonts w:ascii="Times New Roman" w:hAnsi="Times New Roman" w:cs="Times New Roman"/>
          <w:sz w:val="24"/>
          <w:szCs w:val="24"/>
          <w:lang w:val="kk-KZ"/>
        </w:rPr>
        <w:t xml:space="preserve">Қылмыстық қудалау органының қаулысымен жәбірленушілер болып танылған тұлғалардың жәбірленушілерге зиянды өтеу қоры туралы заңнамалық актіде көзделген жағдайларда, тәртіппен, мөлшерлерде және мерзімдерде осы қордан мемлекеттік ақшалай өтемақыны кейінге қалдырмай толық не ішінара алуға құқығы бар.      </w:t>
      </w:r>
    </w:p>
    <w:p w:rsidR="009F1A29" w:rsidRDefault="00E61D11" w:rsidP="009F1A29">
      <w:pPr>
        <w:pStyle w:val="a7"/>
        <w:ind w:firstLine="567"/>
        <w:jc w:val="both"/>
        <w:rPr>
          <w:rFonts w:ascii="Times New Roman" w:hAnsi="Times New Roman" w:cs="Times New Roman"/>
          <w:sz w:val="24"/>
          <w:szCs w:val="24"/>
          <w:lang w:val="kk-KZ"/>
        </w:rPr>
      </w:pPr>
      <w:r w:rsidRPr="00020B3D">
        <w:rPr>
          <w:rFonts w:ascii="Times New Roman" w:hAnsi="Times New Roman" w:cs="Times New Roman"/>
          <w:sz w:val="24"/>
          <w:szCs w:val="24"/>
          <w:lang w:val="kk-KZ"/>
        </w:rPr>
        <w:t>Мемлекеттік өтемақыны кейінге қалдырмай алуға құқығы бар жәбірленушілердің санаты жәбірленушілерге зиянды өтеу қоры туралы заңнамалық актіде айқындалады.</w:t>
      </w:r>
      <w:bookmarkStart w:id="12" w:name="z1497"/>
      <w:bookmarkEnd w:id="12"/>
      <w:r w:rsidR="008C69B3">
        <w:rPr>
          <w:rFonts w:ascii="Times New Roman" w:hAnsi="Times New Roman" w:cs="Times New Roman"/>
          <w:sz w:val="24"/>
          <w:szCs w:val="24"/>
          <w:lang w:val="kk-KZ"/>
        </w:rPr>
        <w:t> </w:t>
      </w:r>
      <w:r w:rsidRPr="00020B3D">
        <w:rPr>
          <w:rFonts w:ascii="Times New Roman" w:hAnsi="Times New Roman" w:cs="Times New Roman"/>
          <w:sz w:val="24"/>
          <w:szCs w:val="24"/>
          <w:lang w:val="kk-KZ"/>
        </w:rPr>
        <w:t>Жәбірленушілерге зиянды өтеу қоры туралы заңнамалық актіде айқындалған төлем мөлшерінде жәбірленушілерге зиянды өтеу қоры төлеген ақшаның орнын толтыру міндетін сот үкіммен:</w:t>
      </w:r>
    </w:p>
    <w:p w:rsidR="009F1A29" w:rsidRDefault="00E61D11" w:rsidP="009F1A29">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кінәлі адамға;</w:t>
      </w:r>
    </w:p>
    <w:p w:rsidR="009F1A29" w:rsidRDefault="0022014C" w:rsidP="009F1A29">
      <w:pPr>
        <w:pStyle w:val="a7"/>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E61D11" w:rsidRPr="00E61D11">
        <w:rPr>
          <w:rFonts w:ascii="Times New Roman" w:hAnsi="Times New Roman" w:cs="Times New Roman"/>
          <w:sz w:val="24"/>
          <w:szCs w:val="24"/>
          <w:lang w:val="kk-KZ"/>
        </w:rPr>
        <w:t xml:space="preserve">кінәлі деп танылған кәмелетке толмаған адамның заңды өкілдеріне;      </w:t>
      </w:r>
    </w:p>
    <w:p w:rsidR="009F1A29" w:rsidRDefault="00E61D11" w:rsidP="009F1A29">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жеке тұлғаның қылмыстық жазаланатын іс-әрекетімен келтірілген зиян үшін заңға сәйкес материалдық жауаптылықта болат</w:t>
      </w:r>
      <w:r w:rsidR="00376B32">
        <w:rPr>
          <w:rFonts w:ascii="Times New Roman" w:hAnsi="Times New Roman" w:cs="Times New Roman"/>
          <w:sz w:val="24"/>
          <w:szCs w:val="24"/>
          <w:lang w:val="kk-KZ"/>
        </w:rPr>
        <w:t>ын заңды тұлғаға жүктейді. </w:t>
      </w:r>
      <w:r w:rsidRPr="00020B3D">
        <w:rPr>
          <w:rFonts w:ascii="Times New Roman" w:hAnsi="Times New Roman" w:cs="Times New Roman"/>
          <w:sz w:val="24"/>
          <w:szCs w:val="24"/>
          <w:lang w:val="kk-KZ"/>
        </w:rPr>
        <w:t>Егер адам бір мезгілде бірнеше қылмыстық жазаланатын іс-әрекеттерді жасауда кінәлі болып танылса, төлем олардың неғұрлым ауыры негізге алына отырып есептеледі.</w:t>
      </w:r>
      <w:bookmarkStart w:id="13" w:name="z1498"/>
      <w:bookmarkEnd w:id="13"/>
      <w:r w:rsidRPr="00020B3D">
        <w:rPr>
          <w:rFonts w:ascii="Times New Roman" w:hAnsi="Times New Roman" w:cs="Times New Roman"/>
          <w:sz w:val="24"/>
          <w:szCs w:val="24"/>
          <w:lang w:val="kk-KZ"/>
        </w:rPr>
        <w:t xml:space="preserve">            </w:t>
      </w:r>
    </w:p>
    <w:p w:rsidR="00E61D11" w:rsidRDefault="001F22F4" w:rsidP="00E61D11">
      <w:pPr>
        <w:pStyle w:val="a7"/>
        <w:jc w:val="both"/>
        <w:rPr>
          <w:rFonts w:ascii="Times New Roman" w:hAnsi="Times New Roman" w:cs="Times New Roman"/>
          <w:sz w:val="24"/>
          <w:szCs w:val="24"/>
          <w:lang w:val="kk-KZ"/>
        </w:rPr>
      </w:pPr>
      <w:r w:rsidRPr="003936E0">
        <w:rPr>
          <w:rFonts w:ascii="Times New Roman" w:hAnsi="Times New Roman" w:cs="Times New Roman"/>
          <w:sz w:val="24"/>
          <w:szCs w:val="24"/>
          <w:lang w:val="kk-KZ"/>
        </w:rPr>
        <w:t xml:space="preserve">       </w:t>
      </w:r>
      <w:r w:rsidR="00E61D11" w:rsidRPr="00020B3D">
        <w:rPr>
          <w:rFonts w:ascii="Times New Roman" w:hAnsi="Times New Roman" w:cs="Times New Roman"/>
          <w:sz w:val="24"/>
          <w:szCs w:val="24"/>
          <w:lang w:val="kk-KZ"/>
        </w:rPr>
        <w:t>Процестік шығындарды өндіріп алу туралы мәселені сот қылмыстық іс бойынша түпкілікті шешім шығарған кезде қарайды. Егер іс бойынша іс жүргізу қылмыстық процестің сотқа дейінгі кезеңінде аяқталса, тергеу судьясы процестік шығындарды өндіріп алу туралы мәселені прокурордың ұсынуы бойынша қарайды. Сот процестік шығындарды күдіктіге, айыпталушыға, сотталған адамға жүктеуi мүмкiн немесе олар мемлекет есебiне қабылданады.</w:t>
      </w:r>
      <w:r w:rsidR="00E61D11" w:rsidRPr="00020B3D">
        <w:rPr>
          <w:rFonts w:ascii="Times New Roman" w:hAnsi="Times New Roman" w:cs="Times New Roman"/>
          <w:sz w:val="24"/>
          <w:szCs w:val="24"/>
          <w:lang w:val="kk-KZ"/>
        </w:rPr>
        <w:br/>
      </w:r>
      <w:bookmarkStart w:id="14" w:name="z1509"/>
      <w:bookmarkEnd w:id="14"/>
      <w:r w:rsidR="00E61D11" w:rsidRPr="00020B3D">
        <w:rPr>
          <w:rFonts w:ascii="Times New Roman" w:hAnsi="Times New Roman" w:cs="Times New Roman"/>
          <w:sz w:val="24"/>
          <w:szCs w:val="24"/>
          <w:lang w:val="kk-KZ"/>
        </w:rPr>
        <w:t>      Сот аудармашыға төленген сомаларды қоспағанда, процестік шығындарды сотталған адамнан өндіріп алуға құқылы. Процестік шығындар жазадан босатылған сотталған адамға да жүктелуі мүмкін.</w:t>
      </w:r>
      <w:bookmarkStart w:id="15" w:name="z1510"/>
      <w:bookmarkEnd w:id="15"/>
    </w:p>
    <w:p w:rsidR="00727A90" w:rsidRDefault="00E61D11"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Іске аудармашының қатысуына байланысты процестік шығындар мемлекет есебіне қабылданады. </w:t>
      </w:r>
      <w:r w:rsidRPr="00727A90">
        <w:rPr>
          <w:rFonts w:ascii="Times New Roman" w:hAnsi="Times New Roman" w:cs="Times New Roman"/>
          <w:sz w:val="24"/>
          <w:szCs w:val="24"/>
          <w:lang w:val="kk-KZ"/>
        </w:rPr>
        <w:t>Егер аудармашы өз функцияларын қызметтiк тапсырма тәртiбiнде орындаса, оның еңбегiне ақы төлеудi мемлекет аудармашы жұмыс iстейтiн ұйымға өтейдi.</w:t>
      </w:r>
      <w:bookmarkStart w:id="16" w:name="z1511"/>
      <w:bookmarkEnd w:id="16"/>
      <w:r w:rsidR="001F22F4" w:rsidRPr="003936E0">
        <w:rPr>
          <w:rFonts w:ascii="Times New Roman" w:hAnsi="Times New Roman" w:cs="Times New Roman"/>
          <w:sz w:val="24"/>
          <w:szCs w:val="24"/>
          <w:lang w:val="kk-KZ"/>
        </w:rPr>
        <w:t xml:space="preserve"> </w:t>
      </w:r>
      <w:r w:rsidRPr="00727A90">
        <w:rPr>
          <w:rFonts w:ascii="Times New Roman" w:hAnsi="Times New Roman" w:cs="Times New Roman"/>
          <w:sz w:val="24"/>
          <w:szCs w:val="24"/>
          <w:lang w:val="kk-KZ"/>
        </w:rPr>
        <w:t xml:space="preserve">Күдіктінің, айыпталушының, сотталушының қорғаушысы немесе жәбірленушінің өкілі (жекеше айыптаушы) ретінде заң көмегін тегін көрсеткен адвокаттың іске қатысуына байланысты процестік шығындар, </w:t>
      </w:r>
      <w:r w:rsidR="00727A90">
        <w:rPr>
          <w:rFonts w:ascii="Times New Roman" w:hAnsi="Times New Roman" w:cs="Times New Roman"/>
          <w:sz w:val="24"/>
          <w:szCs w:val="24"/>
          <w:lang w:val="kk-KZ"/>
        </w:rPr>
        <w:t>ҚПК</w:t>
      </w:r>
      <w:r w:rsidRPr="00727A90">
        <w:rPr>
          <w:rFonts w:ascii="Times New Roman" w:hAnsi="Times New Roman" w:cs="Times New Roman"/>
          <w:sz w:val="24"/>
          <w:szCs w:val="24"/>
          <w:lang w:val="kk-KZ"/>
        </w:rPr>
        <w:t> </w:t>
      </w:r>
      <w:hyperlink r:id="rId16" w:anchor="z67" w:history="1">
        <w:r w:rsidRPr="00376B32">
          <w:rPr>
            <w:rStyle w:val="a9"/>
            <w:color w:val="auto"/>
            <w:sz w:val="24"/>
            <w:szCs w:val="24"/>
            <w:u w:val="none"/>
            <w:lang w:val="kk-KZ"/>
          </w:rPr>
          <w:t>67-бабының</w:t>
        </w:r>
      </w:hyperlink>
      <w:r w:rsidRPr="00727A90">
        <w:rPr>
          <w:rFonts w:ascii="Times New Roman" w:hAnsi="Times New Roman" w:cs="Times New Roman"/>
          <w:sz w:val="24"/>
          <w:szCs w:val="24"/>
          <w:lang w:val="kk-KZ"/>
        </w:rPr>
        <w:t xml:space="preserve"> үшінші бөлігінде және </w:t>
      </w:r>
      <w:hyperlink r:id="rId17" w:anchor="z76" w:history="1">
        <w:r w:rsidRPr="00376B32">
          <w:rPr>
            <w:rStyle w:val="a9"/>
            <w:color w:val="auto"/>
            <w:sz w:val="24"/>
            <w:szCs w:val="24"/>
            <w:u w:val="none"/>
            <w:lang w:val="kk-KZ"/>
          </w:rPr>
          <w:t>76-бабының</w:t>
        </w:r>
      </w:hyperlink>
      <w:r w:rsidRPr="00727A90">
        <w:rPr>
          <w:rFonts w:ascii="Times New Roman" w:hAnsi="Times New Roman" w:cs="Times New Roman"/>
          <w:sz w:val="24"/>
          <w:szCs w:val="24"/>
          <w:lang w:val="kk-KZ"/>
        </w:rPr>
        <w:t xml:space="preserve"> екінші бөлігінде көзделген жағдайларда, бюджет қаражатының есебіне жатқызылады.</w:t>
      </w:r>
      <w:bookmarkStart w:id="17" w:name="z1513"/>
      <w:bookmarkEnd w:id="17"/>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xml:space="preserve">      Процестік шығындар өндіріп алынуға тиiс адам мүлiктiк жағынан дәрменсiз болған жағдайда, олар мемлекет есебiне қабылданады. </w:t>
      </w:r>
      <w:r w:rsidRPr="00020B3D">
        <w:rPr>
          <w:rFonts w:ascii="Times New Roman" w:hAnsi="Times New Roman" w:cs="Times New Roman"/>
          <w:sz w:val="24"/>
          <w:szCs w:val="24"/>
          <w:lang w:val="kk-KZ"/>
        </w:rPr>
        <w:t>Егер процестік шығындарды төлеу сотталған адамның асырауындағы адамдардың материалдық жағдайына айтарлықтай әсер ететiн болса, сот сотталған адамды процестік шығындарды төлеуден толық немесе iшiнара босатуға құқылы.</w:t>
      </w:r>
      <w:bookmarkStart w:id="18" w:name="z1514"/>
      <w:bookmarkEnd w:id="18"/>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xml:space="preserve">      Iс бойынша бiрнеше сотталушыны кiнәлi деп тани отырып, сот процестік шығындар олардың әрқайсысынан қандай мөлшерде өндірілуге тиiс екенiн белгiлейдi. </w:t>
      </w:r>
      <w:r w:rsidRPr="00020B3D">
        <w:rPr>
          <w:rFonts w:ascii="Times New Roman" w:hAnsi="Times New Roman" w:cs="Times New Roman"/>
          <w:sz w:val="24"/>
          <w:szCs w:val="24"/>
          <w:lang w:val="kk-KZ"/>
        </w:rPr>
        <w:t>Бұл ретте сот сотталған адамның кiнәсiнiң сипатын, оның қылмыстық құқық бұзушылық үшiн жауаптылық дәрежесiн және мүлiктiк жағдайын ескереді.</w:t>
      </w:r>
      <w:bookmarkStart w:id="19" w:name="z1515"/>
      <w:bookmarkEnd w:id="19"/>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Сот кәмелетке толмағандардың қылмыстық құқық бұзушылықтары туралы iстер бойынша процестік шығындарды төлеуді кәмелетке толмаған адамның ата-анасына немесе оларды алмастыратын тұлғаларға жүктей алады.</w:t>
      </w:r>
      <w:bookmarkStart w:id="20" w:name="z1516"/>
      <w:bookmarkEnd w:id="20"/>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Сотталушы жекеше айыптау iсi бойынша а</w:t>
      </w:r>
      <w:r w:rsidR="00AA748D">
        <w:rPr>
          <w:rFonts w:ascii="Times New Roman" w:hAnsi="Times New Roman" w:cs="Times New Roman"/>
          <w:sz w:val="24"/>
          <w:szCs w:val="24"/>
          <w:lang w:val="kk-KZ"/>
        </w:rPr>
        <w:t>я</w:t>
      </w:r>
      <w:r w:rsidRPr="00727A90">
        <w:rPr>
          <w:rFonts w:ascii="Times New Roman" w:hAnsi="Times New Roman" w:cs="Times New Roman"/>
          <w:sz w:val="24"/>
          <w:szCs w:val="24"/>
          <w:lang w:val="kk-KZ"/>
        </w:rPr>
        <w:t xml:space="preserve">қталған кезде сот процестік шығындарды шағымы бойынша iс жүргiзу басталған тұлғадан толық немесе iшiнара өндіріп алуға құқылы. </w:t>
      </w:r>
      <w:r w:rsidRPr="00020B3D">
        <w:rPr>
          <w:rFonts w:ascii="Times New Roman" w:hAnsi="Times New Roman" w:cs="Times New Roman"/>
          <w:sz w:val="24"/>
          <w:szCs w:val="24"/>
          <w:lang w:val="kk-KZ"/>
        </w:rPr>
        <w:t>Іс тараптардың татуласуына байланысты тоқтатылған кезде процестік шығындар сотталушыдан өндіріп алынады.</w:t>
      </w:r>
      <w:bookmarkStart w:id="21" w:name="z1517"/>
      <w:bookmarkEnd w:id="21"/>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lastRenderedPageBreak/>
        <w:t>      Күдікті, айыпталушы қайтыс болған жағдайда, олардың мұрагерлері процестік шығындарға байланысты міндеттемелер бойынша жауаптылықта болмайды.</w:t>
      </w:r>
      <w:bookmarkStart w:id="22" w:name="z1518"/>
      <w:bookmarkEnd w:id="22"/>
    </w:p>
    <w:p w:rsid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Процестік шығындарды өндіріп алу құқығы соттың тиiстi шешiмi заңды күшiне енген күннен бастап үш жыл өткен соң ескіруіне орай тоқтатылады.</w:t>
      </w:r>
      <w:bookmarkStart w:id="23" w:name="z1519"/>
      <w:bookmarkEnd w:id="23"/>
    </w:p>
    <w:p w:rsidR="00E61D11" w:rsidRPr="00727A90" w:rsidRDefault="00E61D11" w:rsidP="00E61D11">
      <w:pPr>
        <w:pStyle w:val="a7"/>
        <w:jc w:val="both"/>
        <w:rPr>
          <w:rFonts w:ascii="Times New Roman" w:hAnsi="Times New Roman" w:cs="Times New Roman"/>
          <w:sz w:val="24"/>
          <w:szCs w:val="24"/>
          <w:lang w:val="kk-KZ"/>
        </w:rPr>
      </w:pPr>
      <w:r w:rsidRPr="00727A90">
        <w:rPr>
          <w:rFonts w:ascii="Times New Roman" w:hAnsi="Times New Roman" w:cs="Times New Roman"/>
          <w:sz w:val="24"/>
          <w:szCs w:val="24"/>
          <w:lang w:val="kk-KZ"/>
        </w:rPr>
        <w:t>      Процестік шығындар туралы деректер болған жағдайда, осы баптың алтыншы бөлігінде көрсетілген жағдайды қоспағанда, қылмыстық қудалау органы процестік шығындарды өндiріп алуды қамтамасыз ету шараларын қолдануға мiндеттi.</w:t>
      </w:r>
    </w:p>
    <w:p w:rsidR="0083361A" w:rsidRDefault="0083361A" w:rsidP="00E61D11">
      <w:pPr>
        <w:pStyle w:val="a7"/>
        <w:jc w:val="both"/>
        <w:rPr>
          <w:rFonts w:ascii="Times New Roman" w:hAnsi="Times New Roman" w:cs="Times New Roman"/>
          <w:sz w:val="24"/>
          <w:szCs w:val="24"/>
          <w:lang w:val="kk-KZ"/>
        </w:rPr>
      </w:pPr>
    </w:p>
    <w:p w:rsidR="006D3A66" w:rsidRPr="00E61D11" w:rsidRDefault="006D3A66" w:rsidP="006D3A66">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6D3A66" w:rsidRDefault="006D3A66" w:rsidP="006D3A66">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w:t>
      </w:r>
      <w:r>
        <w:rPr>
          <w:rFonts w:ascii="Times New Roman" w:hAnsi="Times New Roman" w:cs="Times New Roman"/>
          <w:sz w:val="24"/>
          <w:szCs w:val="24"/>
          <w:lang w:val="kk-KZ" w:eastAsia="ko-KR"/>
        </w:rPr>
        <w:t>Қылмыстық процесте қаралатын азаматтық талап қоюлар</w:t>
      </w:r>
    </w:p>
    <w:p w:rsidR="006D3A66" w:rsidRDefault="006D3A66" w:rsidP="006D3A66">
      <w:pPr>
        <w:pStyle w:val="a7"/>
        <w:ind w:firstLine="426"/>
        <w:jc w:val="both"/>
        <w:rPr>
          <w:rFonts w:ascii="Times New Roman" w:hAnsi="Times New Roman" w:cs="Times New Roman"/>
          <w:sz w:val="24"/>
          <w:szCs w:val="24"/>
          <w:lang w:val="kk-KZ" w:eastAsia="ko-KR"/>
        </w:rPr>
      </w:pPr>
      <w:r>
        <w:rPr>
          <w:rFonts w:ascii="Times New Roman" w:hAnsi="Times New Roman" w:cs="Times New Roman"/>
          <w:sz w:val="24"/>
          <w:szCs w:val="24"/>
          <w:lang w:val="kk-KZ" w:eastAsia="ko-KR"/>
        </w:rPr>
        <w:t>2.Процестік шығындар</w:t>
      </w:r>
    </w:p>
    <w:p w:rsidR="006D3A66" w:rsidRPr="00E61D11" w:rsidRDefault="006D3A66" w:rsidP="006D3A66">
      <w:pPr>
        <w:pStyle w:val="a7"/>
        <w:ind w:firstLine="426"/>
        <w:jc w:val="both"/>
        <w:rPr>
          <w:rFonts w:ascii="Times New Roman" w:hAnsi="Times New Roman" w:cs="Times New Roman"/>
          <w:sz w:val="24"/>
          <w:szCs w:val="24"/>
          <w:lang w:val="kk-KZ" w:eastAsia="ko-KR"/>
        </w:rPr>
      </w:pPr>
    </w:p>
    <w:p w:rsidR="006D3A66" w:rsidRPr="00E61D11" w:rsidRDefault="006D3A66" w:rsidP="006D3A66">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6D3A66" w:rsidRDefault="006D3A66" w:rsidP="006D3A66">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w:t>
      </w:r>
      <w:r>
        <w:rPr>
          <w:rFonts w:ascii="Times New Roman" w:hAnsi="Times New Roman" w:cs="Times New Roman"/>
          <w:sz w:val="24"/>
          <w:szCs w:val="24"/>
          <w:lang w:val="kk-KZ"/>
        </w:rPr>
        <w:t>Азаматтық талап қою бойынша шешімдер</w:t>
      </w:r>
    </w:p>
    <w:p w:rsidR="006D3A66" w:rsidRDefault="006D3A66" w:rsidP="006D3A66">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2.Қылмыстық іс бойынша іс жүргізу барысында еңбекке ақы төлеу және шеккен шығыстарды өтеу.</w:t>
      </w:r>
    </w:p>
    <w:p w:rsidR="006D3A66" w:rsidRPr="00E61D11" w:rsidRDefault="006D3A66" w:rsidP="006D3A66">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3.Азаматтық талап қоюды қамтамасыз ету.</w:t>
      </w:r>
    </w:p>
    <w:p w:rsidR="006D3A66" w:rsidRPr="00E61D11" w:rsidRDefault="006D3A66" w:rsidP="006D3A66">
      <w:pPr>
        <w:pStyle w:val="a7"/>
        <w:ind w:firstLine="426"/>
        <w:jc w:val="both"/>
        <w:rPr>
          <w:rFonts w:ascii="Times New Roman" w:hAnsi="Times New Roman" w:cs="Times New Roman"/>
          <w:sz w:val="24"/>
          <w:szCs w:val="24"/>
          <w:lang w:val="kk-KZ"/>
        </w:rPr>
      </w:pPr>
    </w:p>
    <w:p w:rsidR="006D3A66" w:rsidRPr="00E61D11" w:rsidRDefault="006D3A66" w:rsidP="006D3A66">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6D3A66" w:rsidRPr="00E61D11" w:rsidRDefault="006D3A66" w:rsidP="006D3A66">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Pr>
          <w:rFonts w:ascii="Times New Roman" w:hAnsi="Times New Roman" w:cs="Times New Roman"/>
          <w:bCs/>
          <w:noProof/>
          <w:sz w:val="24"/>
          <w:szCs w:val="24"/>
          <w:lang w:val="kk-KZ"/>
        </w:rPr>
        <w:t>Қылмыстық процестегі азаматтық талап қою</w:t>
      </w:r>
    </w:p>
    <w:p w:rsidR="006D3A66" w:rsidRDefault="006D3A66" w:rsidP="006D3A66">
      <w:pPr>
        <w:pStyle w:val="a7"/>
        <w:ind w:firstLine="426"/>
        <w:jc w:val="both"/>
        <w:rPr>
          <w:rFonts w:ascii="Times New Roman" w:hAnsi="Times New Roman" w:cs="Times New Roman"/>
          <w:bCs/>
          <w:noProof/>
          <w:sz w:val="24"/>
          <w:szCs w:val="24"/>
          <w:lang w:val="kk-KZ"/>
        </w:rPr>
      </w:pPr>
      <w:r>
        <w:rPr>
          <w:rFonts w:ascii="Times New Roman" w:hAnsi="Times New Roman" w:cs="Times New Roman"/>
          <w:bCs/>
          <w:noProof/>
          <w:sz w:val="24"/>
          <w:szCs w:val="24"/>
          <w:lang w:val="kk-KZ"/>
        </w:rPr>
        <w:t>2.Жәбірленушіге зиянды өтеу қоры</w:t>
      </w:r>
    </w:p>
    <w:p w:rsidR="006D3A66" w:rsidRPr="00E61D11" w:rsidRDefault="006D3A66" w:rsidP="006D3A66">
      <w:pPr>
        <w:pStyle w:val="a7"/>
        <w:ind w:firstLine="426"/>
        <w:jc w:val="both"/>
        <w:rPr>
          <w:rFonts w:ascii="Times New Roman" w:hAnsi="Times New Roman" w:cs="Times New Roman"/>
          <w:bCs/>
          <w:noProof/>
          <w:sz w:val="24"/>
          <w:szCs w:val="24"/>
          <w:lang w:val="kk-KZ"/>
        </w:rPr>
      </w:pPr>
      <w:r>
        <w:rPr>
          <w:rFonts w:ascii="Times New Roman" w:hAnsi="Times New Roman" w:cs="Times New Roman"/>
          <w:bCs/>
          <w:noProof/>
          <w:sz w:val="24"/>
          <w:szCs w:val="24"/>
          <w:lang w:val="kk-KZ"/>
        </w:rPr>
        <w:t>3.Азаматтық талап қою</w:t>
      </w:r>
    </w:p>
    <w:p w:rsidR="006D3A66" w:rsidRPr="00E61D11" w:rsidRDefault="006D3A66" w:rsidP="006D3A66">
      <w:pPr>
        <w:pStyle w:val="a7"/>
        <w:ind w:firstLine="426"/>
        <w:jc w:val="both"/>
        <w:rPr>
          <w:rFonts w:ascii="Times New Roman" w:hAnsi="Times New Roman" w:cs="Times New Roman"/>
          <w:bCs/>
          <w:i/>
          <w:noProof/>
          <w:sz w:val="24"/>
          <w:szCs w:val="24"/>
          <w:lang w:val="kk-KZ"/>
        </w:rPr>
      </w:pPr>
    </w:p>
    <w:p w:rsidR="006D3A66" w:rsidRPr="00E61D11" w:rsidRDefault="006D3A66" w:rsidP="006D3A66">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6D3A66" w:rsidRPr="00E61D11" w:rsidRDefault="006D3A66" w:rsidP="006D3A66">
      <w:pPr>
        <w:pStyle w:val="a7"/>
        <w:numPr>
          <w:ilvl w:val="0"/>
          <w:numId w:val="12"/>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6D3A66" w:rsidRPr="00E61D11" w:rsidRDefault="006D3A66" w:rsidP="006D3A66">
      <w:pPr>
        <w:pStyle w:val="a7"/>
        <w:numPr>
          <w:ilvl w:val="0"/>
          <w:numId w:val="12"/>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6D3A66" w:rsidRPr="00E61D11" w:rsidRDefault="006D3A66" w:rsidP="006D3A66">
      <w:pPr>
        <w:pStyle w:val="a7"/>
        <w:numPr>
          <w:ilvl w:val="0"/>
          <w:numId w:val="12"/>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6D3A66" w:rsidRPr="00E61D11" w:rsidRDefault="006D3A66" w:rsidP="006D3A66">
      <w:pPr>
        <w:pStyle w:val="a7"/>
        <w:numPr>
          <w:ilvl w:val="0"/>
          <w:numId w:val="12"/>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6D3A66" w:rsidRPr="00E61D11" w:rsidRDefault="006D3A66" w:rsidP="006D3A66">
      <w:pPr>
        <w:pStyle w:val="a7"/>
        <w:numPr>
          <w:ilvl w:val="0"/>
          <w:numId w:val="12"/>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p>
    <w:p w:rsidR="006D3A66" w:rsidRPr="006D3A66" w:rsidRDefault="006D3A66" w:rsidP="00E61D11">
      <w:pPr>
        <w:pStyle w:val="a7"/>
        <w:jc w:val="both"/>
        <w:rPr>
          <w:rFonts w:ascii="Times New Roman" w:hAnsi="Times New Roman" w:cs="Times New Roman"/>
          <w:sz w:val="24"/>
          <w:szCs w:val="24"/>
        </w:rPr>
      </w:pPr>
    </w:p>
    <w:p w:rsidR="006D3A66" w:rsidRPr="00E61D11" w:rsidRDefault="006D3A66" w:rsidP="00E61D11">
      <w:pPr>
        <w:pStyle w:val="a7"/>
        <w:jc w:val="both"/>
        <w:rPr>
          <w:rFonts w:ascii="Times New Roman" w:hAnsi="Times New Roman" w:cs="Times New Roman"/>
          <w:sz w:val="24"/>
          <w:szCs w:val="24"/>
          <w:lang w:val="kk-KZ"/>
        </w:rPr>
      </w:pPr>
    </w:p>
    <w:p w:rsidR="00511CA8" w:rsidRPr="008B3E6F" w:rsidRDefault="00505AF0"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6-тақырып. Қылмыстық іс бойынша сотқа дейінгі іс жүргізу</w:t>
      </w:r>
    </w:p>
    <w:p w:rsidR="0083361A" w:rsidRPr="00E61D11" w:rsidRDefault="0083361A" w:rsidP="00E61D11">
      <w:pPr>
        <w:pStyle w:val="a7"/>
        <w:ind w:firstLine="426"/>
        <w:jc w:val="both"/>
        <w:rPr>
          <w:rFonts w:ascii="Times New Roman" w:hAnsi="Times New Roman" w:cs="Times New Roman"/>
          <w:sz w:val="24"/>
          <w:szCs w:val="24"/>
          <w:lang w:val="kk-KZ"/>
        </w:rPr>
      </w:pP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Сотқа дейінгі тергеп-тексеру </w:t>
      </w:r>
      <w:r w:rsidR="00505AF0" w:rsidRPr="00E61D11">
        <w:rPr>
          <w:rFonts w:ascii="Times New Roman" w:hAnsi="Times New Roman" w:cs="Times New Roman"/>
          <w:noProof/>
          <w:sz w:val="24"/>
          <w:szCs w:val="24"/>
          <w:lang w:val="kk-KZ"/>
        </w:rPr>
        <w:t xml:space="preserve">ұғымы саты ретінде заң әдебиеттерінде еш талас тудырмайды, оған барлық іс жүргізушілер бірдей анықтама береді. </w:t>
      </w:r>
      <w:r>
        <w:rPr>
          <w:rFonts w:ascii="Times New Roman" w:hAnsi="Times New Roman" w:cs="Times New Roman"/>
          <w:bCs/>
          <w:noProof/>
          <w:sz w:val="24"/>
          <w:szCs w:val="24"/>
          <w:lang w:val="kk-KZ"/>
        </w:rPr>
        <w:t>Сотқа дейінгі тергеп-тексеру</w:t>
      </w:r>
      <w:r w:rsidR="001F22F4" w:rsidRPr="003936E0">
        <w:rPr>
          <w:rFonts w:ascii="Times New Roman" w:hAnsi="Times New Roman" w:cs="Times New Roman"/>
          <w:bCs/>
          <w:noProof/>
          <w:sz w:val="24"/>
          <w:szCs w:val="24"/>
          <w:lang w:val="kk-KZ"/>
        </w:rPr>
        <w:t xml:space="preserve"> </w:t>
      </w:r>
      <w:r w:rsidR="00505AF0" w:rsidRPr="00E61D11">
        <w:rPr>
          <w:rFonts w:ascii="Times New Roman" w:hAnsi="Times New Roman" w:cs="Times New Roman"/>
          <w:noProof/>
          <w:sz w:val="24"/>
          <w:szCs w:val="24"/>
          <w:lang w:val="kk-KZ"/>
        </w:rPr>
        <w:t>дегеніміз — қылмыстық іс қозғалғаннан кейін болатын, өзінің міндеттері мен шекарасы бар қылмыстық процесс.</w:t>
      </w: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Сотқа дейінгі тергеп-тексеру </w:t>
      </w:r>
      <w:r w:rsidR="00505AF0" w:rsidRPr="00E61D11">
        <w:rPr>
          <w:rFonts w:ascii="Times New Roman" w:hAnsi="Times New Roman" w:cs="Times New Roman"/>
          <w:noProof/>
          <w:sz w:val="24"/>
          <w:szCs w:val="24"/>
          <w:lang w:val="kk-KZ"/>
        </w:rPr>
        <w:t>(қызмет ретіңде) екі нысанында жүзеге асырылады деп саналады, олар: анықтау және алдын ала тергеу.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Анықтау және оның түрлері. Бұрын аталып өткендей, қылмыстық іс жүргізу қызметінің екі түрін: анықтау мен алдын ала тергеуді алдын ала тергеудің нысандары деп атау қабылданған.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Анықтау, алдын ала тергеудің кез келген нысаны сияқты, қылмыстық іс қозғалғаннан кейін басталады.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 xml:space="preserve">міндетті емес тергеуден оның айтарлықтай айырмашылығы бар. Анықтаудың түріне қарай ол қылмыстық істі тергеушіге жібергеннен кейін, не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 xml:space="preserve">сияқты — істі айыптау қорытындысымен сотқа жібергеннен кейін немесе қылмыстық іс қысқарғаннан кейін аяқталуы мүмкін. Заң </w:t>
      </w:r>
      <w:r w:rsidR="002362B9">
        <w:rPr>
          <w:rFonts w:ascii="Times New Roman" w:hAnsi="Times New Roman" w:cs="Times New Roman"/>
          <w:noProof/>
          <w:sz w:val="24"/>
          <w:szCs w:val="24"/>
          <w:lang w:val="kk-KZ"/>
        </w:rPr>
        <w:t xml:space="preserve">сотқа </w:t>
      </w:r>
      <w:r w:rsidR="002362B9">
        <w:rPr>
          <w:rFonts w:ascii="Times New Roman" w:hAnsi="Times New Roman" w:cs="Times New Roman"/>
          <w:noProof/>
          <w:sz w:val="24"/>
          <w:szCs w:val="24"/>
          <w:lang w:val="kk-KZ"/>
        </w:rPr>
        <w:lastRenderedPageBreak/>
        <w:t xml:space="preserve">дейінгі тергеп-тексеру </w:t>
      </w:r>
      <w:r w:rsidRPr="00E61D11">
        <w:rPr>
          <w:rFonts w:ascii="Times New Roman" w:hAnsi="Times New Roman" w:cs="Times New Roman"/>
          <w:noProof/>
          <w:sz w:val="24"/>
          <w:szCs w:val="24"/>
          <w:lang w:val="kk-KZ"/>
        </w:rPr>
        <w:t xml:space="preserve">кезінде жүзеге асырылатын ол қызметтің екеуін де </w:t>
      </w:r>
      <w:r w:rsidRPr="00E61D11">
        <w:rPr>
          <w:rFonts w:ascii="Times New Roman" w:hAnsi="Times New Roman" w:cs="Times New Roman"/>
          <w:i/>
          <w:noProof/>
          <w:sz w:val="24"/>
          <w:szCs w:val="24"/>
          <w:lang w:val="kk-KZ"/>
        </w:rPr>
        <w:t xml:space="preserve">анықтау </w:t>
      </w:r>
      <w:r w:rsidRPr="00E61D11">
        <w:rPr>
          <w:rFonts w:ascii="Times New Roman" w:hAnsi="Times New Roman" w:cs="Times New Roman"/>
          <w:noProof/>
          <w:sz w:val="24"/>
          <w:szCs w:val="24"/>
          <w:lang w:val="kk-KZ"/>
        </w:rPr>
        <w:t>деп атайды.</w:t>
      </w: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ҚП</w:t>
      </w:r>
      <w:r w:rsidR="00505AF0" w:rsidRPr="00E61D11">
        <w:rPr>
          <w:rFonts w:ascii="Times New Roman" w:hAnsi="Times New Roman" w:cs="Times New Roman"/>
          <w:noProof/>
          <w:sz w:val="24"/>
          <w:szCs w:val="24"/>
          <w:lang w:val="kk-KZ"/>
        </w:rPr>
        <w:t xml:space="preserve">К-нің </w:t>
      </w:r>
      <w:r w:rsidRPr="001F22F4">
        <w:rPr>
          <w:rFonts w:ascii="Times New Roman" w:hAnsi="Times New Roman" w:cs="Times New Roman"/>
          <w:noProof/>
          <w:sz w:val="24"/>
          <w:szCs w:val="24"/>
          <w:lang w:val="kk-KZ"/>
        </w:rPr>
        <w:t>229</w:t>
      </w:r>
      <w:r w:rsidR="00505AF0" w:rsidRPr="001F22F4">
        <w:rPr>
          <w:rFonts w:ascii="Times New Roman" w:hAnsi="Times New Roman" w:cs="Times New Roman"/>
          <w:noProof/>
          <w:sz w:val="24"/>
          <w:szCs w:val="24"/>
          <w:lang w:val="kk-KZ"/>
        </w:rPr>
        <w:t xml:space="preserve">-бабына сәйкес </w:t>
      </w:r>
      <w:r w:rsidRPr="001F22F4">
        <w:rPr>
          <w:rFonts w:ascii="Times New Roman" w:hAnsi="Times New Roman" w:cs="Times New Roman"/>
          <w:noProof/>
          <w:sz w:val="24"/>
          <w:szCs w:val="24"/>
          <w:lang w:val="kk-KZ"/>
        </w:rPr>
        <w:t>сотқа</w:t>
      </w:r>
      <w:r>
        <w:rPr>
          <w:rFonts w:ascii="Times New Roman" w:hAnsi="Times New Roman" w:cs="Times New Roman"/>
          <w:noProof/>
          <w:sz w:val="24"/>
          <w:szCs w:val="24"/>
          <w:lang w:val="kk-KZ"/>
        </w:rPr>
        <w:t xml:space="preserve"> дейінгі тергеп-тексеру </w:t>
      </w:r>
      <w:r w:rsidR="00505AF0" w:rsidRPr="00E61D11">
        <w:rPr>
          <w:rFonts w:ascii="Times New Roman" w:hAnsi="Times New Roman" w:cs="Times New Roman"/>
          <w:noProof/>
          <w:sz w:val="24"/>
          <w:szCs w:val="24"/>
          <w:lang w:val="kk-KZ"/>
        </w:rPr>
        <w:t xml:space="preserve">жүргізу міндетті емес істер бойынша анықтау органы </w:t>
      </w:r>
      <w:r>
        <w:rPr>
          <w:rFonts w:ascii="Times New Roman" w:hAnsi="Times New Roman" w:cs="Times New Roman"/>
          <w:noProof/>
          <w:sz w:val="24"/>
          <w:szCs w:val="24"/>
          <w:lang w:val="kk-KZ"/>
        </w:rPr>
        <w:t xml:space="preserve">сотқа дейінгі тергеп-тексеру жүргізу </w:t>
      </w:r>
      <w:r w:rsidR="00505AF0" w:rsidRPr="00E61D11">
        <w:rPr>
          <w:rFonts w:ascii="Times New Roman" w:hAnsi="Times New Roman" w:cs="Times New Roman"/>
          <w:noProof/>
          <w:sz w:val="24"/>
          <w:szCs w:val="24"/>
          <w:lang w:val="kk-KZ"/>
        </w:rPr>
        <w:t xml:space="preserve">және қылмыстық іс бойынша дәлелденуі тиісті мән-жайларды анықтау үшін қылмыстық іс жүргізу заңында көзделген барлық шараларды қабылдайды. </w:t>
      </w:r>
      <w:r>
        <w:rPr>
          <w:rFonts w:ascii="Times New Roman" w:hAnsi="Times New Roman" w:cs="Times New Roman"/>
          <w:noProof/>
          <w:sz w:val="24"/>
          <w:szCs w:val="24"/>
          <w:lang w:val="kk-KZ"/>
        </w:rPr>
        <w:t xml:space="preserve">Сотқа дейінгі тергеп-тексерудің </w:t>
      </w:r>
      <w:r w:rsidR="00505AF0" w:rsidRPr="00E61D11">
        <w:rPr>
          <w:rFonts w:ascii="Times New Roman" w:hAnsi="Times New Roman" w:cs="Times New Roman"/>
          <w:noProof/>
          <w:sz w:val="24"/>
          <w:szCs w:val="24"/>
          <w:lang w:val="kk-KZ"/>
        </w:rPr>
        <w:t>осы түрін жүргізгенде анықтау органы кез келген тергеу, сондай-ақ басқа іс жүргізу әрекеттерін жүргізуге, қажетті іс жүргізу шешімдерін қабылдауға құқылы.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Бұл ретте ол қылмыстық іс жүргізу заңында негізінен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үшін белгіленген ережелерді басшылыққа алады.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1) Жәбірленушіні, азамат</w:t>
      </w:r>
      <w:r w:rsidR="002362B9">
        <w:rPr>
          <w:rFonts w:ascii="Times New Roman" w:hAnsi="Times New Roman" w:cs="Times New Roman"/>
          <w:noProof/>
          <w:sz w:val="24"/>
          <w:szCs w:val="24"/>
          <w:lang w:val="kk-KZ"/>
        </w:rPr>
        <w:t>т</w:t>
      </w:r>
      <w:r w:rsidRPr="00E61D11">
        <w:rPr>
          <w:rFonts w:ascii="Times New Roman" w:hAnsi="Times New Roman" w:cs="Times New Roman"/>
          <w:noProof/>
          <w:sz w:val="24"/>
          <w:szCs w:val="24"/>
          <w:lang w:val="kk-KZ"/>
        </w:rPr>
        <w:t>ық</w:t>
      </w:r>
      <w:r w:rsidR="002362B9">
        <w:rPr>
          <w:rFonts w:ascii="Times New Roman" w:hAnsi="Times New Roman" w:cs="Times New Roman"/>
          <w:noProof/>
          <w:sz w:val="24"/>
          <w:szCs w:val="24"/>
          <w:lang w:val="kk-KZ"/>
        </w:rPr>
        <w:t xml:space="preserve"> талапкерді, азаматтық жауапкерд</w:t>
      </w:r>
      <w:r w:rsidRPr="00E61D11">
        <w:rPr>
          <w:rFonts w:ascii="Times New Roman" w:hAnsi="Times New Roman" w:cs="Times New Roman"/>
          <w:noProof/>
          <w:sz w:val="24"/>
          <w:szCs w:val="24"/>
          <w:lang w:val="kk-KZ"/>
        </w:rPr>
        <w:t>і және олардың өкілдерін анықтау жүргізген адам анықтаудың аяқталғаны және істін прокурорға жіберілгені жайында</w:t>
      </w:r>
      <w:r w:rsidR="000B70F4">
        <w:rPr>
          <w:rFonts w:ascii="Times New Roman" w:hAnsi="Times New Roman" w:cs="Times New Roman"/>
          <w:noProof/>
          <w:sz w:val="24"/>
          <w:szCs w:val="24"/>
          <w:lang w:val="kk-KZ"/>
        </w:rPr>
        <w:t xml:space="preserve"> хабардар етуге міндетт</w:t>
      </w:r>
      <w:r w:rsidR="00AA748D">
        <w:rPr>
          <w:rFonts w:ascii="Times New Roman" w:hAnsi="Times New Roman" w:cs="Times New Roman"/>
          <w:noProof/>
          <w:sz w:val="24"/>
          <w:szCs w:val="24"/>
          <w:lang w:val="kk-KZ"/>
        </w:rPr>
        <w:t>і. Бірақ</w:t>
      </w:r>
      <w:r w:rsidRPr="00E61D11">
        <w:rPr>
          <w:rFonts w:ascii="Times New Roman" w:hAnsi="Times New Roman" w:cs="Times New Roman"/>
          <w:noProof/>
          <w:sz w:val="24"/>
          <w:szCs w:val="24"/>
          <w:lang w:val="kk-KZ"/>
        </w:rPr>
        <w:t xml:space="preserve"> анықтау органы, тиісті өтініш болған күннің өзінде, оларды іс материалдарымен таныстыруға міндетті емес.</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2) Тергеушіде іс жүргізу еркіндігі бар, о</w:t>
      </w:r>
      <w:r w:rsidR="002362B9">
        <w:rPr>
          <w:rFonts w:ascii="Times New Roman" w:hAnsi="Times New Roman" w:cs="Times New Roman"/>
          <w:noProof/>
          <w:sz w:val="24"/>
          <w:szCs w:val="24"/>
          <w:lang w:val="kk-KZ"/>
        </w:rPr>
        <w:t>ның мәнісі мынада: прокурор, ҚП</w:t>
      </w:r>
      <w:r w:rsidRPr="00E61D11">
        <w:rPr>
          <w:rFonts w:ascii="Times New Roman" w:hAnsi="Times New Roman" w:cs="Times New Roman"/>
          <w:noProof/>
          <w:sz w:val="24"/>
          <w:szCs w:val="24"/>
          <w:lang w:val="kk-KZ"/>
        </w:rPr>
        <w:t xml:space="preserve">К-нің </w:t>
      </w:r>
      <w:r w:rsidR="002362B9" w:rsidRPr="001F22F4">
        <w:rPr>
          <w:rFonts w:ascii="Times New Roman" w:hAnsi="Times New Roman" w:cs="Times New Roman"/>
          <w:noProof/>
          <w:sz w:val="24"/>
          <w:szCs w:val="24"/>
          <w:lang w:val="kk-KZ"/>
        </w:rPr>
        <w:t>230</w:t>
      </w:r>
      <w:r w:rsidRPr="001F22F4">
        <w:rPr>
          <w:rFonts w:ascii="Times New Roman" w:hAnsi="Times New Roman" w:cs="Times New Roman"/>
          <w:noProof/>
          <w:sz w:val="24"/>
          <w:szCs w:val="24"/>
          <w:lang w:val="kk-KZ"/>
        </w:rPr>
        <w:t>-бабына</w:t>
      </w:r>
      <w:r w:rsidRPr="00E61D11">
        <w:rPr>
          <w:rFonts w:ascii="Times New Roman" w:hAnsi="Times New Roman" w:cs="Times New Roman"/>
          <w:noProof/>
          <w:sz w:val="24"/>
          <w:szCs w:val="24"/>
          <w:lang w:val="kk-KZ"/>
        </w:rPr>
        <w:t xml:space="preserve"> сәйкес, тергеушіге (анықтау жүргізуші адамға) орындалуы міндетті нұсқау беруге уәкілетті. Бірақ тергеуші прокурордың:</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айыпталушы ретінде тарту туралы;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қылмысты саралау және айыптаудың көлемі туралы;</w:t>
      </w:r>
    </w:p>
    <w:p w:rsidR="00505AF0" w:rsidRPr="00E61D11" w:rsidRDefault="000B70F4"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сот талқылауын тағайындау үшін істі жіберу туралы немесе істі қысқарту туралы нұсқауымен келіспесе, өз қарсылығын жазбаша баяндап жоғары тұрған прокурорға жүгінуге құқылы. Бұл жағдайда прокурор, не төменгі тұрған прокурордың нұсқауын бұзады, не бұл істің тергеуін басқа тергеушіге тапсырады. Анықтау органдарына бұл ереже таралмайды. Прокурордың нұсқауымен келіспеген жағдайда анықтау органы жоғары тұрған прокурорға шағымдануға құқылы</w:t>
      </w:r>
      <w:r>
        <w:rPr>
          <w:rFonts w:ascii="Times New Roman" w:hAnsi="Times New Roman" w:cs="Times New Roman"/>
          <w:noProof/>
          <w:sz w:val="24"/>
          <w:szCs w:val="24"/>
          <w:lang w:val="kk-KZ"/>
        </w:rPr>
        <w:t>. Дегенмен, мұндай шағымдан</w:t>
      </w:r>
      <w:r w:rsidR="00E035A5">
        <w:rPr>
          <w:rFonts w:ascii="Times New Roman" w:hAnsi="Times New Roman" w:cs="Times New Roman"/>
          <w:noProof/>
          <w:sz w:val="24"/>
          <w:szCs w:val="24"/>
          <w:lang w:val="kk-KZ"/>
        </w:rPr>
        <w:t>у фактісі</w:t>
      </w:r>
      <w:r w:rsidR="00505AF0" w:rsidRPr="00E61D11">
        <w:rPr>
          <w:rFonts w:ascii="Times New Roman" w:hAnsi="Times New Roman" w:cs="Times New Roman"/>
          <w:noProof/>
          <w:sz w:val="24"/>
          <w:szCs w:val="24"/>
          <w:lang w:val="kk-KZ"/>
        </w:rPr>
        <w:t xml:space="preserve"> прокурор нұсқауының орындалуын тоқтата алмайды. </w:t>
      </w:r>
      <w:r w:rsidR="002362B9">
        <w:rPr>
          <w:rFonts w:ascii="Times New Roman" w:hAnsi="Times New Roman" w:cs="Times New Roman"/>
          <w:noProof/>
          <w:sz w:val="24"/>
          <w:szCs w:val="24"/>
          <w:lang w:val="kk-KZ"/>
        </w:rPr>
        <w:t xml:space="preserve">Сотқа дейінгі тергеп-тексеру </w:t>
      </w:r>
      <w:r w:rsidR="00505AF0" w:rsidRPr="00E61D11">
        <w:rPr>
          <w:rFonts w:ascii="Times New Roman" w:hAnsi="Times New Roman" w:cs="Times New Roman"/>
          <w:noProof/>
          <w:sz w:val="24"/>
          <w:szCs w:val="24"/>
          <w:lang w:val="kk-KZ"/>
        </w:rPr>
        <w:t>жүргізу міндетті емес істер бойынша анықтау материалдары істі сотта қарауға негіз бол</w:t>
      </w:r>
      <w:r w:rsidR="002362B9">
        <w:rPr>
          <w:rFonts w:ascii="Times New Roman" w:hAnsi="Times New Roman" w:cs="Times New Roman"/>
          <w:noProof/>
          <w:sz w:val="24"/>
          <w:szCs w:val="24"/>
          <w:lang w:val="kk-KZ"/>
        </w:rPr>
        <w:t xml:space="preserve">а алады. Оның мақсаты сотқа дейінгі </w:t>
      </w:r>
      <w:r w:rsidR="00505AF0" w:rsidRPr="00E61D11">
        <w:rPr>
          <w:rFonts w:ascii="Times New Roman" w:hAnsi="Times New Roman" w:cs="Times New Roman"/>
          <w:noProof/>
          <w:sz w:val="24"/>
          <w:szCs w:val="24"/>
          <w:lang w:val="kk-KZ"/>
        </w:rPr>
        <w:t>тергеудің алдына қойылған мақсатпен бірдей. Мерзімі және жүргізу амалдары жағынан олар да әртүрлі болуы мүмкін. Міне осы мән-жай ғалымдарға анықтаудың осы түрін толық көлемді анықтау немесе «алдын ала тергеудің» ерекше нысаны деп атауға мүмкіндік беріп отыр.</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Дау туғызбайтын бір жағдай —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міндетті емес істер бойынша анықтау алдын ала тергеудің өзінше дербес нысаны болып табылады, оны алдын ала тергеуден мыналар ерекшелейді: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оны жүзеге асыратын субъект (тергеуші емес, анықтау жүргізуші адам);</w:t>
      </w:r>
    </w:p>
    <w:p w:rsidR="00505AF0" w:rsidRPr="00E61D11" w:rsidRDefault="00505AF0"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 сол</w:t>
      </w:r>
      <w:r w:rsidR="00AA748D">
        <w:rPr>
          <w:rFonts w:ascii="Times New Roman" w:hAnsi="Times New Roman" w:cs="Times New Roman"/>
          <w:noProof/>
          <w:sz w:val="24"/>
          <w:szCs w:val="24"/>
          <w:lang w:val="kk-KZ"/>
        </w:rPr>
        <w:t xml:space="preserve"> субъектінің құқықтық мәртебе</w:t>
      </w:r>
      <w:r w:rsidRPr="00E61D11">
        <w:rPr>
          <w:rFonts w:ascii="Times New Roman" w:hAnsi="Times New Roman" w:cs="Times New Roman"/>
          <w:noProof/>
          <w:sz w:val="24"/>
          <w:szCs w:val="24"/>
          <w:lang w:val="kk-KZ"/>
        </w:rPr>
        <w:t>сі (анықтау жүргізуші адамда іс жүргізу еркіндігі болмайды);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жәбірленушінің, азаматтық талапкердің, адам және жауапкердің және олардың өкілдерінің тергеу аяқталғаннан кейін іс материалдарымен танысуға құқықтарының жоқтығы.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Қылмыстық іс жүргізу қызметінің осы түрі, басқаларға қарағанда, «анықтау» деп атауға көбірек сәйкес келеді. Ол </w:t>
      </w:r>
      <w:r w:rsidR="0032540A">
        <w:rPr>
          <w:rFonts w:ascii="Times New Roman" w:hAnsi="Times New Roman" w:cs="Times New Roman"/>
          <w:noProof/>
          <w:sz w:val="24"/>
          <w:szCs w:val="24"/>
          <w:lang w:val="kk-KZ"/>
        </w:rPr>
        <w:t xml:space="preserve">сотқа дейінгі тергеп-тексеруге </w:t>
      </w:r>
      <w:r w:rsidRPr="00E61D11">
        <w:rPr>
          <w:rFonts w:ascii="Times New Roman" w:hAnsi="Times New Roman" w:cs="Times New Roman"/>
          <w:noProof/>
          <w:sz w:val="24"/>
          <w:szCs w:val="24"/>
          <w:lang w:val="kk-KZ"/>
        </w:rPr>
        <w:t>қарағанда едәуір өзгеше.</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Қазақстан Республикасының Қылмыстық сот ісін жүргізу негіздерінің 29-бабына сәйкес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жүр</w:t>
      </w:r>
      <w:r w:rsidR="00AA748D">
        <w:rPr>
          <w:rFonts w:ascii="Times New Roman" w:hAnsi="Times New Roman" w:cs="Times New Roman"/>
          <w:noProof/>
          <w:sz w:val="24"/>
          <w:szCs w:val="24"/>
          <w:lang w:val="kk-KZ"/>
        </w:rPr>
        <w:t>гізу міндет</w:t>
      </w:r>
      <w:r w:rsidRPr="00E61D11">
        <w:rPr>
          <w:rFonts w:ascii="Times New Roman" w:hAnsi="Times New Roman" w:cs="Times New Roman"/>
          <w:noProof/>
          <w:sz w:val="24"/>
          <w:szCs w:val="24"/>
          <w:lang w:val="kk-KZ"/>
        </w:rPr>
        <w:t xml:space="preserve">ті болып табылатын қылмыстарда қылмыс белгілері болса анықтау органы қылмыстық </w:t>
      </w:r>
      <w:r w:rsidR="002362B9">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және қылмыстық іс жүргізу заңын басшылыққа алып дереу тергеу әрекеттерін жүргізеді, ондағы мақсат — қылмыстың із</w:t>
      </w:r>
      <w:r w:rsidR="0032540A">
        <w:rPr>
          <w:rFonts w:ascii="Times New Roman" w:hAnsi="Times New Roman" w:cs="Times New Roman"/>
          <w:noProof/>
          <w:sz w:val="24"/>
          <w:szCs w:val="24"/>
          <w:lang w:val="kk-KZ"/>
        </w:rPr>
        <w:t>дерін анықтау және бекіту: қарап-тексеру</w:t>
      </w:r>
      <w:r w:rsidRPr="00E61D11">
        <w:rPr>
          <w:rFonts w:ascii="Times New Roman" w:hAnsi="Times New Roman" w:cs="Times New Roman"/>
          <w:noProof/>
          <w:sz w:val="24"/>
          <w:szCs w:val="24"/>
          <w:lang w:val="kk-KZ"/>
        </w:rPr>
        <w:t xml:space="preserve">, тінту, алу, телефон және басқа байланыстарды тыңдау, мүлікке тыйым салу, </w:t>
      </w:r>
      <w:r w:rsidR="002362B9">
        <w:rPr>
          <w:rFonts w:ascii="Times New Roman" w:hAnsi="Times New Roman" w:cs="Times New Roman"/>
          <w:noProof/>
          <w:sz w:val="24"/>
          <w:szCs w:val="24"/>
          <w:lang w:val="kk-KZ"/>
        </w:rPr>
        <w:t>күд</w:t>
      </w:r>
      <w:r w:rsidRPr="00E61D11">
        <w:rPr>
          <w:rFonts w:ascii="Times New Roman" w:hAnsi="Times New Roman" w:cs="Times New Roman"/>
          <w:noProof/>
          <w:sz w:val="24"/>
          <w:szCs w:val="24"/>
          <w:lang w:val="kk-KZ"/>
        </w:rPr>
        <w:t>іктілерді анықтау, ұстау және олардан жауап алу, жәбірленушілер мен куәлерден жауап алу, қажет болған жағдайда сараптама тағайындау.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Анықталған қылмыс және басталған анықтау жайында анықтау органы прокурорға дереу хабар береді. Жедел тергеу әрекеттерін орындағаннан кейін анықтау </w:t>
      </w:r>
      <w:r w:rsidR="00DA31F6">
        <w:rPr>
          <w:rFonts w:ascii="Times New Roman" w:hAnsi="Times New Roman" w:cs="Times New Roman"/>
          <w:noProof/>
          <w:sz w:val="24"/>
          <w:szCs w:val="24"/>
          <w:lang w:val="kk-KZ"/>
        </w:rPr>
        <w:t xml:space="preserve">органы, </w:t>
      </w:r>
      <w:r w:rsidR="00DA31F6">
        <w:rPr>
          <w:rFonts w:ascii="Times New Roman" w:hAnsi="Times New Roman" w:cs="Times New Roman"/>
          <w:noProof/>
          <w:sz w:val="24"/>
          <w:szCs w:val="24"/>
          <w:lang w:val="kk-KZ"/>
        </w:rPr>
        <w:lastRenderedPageBreak/>
        <w:t>прокурордың нұсқауын күт</w:t>
      </w:r>
      <w:r w:rsidRPr="00E61D11">
        <w:rPr>
          <w:rFonts w:ascii="Times New Roman" w:hAnsi="Times New Roman" w:cs="Times New Roman"/>
          <w:noProof/>
          <w:sz w:val="24"/>
          <w:szCs w:val="24"/>
          <w:lang w:val="kk-KZ"/>
        </w:rPr>
        <w:t>пестен және он күндік мерзім біткеннен кейін істі тергеушіге тапсыруға міндетті.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Анықтаудың бұл түрі </w:t>
      </w:r>
      <w:r w:rsidR="0032540A">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32540A">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сатысын аяқтамайды, сондықтан да өзінен кейін жалғасатын алдын ала тергеуден бөлініп алдын ала тергеудің нысаны деп аталынбайды. Бұл жағдайда </w:t>
      </w:r>
      <w:r w:rsidR="0032540A">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32540A">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екі элементтен тұрады: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  </w:t>
      </w:r>
      <w:r w:rsidR="0032540A">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32540A">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міндетті болып табылатын істер бойынша анықтау;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 анықтау органы істі тергеушіге бергеннен кейін басталатын </w:t>
      </w:r>
      <w:r w:rsidRPr="00E61D11">
        <w:rPr>
          <w:rFonts w:ascii="Times New Roman" w:hAnsi="Times New Roman" w:cs="Times New Roman"/>
          <w:iCs/>
          <w:noProof/>
          <w:sz w:val="24"/>
          <w:szCs w:val="24"/>
          <w:lang w:val="kk-KZ"/>
        </w:rPr>
        <w:t>алдын</w:t>
      </w:r>
      <w:r w:rsidRPr="00E61D11">
        <w:rPr>
          <w:rFonts w:ascii="Times New Roman" w:hAnsi="Times New Roman" w:cs="Times New Roman"/>
          <w:noProof/>
          <w:sz w:val="24"/>
          <w:szCs w:val="24"/>
          <w:lang w:val="kk-KZ"/>
        </w:rPr>
        <w:t xml:space="preserve">ала тергеу. Алдын ала тергеудің осы нысанын </w:t>
      </w:r>
      <w:r w:rsidRPr="00E61D11">
        <w:rPr>
          <w:rFonts w:ascii="Times New Roman" w:hAnsi="Times New Roman" w:cs="Times New Roman"/>
          <w:i/>
          <w:iCs/>
          <w:noProof/>
          <w:sz w:val="24"/>
          <w:szCs w:val="24"/>
          <w:lang w:val="kk-KZ"/>
        </w:rPr>
        <w:t xml:space="preserve">аралас </w:t>
      </w:r>
      <w:r w:rsidR="0032540A">
        <w:rPr>
          <w:rFonts w:ascii="Times New Roman" w:hAnsi="Times New Roman" w:cs="Times New Roman"/>
          <w:i/>
          <w:iCs/>
          <w:noProof/>
          <w:sz w:val="24"/>
          <w:szCs w:val="24"/>
          <w:lang w:val="kk-KZ"/>
        </w:rPr>
        <w:t>с</w:t>
      </w:r>
      <w:r w:rsidR="002362B9">
        <w:rPr>
          <w:rFonts w:ascii="Times New Roman" w:hAnsi="Times New Roman" w:cs="Times New Roman"/>
          <w:i/>
          <w:iCs/>
          <w:noProof/>
          <w:sz w:val="24"/>
          <w:szCs w:val="24"/>
          <w:lang w:val="kk-KZ"/>
        </w:rPr>
        <w:t>отқа дейінгі тергеп-тексеру</w:t>
      </w:r>
      <w:r w:rsidRPr="00E61D11">
        <w:rPr>
          <w:rFonts w:ascii="Times New Roman" w:hAnsi="Times New Roman" w:cs="Times New Roman"/>
          <w:noProof/>
          <w:sz w:val="24"/>
          <w:szCs w:val="24"/>
          <w:lang w:val="kk-KZ"/>
        </w:rPr>
        <w:t>деп атау керек.</w:t>
      </w:r>
    </w:p>
    <w:p w:rsidR="00505AF0" w:rsidRPr="00E61D11" w:rsidRDefault="0032540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 xml:space="preserve">дегеніміз — мазмұны </w:t>
      </w:r>
      <w:r>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 xml:space="preserve">сатысын басынан аяғына дейін қамтитын қызмет. </w:t>
      </w:r>
      <w:r w:rsidR="002362B9">
        <w:rPr>
          <w:rFonts w:ascii="Times New Roman" w:hAnsi="Times New Roman" w:cs="Times New Roman"/>
          <w:noProof/>
          <w:sz w:val="24"/>
          <w:szCs w:val="24"/>
          <w:lang w:val="kk-KZ"/>
        </w:rPr>
        <w:t>Сотқа дейінгі тергеп-тексеру</w:t>
      </w:r>
      <w:r>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дәлелдеуге жататын барлық мән-жайларды сотқа дейін анықтауға бағытталады. Тек алдын ала тергеуде ғана қылмыстық процестің сотқа дейінгі сатыларында адамның құқықтары мен заңды мүдделерін сақтаудың заңда көзделген кепілдіктері көбірек көзделген.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Анықтауға қарағанда қылмыстық істер бойынша </w:t>
      </w:r>
      <w:r w:rsidR="001F22F4">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noProof/>
          <w:sz w:val="24"/>
          <w:szCs w:val="24"/>
          <w:lang w:val="kk-KZ"/>
        </w:rPr>
        <w:t>тергеушілер жүргізеді, оларда, жоғарыда атап өткеніміздей, іс жүргізу дербестігі болады. Тергеу бөлімшелері қазіргі кезде ішкі істер органдарында, қауіпсіздік қызметі органдарында және салық полициясы органдарында бар.</w:t>
      </w:r>
    </w:p>
    <w:p w:rsidR="00505AF0" w:rsidRPr="00E61D11" w:rsidRDefault="001F22F4" w:rsidP="00E61D11">
      <w:pPr>
        <w:pStyle w:val="a7"/>
        <w:ind w:firstLine="426"/>
        <w:jc w:val="both"/>
        <w:rPr>
          <w:rFonts w:ascii="Times New Roman" w:hAnsi="Times New Roman" w:cs="Times New Roman"/>
          <w:sz w:val="24"/>
          <w:szCs w:val="24"/>
          <w:lang w:val="kk-KZ"/>
        </w:rPr>
      </w:pPr>
      <w:r w:rsidRPr="003936E0">
        <w:rPr>
          <w:rFonts w:ascii="Times New Roman" w:hAnsi="Times New Roman" w:cs="Times New Roman"/>
          <w:noProof/>
          <w:sz w:val="24"/>
          <w:szCs w:val="24"/>
          <w:lang w:val="kk-KZ"/>
        </w:rPr>
        <w:t>C</w:t>
      </w:r>
      <w:r>
        <w:rPr>
          <w:rFonts w:ascii="Times New Roman" w:hAnsi="Times New Roman" w:cs="Times New Roman"/>
          <w:noProof/>
          <w:sz w:val="24"/>
          <w:szCs w:val="24"/>
          <w:lang w:val="kk-KZ"/>
        </w:rPr>
        <w:t>отқа дейінгі тергеп-тексеру, Қ</w:t>
      </w:r>
      <w:r w:rsidRPr="003936E0">
        <w:rPr>
          <w:rFonts w:ascii="Times New Roman" w:hAnsi="Times New Roman" w:cs="Times New Roman"/>
          <w:noProof/>
          <w:sz w:val="24"/>
          <w:szCs w:val="24"/>
          <w:lang w:val="kk-KZ"/>
        </w:rPr>
        <w:t>ПК</w:t>
      </w:r>
      <w:r w:rsidR="00505AF0" w:rsidRPr="00E61D11">
        <w:rPr>
          <w:rFonts w:ascii="Times New Roman" w:hAnsi="Times New Roman" w:cs="Times New Roman"/>
          <w:noProof/>
          <w:sz w:val="24"/>
          <w:szCs w:val="24"/>
          <w:lang w:val="kk-KZ"/>
        </w:rPr>
        <w:t>-нің 126 және 404-баптарына сәйкес, неғұрлым күрделі істер бойынша және өзінің дене немесе ақыл-ой кемістігіне байланысты өз құқығын қорғай алмайтын кәмелетке толмаған адамдар жасаған қылмыстар туралы, сондай-ақ есі дұрыс еместердің қоғамға қауіпті іс-әрекеттері туралы істердің барлығында міндетті түрде жүргізіледі.</w:t>
      </w: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Сотқа дейінгі тергеп-тексеру</w:t>
      </w:r>
      <w:r w:rsidR="00E24CD4">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оны жүргізу заң бойынша міндетті емес қылмыстар бойынша да жүргізілуі мүмкін. Мұндай жағдайда тергеуші, оны сот немесе прокурор қажет деп санағанда ғана, қылмыстық процеске кірісуге құқылы.</w:t>
      </w:r>
    </w:p>
    <w:p w:rsidR="00505AF0" w:rsidRPr="00E61D11" w:rsidRDefault="001F22F4"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Сотқа дейінгі тергеп-тексеру</w:t>
      </w:r>
      <w:r w:rsidR="00505AF0" w:rsidRPr="00E61D11">
        <w:rPr>
          <w:rFonts w:ascii="Times New Roman" w:hAnsi="Times New Roman" w:cs="Times New Roman"/>
          <w:noProof/>
          <w:sz w:val="24"/>
          <w:szCs w:val="24"/>
          <w:lang w:val="kk-KZ"/>
        </w:rPr>
        <w:t>, алдын ала тергеудің кез келген басқа нысаны сияқты, іс жүргізу әрекеттерінен және іс жүргізу шешімдерінен тұрады. Ол өзі</w:t>
      </w:r>
      <w:r w:rsidR="00EA5D6F">
        <w:rPr>
          <w:rFonts w:ascii="Times New Roman" w:hAnsi="Times New Roman" w:cs="Times New Roman"/>
          <w:noProof/>
          <w:sz w:val="24"/>
          <w:szCs w:val="24"/>
          <w:lang w:val="kk-KZ"/>
        </w:rPr>
        <w:t>не тергеу әрекеттерін жүргізуді</w:t>
      </w:r>
      <w:r w:rsidR="00505AF0" w:rsidRPr="00E61D11">
        <w:rPr>
          <w:rFonts w:ascii="Times New Roman" w:hAnsi="Times New Roman" w:cs="Times New Roman"/>
          <w:noProof/>
          <w:sz w:val="24"/>
          <w:szCs w:val="24"/>
          <w:lang w:val="kk-KZ"/>
        </w:rPr>
        <w:t xml:space="preserve"> мәжбүрлеу шараларын қолдануды, адамды айыпталушы ретінде тартуды, қорғаушыны, заңды өкілдерді, азаматтық талапкерлерді және қылмыстық процестің басқа субъектілерін қылмыстық процеске қатысуға жіберуді, қатысушыларды іс материалдарымен таныстыруды және т.б. қамтиды.</w:t>
      </w:r>
    </w:p>
    <w:p w:rsidR="00505AF0" w:rsidRPr="00E61D11" w:rsidRDefault="001F22F4"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Сотқа дейінгі тергеп-тексеру</w:t>
      </w:r>
      <w:r w:rsidRPr="00E61D11">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алғашқы мерзімі екі ай шамасында белгіленген. Бірақ оны заңда белгіленген тәртіпте прокурор ұзарта алады.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Сонымен, </w:t>
      </w:r>
      <w:r w:rsidR="001F22F4">
        <w:rPr>
          <w:rFonts w:ascii="Times New Roman" w:hAnsi="Times New Roman" w:cs="Times New Roman"/>
          <w:noProof/>
          <w:sz w:val="24"/>
          <w:szCs w:val="24"/>
          <w:lang w:val="kk-KZ"/>
        </w:rPr>
        <w:t>сотқа дейінгі тергеп-тексеру</w:t>
      </w:r>
      <w:r w:rsidR="001F22F4" w:rsidRPr="00E61D11">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ең аз дегенде үш нысаны бар:</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1) алдын ала тергеу;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2) аралас алдын ала тергеу, ол өзіне анықтауды (</w:t>
      </w:r>
      <w:r w:rsidR="002362B9">
        <w:rPr>
          <w:rFonts w:ascii="Times New Roman" w:hAnsi="Times New Roman" w:cs="Times New Roman"/>
          <w:noProof/>
          <w:sz w:val="24"/>
          <w:szCs w:val="24"/>
          <w:lang w:val="kk-KZ"/>
        </w:rPr>
        <w:t>Сотқа дейінгі тергеп-тексеру</w:t>
      </w:r>
      <w:r w:rsidRPr="00E61D11">
        <w:rPr>
          <w:rFonts w:ascii="Times New Roman" w:hAnsi="Times New Roman" w:cs="Times New Roman"/>
          <w:noProof/>
          <w:sz w:val="24"/>
          <w:szCs w:val="24"/>
          <w:lang w:val="kk-KZ"/>
        </w:rPr>
        <w:t>міндетті болып табылатын істер бойынша) және содан кейінгі алдын ала тергеуді қамтиды;</w:t>
      </w:r>
    </w:p>
    <w:p w:rsidR="00505AF0" w:rsidRPr="00E61D11" w:rsidRDefault="00505AF0"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 xml:space="preserve">3) </w:t>
      </w:r>
      <w:r w:rsidR="001F22F4">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Pr="00E61D11">
        <w:rPr>
          <w:rFonts w:ascii="Times New Roman" w:hAnsi="Times New Roman" w:cs="Times New Roman"/>
          <w:noProof/>
          <w:sz w:val="24"/>
          <w:szCs w:val="24"/>
          <w:lang w:val="kk-KZ"/>
        </w:rPr>
        <w:t>міндетті емес істер бойынша «анықтау».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E24CD4">
        <w:rPr>
          <w:rFonts w:ascii="Times New Roman" w:hAnsi="Times New Roman" w:cs="Times New Roman"/>
          <w:noProof/>
          <w:sz w:val="24"/>
          <w:szCs w:val="24"/>
          <w:lang w:val="kk-KZ"/>
        </w:rPr>
        <w:t xml:space="preserve">Сотқа дейінгі тергеп-тексеру </w:t>
      </w:r>
      <w:r w:rsidRPr="00E61D11">
        <w:rPr>
          <w:rFonts w:ascii="Times New Roman" w:hAnsi="Times New Roman" w:cs="Times New Roman"/>
          <w:sz w:val="24"/>
          <w:szCs w:val="24"/>
          <w:lang w:val="kk-KZ"/>
        </w:rPr>
        <w:t xml:space="preserve">мiндеттілігi </w:t>
      </w:r>
    </w:p>
    <w:p w:rsidR="00505AF0" w:rsidRPr="00E61D11" w:rsidRDefault="001F22F4" w:rsidP="00E61D11">
      <w:pPr>
        <w:pStyle w:val="a7"/>
        <w:ind w:firstLine="426"/>
        <w:jc w:val="both"/>
        <w:rPr>
          <w:rFonts w:ascii="Times New Roman" w:hAnsi="Times New Roman" w:cs="Times New Roman"/>
          <w:sz w:val="24"/>
          <w:szCs w:val="24"/>
          <w:lang w:val="kk-KZ"/>
        </w:rPr>
      </w:pPr>
      <w:r w:rsidRPr="00A14F99">
        <w:rPr>
          <w:rFonts w:ascii="Times New Roman" w:hAnsi="Times New Roman" w:cs="Times New Roman"/>
          <w:noProof/>
          <w:sz w:val="24"/>
          <w:szCs w:val="24"/>
          <w:lang w:val="kk-KZ"/>
        </w:rPr>
        <w:t xml:space="preserve">Сотқа дейінгі тергеп-тексеру </w:t>
      </w:r>
      <w:r w:rsidR="00505AF0" w:rsidRPr="00A14F99">
        <w:rPr>
          <w:rFonts w:ascii="Times New Roman" w:hAnsi="Times New Roman" w:cs="Times New Roman"/>
          <w:sz w:val="24"/>
          <w:szCs w:val="24"/>
          <w:lang w:val="kk-KZ"/>
        </w:rPr>
        <w:t xml:space="preserve">ҚПК </w:t>
      </w:r>
      <w:hyperlink r:id="rId18" w:history="1">
        <w:r w:rsidR="00505AF0" w:rsidRPr="00A14F99">
          <w:rPr>
            <w:rStyle w:val="a9"/>
            <w:bCs/>
            <w:color w:val="auto"/>
            <w:sz w:val="24"/>
            <w:szCs w:val="24"/>
            <w:u w:val="none"/>
            <w:lang w:val="kk-KZ"/>
          </w:rPr>
          <w:t>33-бабының</w:t>
        </w:r>
      </w:hyperlink>
      <w:r w:rsidR="00505AF0" w:rsidRPr="00A14F99">
        <w:rPr>
          <w:rFonts w:ascii="Times New Roman" w:hAnsi="Times New Roman" w:cs="Times New Roman"/>
          <w:sz w:val="24"/>
          <w:szCs w:val="24"/>
          <w:lang w:val="kk-KZ"/>
        </w:rPr>
        <w:t xml:space="preserve"> бiрiншi бөлiгiнде</w:t>
      </w:r>
      <w:r w:rsidR="00505AF0" w:rsidRPr="00A14F99">
        <w:rPr>
          <w:rStyle w:val="s0"/>
          <w:color w:val="auto"/>
          <w:sz w:val="24"/>
          <w:szCs w:val="24"/>
          <w:lang w:val="kk-KZ"/>
        </w:rPr>
        <w:t xml:space="preserve">, </w:t>
      </w:r>
      <w:hyperlink r:id="rId19" w:history="1">
        <w:r w:rsidR="00505AF0" w:rsidRPr="00A14F99">
          <w:rPr>
            <w:rStyle w:val="a9"/>
            <w:bCs/>
            <w:color w:val="auto"/>
            <w:sz w:val="24"/>
            <w:szCs w:val="24"/>
            <w:u w:val="none"/>
            <w:lang w:val="kk-KZ"/>
          </w:rPr>
          <w:t>190-1</w:t>
        </w:r>
      </w:hyperlink>
      <w:r w:rsidR="00505AF0" w:rsidRPr="00A14F99">
        <w:rPr>
          <w:rStyle w:val="s0"/>
          <w:color w:val="auto"/>
          <w:sz w:val="24"/>
          <w:szCs w:val="24"/>
          <w:lang w:val="kk-KZ"/>
        </w:rPr>
        <w:t xml:space="preserve">, </w:t>
      </w:r>
      <w:hyperlink r:id="rId20" w:history="1">
        <w:r w:rsidR="00505AF0" w:rsidRPr="00A14F99">
          <w:rPr>
            <w:rStyle w:val="a9"/>
            <w:bCs/>
            <w:color w:val="auto"/>
            <w:sz w:val="24"/>
            <w:szCs w:val="24"/>
            <w:u w:val="none"/>
            <w:lang w:val="kk-KZ"/>
          </w:rPr>
          <w:t>285-баптарында</w:t>
        </w:r>
      </w:hyperlink>
      <w:r w:rsidR="00505AF0" w:rsidRPr="00A14F99">
        <w:rPr>
          <w:rFonts w:ascii="Times New Roman" w:hAnsi="Times New Roman" w:cs="Times New Roman"/>
          <w:sz w:val="24"/>
          <w:szCs w:val="24"/>
          <w:lang w:val="kk-KZ"/>
        </w:rPr>
        <w:t xml:space="preserve"> көрсетiлген қылмыстар туралы iстердi қоспағанда, барлық қылмыстық iстер бойынша жүргiзу мiндеттi. </w:t>
      </w:r>
      <w:bookmarkStart w:id="24" w:name="SUB1910200"/>
      <w:bookmarkEnd w:id="24"/>
      <w:r w:rsidR="00505AF0" w:rsidRPr="00A14F99">
        <w:rPr>
          <w:rFonts w:ascii="Times New Roman" w:hAnsi="Times New Roman" w:cs="Times New Roman"/>
          <w:sz w:val="24"/>
          <w:szCs w:val="24"/>
          <w:lang w:val="kk-KZ"/>
        </w:rPr>
        <w:t>Алдын ала тергеудi кәмелетке толмағандар немесе өздерiнiң дене немесе ақыл-ой кемiстiктерiне байланысты өздерiнiң қорғану құқықтарын өздерi жүзеге асыра алмайтын адамдар жасаған қылмыстар туралы барлық қылмыстық iстер бойынша</w:t>
      </w:r>
      <w:r w:rsidR="00505AF0" w:rsidRPr="00A14F99">
        <w:rPr>
          <w:rStyle w:val="s0"/>
          <w:color w:val="auto"/>
          <w:sz w:val="24"/>
          <w:szCs w:val="24"/>
          <w:lang w:val="kk-KZ"/>
        </w:rPr>
        <w:t xml:space="preserve">, сондай-ақ ҚПК </w:t>
      </w:r>
      <w:hyperlink r:id="rId21" w:history="1">
        <w:r w:rsidR="00505AF0" w:rsidRPr="00A14F99">
          <w:rPr>
            <w:rStyle w:val="a9"/>
            <w:bCs/>
            <w:color w:val="auto"/>
            <w:sz w:val="24"/>
            <w:szCs w:val="24"/>
            <w:u w:val="none"/>
            <w:lang w:val="kk-KZ"/>
          </w:rPr>
          <w:t>177-бабының</w:t>
        </w:r>
      </w:hyperlink>
      <w:r w:rsidR="00505AF0" w:rsidRPr="00A14F99">
        <w:rPr>
          <w:rStyle w:val="s0"/>
          <w:color w:val="auto"/>
          <w:sz w:val="24"/>
          <w:szCs w:val="24"/>
          <w:lang w:val="kk-KZ"/>
        </w:rPr>
        <w:t xml:space="preserve"> екінші бөлігінің 2) тармағында көзделген</w:t>
      </w:r>
      <w:r w:rsidR="00505AF0" w:rsidRPr="00A14F99">
        <w:rPr>
          <w:rStyle w:val="s0"/>
          <w:sz w:val="24"/>
          <w:szCs w:val="24"/>
          <w:lang w:val="kk-KZ"/>
        </w:rPr>
        <w:t xml:space="preserve"> тәртіппен қозғалған қылмыстық істер бойынша</w:t>
      </w:r>
      <w:r w:rsidR="00505AF0" w:rsidRPr="00A14F99">
        <w:rPr>
          <w:rFonts w:ascii="Times New Roman" w:hAnsi="Times New Roman" w:cs="Times New Roman"/>
          <w:sz w:val="24"/>
          <w:szCs w:val="24"/>
          <w:lang w:val="kk-KZ"/>
        </w:rPr>
        <w:t xml:space="preserve"> жүргiзу мiндеттi. </w:t>
      </w:r>
      <w:bookmarkStart w:id="25" w:name="SUB1910300"/>
      <w:bookmarkEnd w:id="25"/>
      <w:r w:rsidR="00505AF0" w:rsidRPr="00A14F99">
        <w:rPr>
          <w:rFonts w:ascii="Times New Roman" w:hAnsi="Times New Roman" w:cs="Times New Roman"/>
          <w:sz w:val="24"/>
          <w:szCs w:val="24"/>
          <w:lang w:val="kk-KZ"/>
        </w:rPr>
        <w:t>Қылмыстық iстер бойынша алдын-</w:t>
      </w:r>
      <w:r w:rsidR="00505AF0" w:rsidRPr="00E61D11">
        <w:rPr>
          <w:rFonts w:ascii="Times New Roman" w:hAnsi="Times New Roman" w:cs="Times New Roman"/>
          <w:sz w:val="24"/>
          <w:szCs w:val="24"/>
          <w:lang w:val="kk-KZ"/>
        </w:rPr>
        <w:t>ала тергеудi Ұлттық қауiпсiздiк комитетiнiң, iшкi iстер және қаржы полициясы органдарының тергеушiлерi</w:t>
      </w:r>
      <w:r w:rsidR="00505AF0" w:rsidRPr="00E61D11">
        <w:rPr>
          <w:rStyle w:val="s0"/>
          <w:sz w:val="24"/>
          <w:szCs w:val="24"/>
          <w:lang w:val="kk-KZ"/>
        </w:rPr>
        <w:t xml:space="preserve">, ал </w:t>
      </w:r>
      <w:r w:rsidR="00A14F99">
        <w:rPr>
          <w:rStyle w:val="s0"/>
          <w:sz w:val="24"/>
          <w:szCs w:val="24"/>
          <w:lang w:val="kk-KZ"/>
        </w:rPr>
        <w:t>ҚПК</w:t>
      </w:r>
      <w:r w:rsidR="00505AF0" w:rsidRPr="00E61D11">
        <w:rPr>
          <w:rStyle w:val="s0"/>
          <w:sz w:val="24"/>
          <w:szCs w:val="24"/>
          <w:lang w:val="kk-KZ"/>
        </w:rPr>
        <w:t xml:space="preserve"> көзделген жағдайларда прокурорлар</w:t>
      </w:r>
      <w:r w:rsidR="00505AF0" w:rsidRPr="00E61D11">
        <w:rPr>
          <w:rFonts w:ascii="Times New Roman" w:hAnsi="Times New Roman" w:cs="Times New Roman"/>
          <w:sz w:val="24"/>
          <w:szCs w:val="24"/>
          <w:lang w:val="kk-KZ"/>
        </w:rPr>
        <w:t xml:space="preserve"> жүргiзедi. </w:t>
      </w:r>
    </w:p>
    <w:p w:rsidR="00505AF0" w:rsidRPr="00E61D11" w:rsidRDefault="00505AF0" w:rsidP="00E61D11">
      <w:pPr>
        <w:pStyle w:val="a7"/>
        <w:ind w:firstLine="426"/>
        <w:jc w:val="both"/>
        <w:rPr>
          <w:rFonts w:ascii="Times New Roman" w:hAnsi="Times New Roman" w:cs="Times New Roman"/>
          <w:sz w:val="24"/>
          <w:szCs w:val="24"/>
          <w:lang w:val="kk-KZ"/>
        </w:rPr>
      </w:pPr>
      <w:bookmarkStart w:id="26" w:name="SUB1910400"/>
      <w:bookmarkEnd w:id="26"/>
      <w:r w:rsidRPr="00E61D11">
        <w:rPr>
          <w:rFonts w:ascii="Times New Roman" w:hAnsi="Times New Roman" w:cs="Times New Roman"/>
          <w:sz w:val="24"/>
          <w:szCs w:val="24"/>
          <w:lang w:val="kk-KZ"/>
        </w:rPr>
        <w:t>Қылмыстық iстердi тергелуi бойынша бiр органнан екiншi органға беру осы қылмыстық іс жүргізу кодексіне сәйкес жүргiзiледi.</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2. </w:t>
      </w:r>
      <w:r w:rsidR="002362B9">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қылмыс жасалған ауданда (облыста) жүргiзiледi. </w:t>
      </w:r>
      <w:bookmarkStart w:id="27" w:name="SUB1930200"/>
      <w:bookmarkEnd w:id="27"/>
      <w:r w:rsidR="002362B9">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жедел және толық болуы мақсатында қылмыс анықталған</w:t>
      </w:r>
      <w:r w:rsidR="008C667D">
        <w:rPr>
          <w:rFonts w:ascii="Times New Roman" w:hAnsi="Times New Roman" w:cs="Times New Roman"/>
          <w:sz w:val="24"/>
          <w:szCs w:val="24"/>
          <w:lang w:val="kk-KZ"/>
        </w:rPr>
        <w:t xml:space="preserve"> орын </w:t>
      </w:r>
      <w:r w:rsidR="008C667D">
        <w:rPr>
          <w:rFonts w:ascii="Times New Roman" w:hAnsi="Times New Roman" w:cs="Times New Roman"/>
          <w:sz w:val="24"/>
          <w:szCs w:val="24"/>
          <w:lang w:val="kk-KZ"/>
        </w:rPr>
        <w:lastRenderedPageBreak/>
        <w:t>бойынша, сондай-ақ күдікті</w:t>
      </w:r>
      <w:r w:rsidRPr="00E61D11">
        <w:rPr>
          <w:rFonts w:ascii="Times New Roman" w:hAnsi="Times New Roman" w:cs="Times New Roman"/>
          <w:sz w:val="24"/>
          <w:szCs w:val="24"/>
          <w:lang w:val="kk-KZ"/>
        </w:rPr>
        <w:t xml:space="preserve">, айыпталушы адам немесе куәлардың көпшiлiгi тұрған жерде жүргiзiлуi мүмкiн. </w:t>
      </w:r>
      <w:bookmarkStart w:id="28" w:name="SUB1930300"/>
      <w:bookmarkEnd w:id="28"/>
      <w:r w:rsidRPr="00E61D11">
        <w:rPr>
          <w:rFonts w:ascii="Times New Roman" w:hAnsi="Times New Roman" w:cs="Times New Roman"/>
          <w:sz w:val="24"/>
          <w:szCs w:val="24"/>
          <w:lang w:val="kk-KZ"/>
        </w:rPr>
        <w:t xml:space="preserve">Тергеу iс-әрекеттерiнiң басқа ауданда (облыста) жүргiзу қажет болған жағдайда тергеушi оны тiкелей өзi жүргiзуге не бұл iс-әрекеттердi жүргiзудi сол ауданның (облыстың) тергеушiсiне немесе анықтау органына тапсыруға құқылы. Тергеушi iздестiру әрекеттерiн немесе жедел iздестiру шараларын жүргiзудi </w:t>
      </w:r>
      <w:r w:rsidR="008C667D">
        <w:rPr>
          <w:rFonts w:ascii="Times New Roman" w:hAnsi="Times New Roman" w:cs="Times New Roman"/>
          <w:sz w:val="24"/>
          <w:szCs w:val="24"/>
          <w:lang w:val="kk-KZ"/>
        </w:rPr>
        <w:t>с</w:t>
      </w:r>
      <w:r w:rsidR="002362B9">
        <w:rPr>
          <w:rFonts w:ascii="Times New Roman" w:hAnsi="Times New Roman" w:cs="Times New Roman"/>
          <w:sz w:val="24"/>
          <w:szCs w:val="24"/>
          <w:lang w:val="kk-KZ"/>
        </w:rPr>
        <w:t>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жүргiзiлетiн жердегi немесе iс жүргiзiлетiн жердегi анықтау органына тапсыра алады. Тергеушiнiң тапсырмасы он тәулiктен аспайтын мерзiмде орындалуға тиiс.</w:t>
      </w: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00505AF0" w:rsidRPr="00E61D11">
        <w:rPr>
          <w:rFonts w:ascii="Times New Roman" w:hAnsi="Times New Roman" w:cs="Times New Roman"/>
          <w:sz w:val="24"/>
          <w:szCs w:val="24"/>
          <w:lang w:val="kk-KZ"/>
        </w:rPr>
        <w:t>қылмыстық iс қозғау туралы қаулы шығарылғаннан кейiн ғана жүргiзiледi. Тергеушi өзi қозғаған немесе өзiне тапсырылған iс бойынша тергеуге дереу кiрiсуге мiндеттi. Iстi өзiнiң iс жүргiзуiне қабылдағаны туралы тергеушi қаулы шығарады. Егер қылмыстық iстi тергеушi қозғаса және өзiнiң iс жүргiзуiне қабылдаса, онда қылмыстық iстi қозғау және оны өзiнiң iс жүргiзуiне қабылдау туралы бiрыңғай қаулы жасалады. Жоғарыда аталған қаулылардың көшiрмелерiн тергеушi жиырма төрт сағаттан кешiктiрмей прокурорға жiбередi.</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Style w:val="s0"/>
          <w:sz w:val="24"/>
          <w:szCs w:val="24"/>
          <w:lang w:val="kk-KZ"/>
        </w:rPr>
        <w:t xml:space="preserve">Қылмыстық істер бойынша </w:t>
      </w:r>
      <w:r w:rsidR="002362B9">
        <w:rPr>
          <w:rStyle w:val="s0"/>
          <w:sz w:val="24"/>
          <w:szCs w:val="24"/>
          <w:lang w:val="kk-KZ"/>
        </w:rPr>
        <w:t>Сотқа дейінгі тергеп-тексеру</w:t>
      </w:r>
      <w:r w:rsidRPr="00E61D11">
        <w:rPr>
          <w:rStyle w:val="s0"/>
          <w:sz w:val="24"/>
          <w:szCs w:val="24"/>
          <w:lang w:val="kk-KZ"/>
        </w:rPr>
        <w:t>- қылмыстық іс қозғалған күннен</w:t>
      </w:r>
      <w:r w:rsidR="008C667D">
        <w:rPr>
          <w:rStyle w:val="s0"/>
          <w:sz w:val="24"/>
          <w:szCs w:val="24"/>
          <w:lang w:val="kk-KZ"/>
        </w:rPr>
        <w:t xml:space="preserve"> бастап, ал қылмыстық процестік</w:t>
      </w:r>
      <w:r w:rsidRPr="00E61D11">
        <w:rPr>
          <w:rStyle w:val="s0"/>
          <w:sz w:val="24"/>
          <w:szCs w:val="24"/>
          <w:lang w:val="kk-KZ"/>
        </w:rPr>
        <w:t xml:space="preserve"> кодексінің 190-4-бабының 2) тармағында, 303-1-бабында көзделген жағдайларда сотқа дейінгі жеңілдетілген іс жүргізудің хаттамасы жасалған күннен бастап екі ай мерзімнен кешіктірілмей аяқталуға тиіс.</w:t>
      </w:r>
      <w:bookmarkStart w:id="29" w:name="SUB1960200"/>
      <w:bookmarkEnd w:id="29"/>
      <w:r w:rsidRPr="00E61D11">
        <w:rPr>
          <w:rFonts w:ascii="Times New Roman" w:hAnsi="Times New Roman" w:cs="Times New Roman"/>
          <w:sz w:val="24"/>
          <w:szCs w:val="24"/>
          <w:lang w:val="kk-KZ"/>
        </w:rPr>
        <w:t xml:space="preserve"> </w:t>
      </w:r>
      <w:r w:rsidR="002362B9">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мерзiмiне iс қозғалған күннен бастап iстi айыптау қорытындысымен немесе медициналық сипаттағы мәжбүрлеу шараларын қолдану туралы мәселенi қарау үшiн iстi сотқа беру туралы қаулымен бiрге прокурорға жiберген күнге дейiнгi не iс бойынша iс жүргiзудi қысқарту туралы қаулы шығарылған күнге дейiнгi уақыт енгiзiледi. </w:t>
      </w:r>
      <w:bookmarkStart w:id="30" w:name="SUB1960300"/>
      <w:bookmarkEnd w:id="30"/>
      <w:r w:rsidR="002362B9">
        <w:rPr>
          <w:rFonts w:ascii="Times New Roman" w:hAnsi="Times New Roman" w:cs="Times New Roman"/>
          <w:sz w:val="24"/>
          <w:szCs w:val="24"/>
          <w:lang w:val="kk-KZ"/>
        </w:rPr>
        <w:t>Сотқа дейінгі тергеп-тексеру</w:t>
      </w:r>
      <w:r w:rsidRPr="00E61D11">
        <w:rPr>
          <w:rFonts w:ascii="Times New Roman" w:hAnsi="Times New Roman" w:cs="Times New Roman"/>
          <w:sz w:val="24"/>
          <w:szCs w:val="24"/>
          <w:lang w:val="kk-KZ"/>
        </w:rPr>
        <w:t xml:space="preserve">мерзiмiне қылмыстық іс жүргізу көзделген негiздер бойынша </w:t>
      </w:r>
      <w:r w:rsidR="002362B9">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тоқтатыла тұрған уақыт, айыпталушы мен оның қорғаушысын қылмыстық iс материалдарымен таныстыру уақыты, сондай-ақ айыпталушының шағымы бойынша талап етiлген қылмыстық iстiң сотта және прокуратурада жатқан уақыты енгiзiлмейдi. </w:t>
      </w:r>
      <w:bookmarkStart w:id="31" w:name="SUB1960400"/>
      <w:bookmarkEnd w:id="31"/>
      <w:r w:rsidRPr="00E61D11">
        <w:rPr>
          <w:rFonts w:ascii="Times New Roman" w:hAnsi="Times New Roman" w:cs="Times New Roman"/>
          <w:sz w:val="24"/>
          <w:szCs w:val="24"/>
          <w:lang w:val="kk-KZ"/>
        </w:rPr>
        <w:t xml:space="preserve">Осы баптың бiрiншi бөлiгiнде белгiленген </w:t>
      </w:r>
      <w:r w:rsidR="008C667D">
        <w:rPr>
          <w:rFonts w:ascii="Times New Roman" w:hAnsi="Times New Roman" w:cs="Times New Roman"/>
          <w:sz w:val="24"/>
          <w:szCs w:val="24"/>
          <w:lang w:val="kk-KZ"/>
        </w:rPr>
        <w:t>с</w:t>
      </w:r>
      <w:r w:rsidR="002362B9">
        <w:rPr>
          <w:rFonts w:ascii="Times New Roman" w:hAnsi="Times New Roman" w:cs="Times New Roman"/>
          <w:sz w:val="24"/>
          <w:szCs w:val="24"/>
          <w:lang w:val="kk-KZ"/>
        </w:rPr>
        <w:t>отқа дейінгі тергеп-тексеру</w:t>
      </w:r>
      <w:r w:rsidR="008C667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мерзiмiн тергеушiнiң дәлелдi қаулысы бойынша: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iстiң күрделiлiгiне байланысты аудандық және оған теңестiрiлген прокурор - үш айға дейiн;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iстiң аса күрделi болуына байланысты облыс прокуроры және оған теңестiрiлген прокурор мен олардың орынбасарлары - алты айға дейiн ұзартуы мүмкiн. </w:t>
      </w:r>
    </w:p>
    <w:p w:rsidR="00505AF0" w:rsidRPr="00E61D11" w:rsidRDefault="002362B9" w:rsidP="00E61D11">
      <w:pPr>
        <w:pStyle w:val="a7"/>
        <w:ind w:firstLine="426"/>
        <w:jc w:val="both"/>
        <w:rPr>
          <w:rFonts w:ascii="Times New Roman" w:hAnsi="Times New Roman" w:cs="Times New Roman"/>
          <w:sz w:val="24"/>
          <w:szCs w:val="24"/>
          <w:lang w:val="kk-KZ"/>
        </w:rPr>
      </w:pPr>
      <w:bookmarkStart w:id="32" w:name="SUB1960500"/>
      <w:bookmarkEnd w:id="32"/>
      <w:r>
        <w:rPr>
          <w:rFonts w:ascii="Times New Roman" w:hAnsi="Times New Roman" w:cs="Times New Roman"/>
          <w:sz w:val="24"/>
          <w:szCs w:val="24"/>
          <w:lang w:val="kk-KZ"/>
        </w:rPr>
        <w:t>Сотқа дейінгі тергеп-тексеру</w:t>
      </w:r>
      <w:r w:rsidR="008C667D">
        <w:rPr>
          <w:rFonts w:ascii="Times New Roman" w:hAnsi="Times New Roman" w:cs="Times New Roman"/>
          <w:sz w:val="24"/>
          <w:szCs w:val="24"/>
          <w:lang w:val="kk-KZ"/>
        </w:rPr>
        <w:t xml:space="preserve"> </w:t>
      </w:r>
      <w:r w:rsidR="00505AF0" w:rsidRPr="00E61D11">
        <w:rPr>
          <w:rFonts w:ascii="Times New Roman" w:hAnsi="Times New Roman" w:cs="Times New Roman"/>
          <w:sz w:val="24"/>
          <w:szCs w:val="24"/>
          <w:lang w:val="kk-KZ"/>
        </w:rPr>
        <w:t xml:space="preserve">мерзiмiн одан әрi ұзартуға тек айрықша жағдайларда iстiң күрделiлiгi ескерiле отырып жол берiледi және Қазақстан Республикасының Бас Прокуроры, оның орынбасарлары, Бас әскери прокурор жүзеге асыра алады. </w:t>
      </w:r>
      <w:bookmarkStart w:id="33" w:name="SUB1960600"/>
      <w:bookmarkEnd w:id="33"/>
      <w:r w:rsidR="008C667D">
        <w:rPr>
          <w:rFonts w:ascii="Times New Roman" w:hAnsi="Times New Roman" w:cs="Times New Roman"/>
          <w:sz w:val="24"/>
          <w:szCs w:val="24"/>
          <w:lang w:val="kk-KZ"/>
        </w:rPr>
        <w:t>Сотқа дейінгі тергеп-тексеру</w:t>
      </w:r>
      <w:r w:rsidR="00505AF0" w:rsidRPr="00E61D11">
        <w:rPr>
          <w:rFonts w:ascii="Times New Roman" w:hAnsi="Times New Roman" w:cs="Times New Roman"/>
          <w:sz w:val="24"/>
          <w:szCs w:val="24"/>
          <w:lang w:val="kk-KZ"/>
        </w:rPr>
        <w:t xml:space="preserve"> мерзiмiн ұзарту туралы қаулыны тергеушi ауданның, облыстың прокурорына және оларға теңестiрiлген прокурорларға тергеу мерзiмi өтпестен бұрын - бес тәулiктен кешiктiрмей, Бас Прокурорға, оның орынбасарларына, Бас әскери прокурорға он тәулiктен кешiктiрмей ұсынуға мiндеттi. </w:t>
      </w:r>
      <w:bookmarkStart w:id="34" w:name="SUB1960700"/>
      <w:bookmarkEnd w:id="34"/>
      <w:r w:rsidR="00505AF0" w:rsidRPr="00E61D11">
        <w:rPr>
          <w:rFonts w:ascii="Times New Roman" w:hAnsi="Times New Roman" w:cs="Times New Roman"/>
          <w:sz w:val="24"/>
          <w:szCs w:val="24"/>
          <w:lang w:val="kk-KZ"/>
        </w:rPr>
        <w:t xml:space="preserve">Iс қосымша тергеу жүргiзу үшiн қайтарылған кезде, сондай-ақ уақытша тоқтатыла тұрған немесе қысқартылған iс қайта қозғалған кезде қосымша тергеудi iс тергеушiге түскен кезден бастап бiр айдан аспайтын мерзiмде жүргiзiлуi мүмкiн. Мерзiмдi одан әрi ұзарту осы бапта көзделген тәртiппен жалпы негiздерде жүргiзiледi. </w:t>
      </w:r>
      <w:bookmarkStart w:id="35" w:name="SUB1960800"/>
      <w:bookmarkEnd w:id="35"/>
      <w:r w:rsidR="00505AF0" w:rsidRPr="00E61D11">
        <w:rPr>
          <w:rFonts w:ascii="Times New Roman" w:hAnsi="Times New Roman" w:cs="Times New Roman"/>
          <w:sz w:val="24"/>
          <w:szCs w:val="24"/>
          <w:lang w:val="kk-KZ"/>
        </w:rPr>
        <w:t>Қылмыстық заңмен тыйым салынған iс-әрекеттi жасаған адам анықталмаған iс бойынша iс жүргiзу мерзiмдерi қылмыстық жауаптылыққа тартудың ескіру мерзiмiмен шектеледi.</w:t>
      </w:r>
    </w:p>
    <w:p w:rsidR="00505AF0" w:rsidRPr="00E61D11" w:rsidRDefault="00505AF0" w:rsidP="001C5E6F">
      <w:pPr>
        <w:pStyle w:val="a7"/>
        <w:ind w:firstLine="426"/>
        <w:jc w:val="both"/>
        <w:rPr>
          <w:rFonts w:ascii="Times New Roman" w:hAnsi="Times New Roman" w:cs="Times New Roman"/>
          <w:sz w:val="24"/>
          <w:szCs w:val="24"/>
          <w:lang w:val="kk-KZ"/>
        </w:rPr>
      </w:pPr>
      <w:r w:rsidRPr="00E61D11">
        <w:rPr>
          <w:rFonts w:ascii="Times New Roman" w:hAnsi="Times New Roman" w:cs="Times New Roman"/>
          <w:i/>
          <w:iCs/>
          <w:noProof/>
          <w:sz w:val="24"/>
          <w:szCs w:val="24"/>
          <w:lang w:val="kk-KZ"/>
        </w:rPr>
        <w:t xml:space="preserve">Алдын ала тергеудің аяқталуы дегеніміз – </w:t>
      </w:r>
      <w:r w:rsidR="00D447E5">
        <w:rPr>
          <w:rFonts w:ascii="Times New Roman" w:hAnsi="Times New Roman" w:cs="Times New Roman"/>
          <w:i/>
          <w:iCs/>
          <w:noProof/>
          <w:sz w:val="24"/>
          <w:szCs w:val="24"/>
          <w:lang w:val="kk-KZ"/>
        </w:rPr>
        <w:t>с</w:t>
      </w:r>
      <w:r w:rsidR="002362B9">
        <w:rPr>
          <w:rFonts w:ascii="Times New Roman" w:hAnsi="Times New Roman" w:cs="Times New Roman"/>
          <w:i/>
          <w:iCs/>
          <w:noProof/>
          <w:sz w:val="24"/>
          <w:szCs w:val="24"/>
          <w:lang w:val="kk-KZ"/>
        </w:rPr>
        <w:t>отқа дейінгі тергеп-тексеру</w:t>
      </w:r>
      <w:r w:rsidR="00375775">
        <w:rPr>
          <w:rFonts w:ascii="Times New Roman" w:hAnsi="Times New Roman" w:cs="Times New Roman"/>
          <w:i/>
          <w:iCs/>
          <w:noProof/>
          <w:sz w:val="24"/>
          <w:szCs w:val="24"/>
          <w:lang w:val="kk-KZ"/>
        </w:rPr>
        <w:t xml:space="preserve"> </w:t>
      </w:r>
      <w:r w:rsidRPr="00E61D11">
        <w:rPr>
          <w:rFonts w:ascii="Times New Roman" w:hAnsi="Times New Roman" w:cs="Times New Roman"/>
          <w:i/>
          <w:iCs/>
          <w:noProof/>
          <w:sz w:val="24"/>
          <w:szCs w:val="24"/>
          <w:lang w:val="kk-KZ"/>
        </w:rPr>
        <w:t xml:space="preserve">сатысының қорытынды бөлімі (кезеңі). </w:t>
      </w:r>
      <w:r w:rsidRPr="00E61D11">
        <w:rPr>
          <w:rFonts w:ascii="Times New Roman" w:hAnsi="Times New Roman" w:cs="Times New Roman"/>
          <w:noProof/>
          <w:sz w:val="24"/>
          <w:szCs w:val="24"/>
          <w:lang w:val="kk-KZ"/>
        </w:rPr>
        <w:t>Ол істің мән-жайын толық, жан-жақты және объективті зерттеу бойынша барлық тергеу (іс жүргізу) әрекеттері аяқталып, істің ары қарайғы тағдыры туралы шешім қабылда</w:t>
      </w:r>
      <w:r w:rsidR="008C667D">
        <w:rPr>
          <w:rFonts w:ascii="Times New Roman" w:hAnsi="Times New Roman" w:cs="Times New Roman"/>
          <w:noProof/>
          <w:sz w:val="24"/>
          <w:szCs w:val="24"/>
          <w:lang w:val="kk-KZ"/>
        </w:rPr>
        <w:t>у қажет болғанда туындайды. ҚПК</w:t>
      </w:r>
      <w:r w:rsidRPr="00E61D11">
        <w:rPr>
          <w:rFonts w:ascii="Times New Roman" w:hAnsi="Times New Roman" w:cs="Times New Roman"/>
          <w:noProof/>
          <w:sz w:val="24"/>
          <w:szCs w:val="24"/>
          <w:lang w:val="kk-KZ"/>
        </w:rPr>
        <w:t xml:space="preserve">-нің 289-бабының редакциясы бұл талданып отырған кезеңнің басталу және қадағалаушы прокурордың жазбаша нұсқауы бойынша қылмыстық істі тоқтату мүмкіндігінің бар екендігін көрсетеді. Алдын ала тергеудің аяқталуы бірқатар іс жүргізу әрекеттерін қамтиды, оларды іс жүргізу шешімдері </w:t>
      </w:r>
      <w:r w:rsidRPr="00E61D11">
        <w:rPr>
          <w:rFonts w:ascii="Times New Roman" w:hAnsi="Times New Roman" w:cs="Times New Roman"/>
          <w:noProof/>
          <w:sz w:val="24"/>
          <w:szCs w:val="24"/>
          <w:lang w:val="kk-KZ"/>
        </w:rPr>
        <w:lastRenderedPageBreak/>
        <w:t>тиісінше рәсімделгенге дейін орындау қажет. «Алдын ала тергеудің аяқталуы» термині кейде басқа мазмұнда пайдаланылады:</w:t>
      </w:r>
      <w:r w:rsidR="00D447E5">
        <w:rPr>
          <w:rFonts w:ascii="Times New Roman" w:hAnsi="Times New Roman" w:cs="Times New Roman"/>
          <w:sz w:val="24"/>
          <w:szCs w:val="24"/>
          <w:lang w:val="kk-KZ"/>
        </w:rPr>
        <w:t xml:space="preserve"> </w:t>
      </w:r>
      <w:r w:rsidRPr="00E61D11">
        <w:rPr>
          <w:rFonts w:ascii="Times New Roman" w:hAnsi="Times New Roman" w:cs="Times New Roman"/>
          <w:noProof/>
          <w:sz w:val="24"/>
          <w:szCs w:val="24"/>
          <w:lang w:val="kk-KZ"/>
        </w:rPr>
        <w:t>аттас кезеңде жүзеге асырылатын анықтаушы органның, тергеушінің, прокурордың іс жүргізу қызметі және қылмыстық-іс жүргізу қызметі.</w:t>
      </w:r>
    </w:p>
    <w:p w:rsidR="00505AF0" w:rsidRPr="00E61D11" w:rsidRDefault="002362B9"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Сотқа дейінгі тергеп-тексеру</w:t>
      </w:r>
      <w:r w:rsidR="00940DD0">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саты ретінде тіптен отызыншы жылдары бөліктерге (кезеңдерге) бөлінді. Мысалы, В.И.Громов (1930 ж.) тергеу барлық материал аяқталған тергеу бойынша жинақталып қорытылғаңда, Н.В.</w:t>
      </w:r>
      <w:r w:rsidR="00CC769C">
        <w:rPr>
          <w:rFonts w:ascii="Times New Roman" w:hAnsi="Times New Roman" w:cs="Times New Roman"/>
          <w:noProof/>
          <w:sz w:val="24"/>
          <w:szCs w:val="24"/>
          <w:lang w:val="kk-KZ"/>
        </w:rPr>
        <w:t xml:space="preserve"> Крыленко</w:t>
      </w:r>
      <w:r w:rsidR="00505AF0" w:rsidRPr="00E61D11">
        <w:rPr>
          <w:rFonts w:ascii="Times New Roman" w:hAnsi="Times New Roman" w:cs="Times New Roman"/>
          <w:noProof/>
          <w:sz w:val="24"/>
          <w:szCs w:val="24"/>
          <w:lang w:val="kk-KZ"/>
        </w:rPr>
        <w:t xml:space="preserve"> (1935 ж.) - алдын ала тергеудің қорытынды кезеңімен аяқталады деп санаған. С.П.Бекешко (1979 ж.) бұл кезеңнің мазмұнына дәлелдемелерді жинауды тоқтату туралы шешім қабылдау жөніндегі, іс бойынша іс жүргізуді жүйелеу және рәсімдеу, тергеудің аяқталғаны туралы процеске қатысушыларға хабар </w:t>
      </w:r>
      <w:r w:rsidR="0002471B">
        <w:rPr>
          <w:rFonts w:ascii="Times New Roman" w:hAnsi="Times New Roman" w:cs="Times New Roman"/>
          <w:noProof/>
          <w:sz w:val="24"/>
          <w:szCs w:val="24"/>
          <w:lang w:val="kk-KZ"/>
        </w:rPr>
        <w:t>беру, қылмыстық істің ары қарайғ</w:t>
      </w:r>
      <w:r w:rsidR="00505AF0" w:rsidRPr="00E61D11">
        <w:rPr>
          <w:rFonts w:ascii="Times New Roman" w:hAnsi="Times New Roman" w:cs="Times New Roman"/>
          <w:noProof/>
          <w:sz w:val="24"/>
          <w:szCs w:val="24"/>
          <w:lang w:val="kk-KZ"/>
        </w:rPr>
        <w:t xml:space="preserve">ы тағдырын анықтайтын шешім қабылдау жөніндегі және т.б. заңда көзделген іс жүргізу әрекеттерін жатқызады. Б.А.Викторов (1971 ж.) және басқа бірқатар авторлар алдын ала тергеудің өздері бөліп алған алты кезеңінің төртіншісін алдын ала тергеудің аяқталуы деп атады. Бесіншісін олар </w:t>
      </w:r>
      <w:r w:rsidR="00940DD0">
        <w:rPr>
          <w:rFonts w:ascii="Times New Roman" w:hAnsi="Times New Roman" w:cs="Times New Roman"/>
          <w:noProof/>
          <w:sz w:val="24"/>
          <w:szCs w:val="24"/>
          <w:lang w:val="kk-KZ"/>
        </w:rPr>
        <w:t>с</w:t>
      </w:r>
      <w:r>
        <w:rPr>
          <w:rFonts w:ascii="Times New Roman" w:hAnsi="Times New Roman" w:cs="Times New Roman"/>
          <w:noProof/>
          <w:sz w:val="24"/>
          <w:szCs w:val="24"/>
          <w:lang w:val="kk-KZ"/>
        </w:rPr>
        <w:t>отқа дейінгі тергеп-тексеру</w:t>
      </w:r>
      <w:r w:rsidR="00940DD0">
        <w:rPr>
          <w:rFonts w:ascii="Times New Roman" w:hAnsi="Times New Roman" w:cs="Times New Roman"/>
          <w:noProof/>
          <w:sz w:val="24"/>
          <w:szCs w:val="24"/>
          <w:lang w:val="kk-KZ"/>
        </w:rPr>
        <w:t xml:space="preserve"> </w:t>
      </w:r>
      <w:r w:rsidR="00505AF0" w:rsidRPr="00E61D11">
        <w:rPr>
          <w:rFonts w:ascii="Times New Roman" w:hAnsi="Times New Roman" w:cs="Times New Roman"/>
          <w:noProof/>
          <w:sz w:val="24"/>
          <w:szCs w:val="24"/>
          <w:lang w:val="kk-KZ"/>
        </w:rPr>
        <w:t>аяқталатын қорытынды құжатты (айыптау қорытындысы, т.б.) жасау және алтыншысын — прокурордың қылмыстық істі оны ары қарай жіберу мәселесін шешу үшін қарауы деп санады.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А.Я.Дубинскийдің (1984 ж.) пікірінше, бұл аталған кезеңдердің алтыншысы тергеуден тыс жатыр, ал бесінші кезең төртіншіні өзіне сіңіріп алады. Соңдықтан да ол қорытынды кезеңнің мазмұнына қылмыстық іс материалдарын біржола жүйелеу, жинақталған дәлелдемелерді бағалау, процеске қатысушыларды тергеу әрекеттерін жүргізудің аяқталғаны туралы хабардар ету, оларға танысу үшін қылмыстық іс материалдарын ұсыну, түскен өтініштерді ш</w:t>
      </w:r>
      <w:r w:rsidRPr="00E61D11">
        <w:rPr>
          <w:rFonts w:ascii="Times New Roman" w:hAnsi="Times New Roman" w:cs="Times New Roman"/>
          <w:iCs/>
          <w:noProof/>
          <w:sz w:val="24"/>
          <w:szCs w:val="24"/>
          <w:lang w:val="kk-KZ"/>
        </w:rPr>
        <w:t>ешу,</w:t>
      </w:r>
      <w:r w:rsidRPr="00E61D11">
        <w:rPr>
          <w:rFonts w:ascii="Times New Roman" w:hAnsi="Times New Roman" w:cs="Times New Roman"/>
          <w:noProof/>
          <w:sz w:val="24"/>
          <w:szCs w:val="24"/>
          <w:lang w:val="kk-KZ"/>
        </w:rPr>
        <w:t xml:space="preserve">ақтық шешімді қалыптастыру, қорытынды іс жүргізу құжатын рәсімдеу және істі сотқа жіберу жөніндегі әрекеттерді жатқызған. Әдетте, бұл кезеңде, тек, іс жүргізу және ұйымдық-техникалық әрекеттер ғана жүргізіледі. Анықтау органының жедел іздестіру қызметі тек кейбір жағдайларда: жасырынып қалған қылмыскерді және тығып қойған құндылықтарды іздестіргенде, жаңа қылмыстардың алдын алғанда және </w:t>
      </w:r>
      <w:r w:rsidR="00940DD0">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940DD0">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сатыларының қалыпты аяқталуына кедергі келтіру ниетін тыюда қажет болуы мүмкін.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Кейбір іс жүргізушілер бұл кезеңнің басталуын жүргізілген тергеудің жан-жақтылығын, толықтырған және әділдігін тексеру және қылмыстық процеске қатысушылардың құқықтары мен заңды мүдделерін қамтамасыз ету кезеңіне жатқызады. Бірақ, олардың іс жүргізу процесін жүзеге асыру, не жан-жақтылық, толықтық және әділдік, сондай-ақ қылмыстық процеске қатысушылардың құқықтары мен заңды мүдделерін қамтамасыз ету жайын сөз қылғанда нені діттегені түсініксіз. Қажетті тергеу әрекеттерін жүргізудің аяқталуын және мәжбүрлеу шараларының қолданылуын басталу деп алумен келісуге болады, бірақ сол әрекеттер жиынтығын емес. Соңғылар тергеудің бастапқы кезеңдерінің мазмұнына толықтай кіреді.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Қылмыстық</w:t>
      </w:r>
      <w:r w:rsidR="00940DD0">
        <w:rPr>
          <w:rFonts w:ascii="Times New Roman" w:hAnsi="Times New Roman" w:cs="Times New Roman"/>
          <w:noProof/>
          <w:sz w:val="24"/>
          <w:szCs w:val="24"/>
          <w:lang w:val="kk-KZ"/>
        </w:rPr>
        <w:t xml:space="preserve"> қудалау</w:t>
      </w:r>
      <w:r w:rsidRPr="00E61D11">
        <w:rPr>
          <w:rFonts w:ascii="Times New Roman" w:hAnsi="Times New Roman" w:cs="Times New Roman"/>
          <w:noProof/>
          <w:sz w:val="24"/>
          <w:szCs w:val="24"/>
          <w:lang w:val="kk-KZ"/>
        </w:rPr>
        <w:t xml:space="preserve"> қысқартқанда, кейбір ғалымдардың пікірінше, бұл кезеңге мыналарды да жатқызуға болады: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прокурорды және заңда көрсетілген мүдделі адамдарды істің қысқарғаны туралы хабардар етуін;</w:t>
      </w:r>
    </w:p>
    <w:p w:rsidR="00505AF0" w:rsidRPr="00E61D11" w:rsidRDefault="00317BC2"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қылмыстық қудалауды</w:t>
      </w:r>
      <w:r w:rsidR="00505AF0" w:rsidRPr="00E61D11">
        <w:rPr>
          <w:rFonts w:ascii="Times New Roman" w:hAnsi="Times New Roman" w:cs="Times New Roman"/>
          <w:noProof/>
          <w:sz w:val="24"/>
          <w:szCs w:val="24"/>
          <w:lang w:val="kk-KZ"/>
        </w:rPr>
        <w:t xml:space="preserve"> қысқарту туралы шешімге шағымды прокурордың қарауын және ол бойынша шешім қабылдауын ;</w:t>
      </w:r>
    </w:p>
    <w:p w:rsidR="00505AF0" w:rsidRPr="00E61D11" w:rsidRDefault="00317BC2"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прокурордың қылмыстық қудалауды</w:t>
      </w:r>
      <w:r w:rsidR="00505AF0" w:rsidRPr="00E61D11">
        <w:rPr>
          <w:rFonts w:ascii="Times New Roman" w:hAnsi="Times New Roman" w:cs="Times New Roman"/>
          <w:noProof/>
          <w:sz w:val="24"/>
          <w:szCs w:val="24"/>
          <w:lang w:val="kk-KZ"/>
        </w:rPr>
        <w:t xml:space="preserve"> қысқартудың зағдылығын және дәлелділігін тексеруін;</w:t>
      </w:r>
    </w:p>
    <w:p w:rsidR="00505AF0" w:rsidRPr="00E61D11" w:rsidRDefault="00DF374A" w:rsidP="00E61D11">
      <w:pPr>
        <w:pStyle w:val="a7"/>
        <w:ind w:firstLine="426"/>
        <w:jc w:val="both"/>
        <w:rPr>
          <w:rFonts w:ascii="Times New Roman" w:hAnsi="Times New Roman" w:cs="Times New Roman"/>
          <w:sz w:val="24"/>
          <w:szCs w:val="24"/>
          <w:lang w:val="kk-KZ"/>
        </w:rPr>
      </w:pPr>
      <w:r>
        <w:rPr>
          <w:rFonts w:ascii="Times New Roman" w:hAnsi="Times New Roman" w:cs="Times New Roman"/>
          <w:noProof/>
          <w:sz w:val="24"/>
          <w:szCs w:val="24"/>
          <w:lang w:val="kk-KZ"/>
        </w:rPr>
        <w:t xml:space="preserve">- </w:t>
      </w:r>
      <w:r w:rsidR="00317BC2">
        <w:rPr>
          <w:rFonts w:ascii="Times New Roman" w:hAnsi="Times New Roman" w:cs="Times New Roman"/>
          <w:noProof/>
          <w:sz w:val="24"/>
          <w:szCs w:val="24"/>
          <w:lang w:val="kk-KZ"/>
        </w:rPr>
        <w:t>прокурордың қылмыстық қудалау</w:t>
      </w:r>
      <w:r w:rsidR="00505AF0" w:rsidRPr="00E61D11">
        <w:rPr>
          <w:rFonts w:ascii="Times New Roman" w:hAnsi="Times New Roman" w:cs="Times New Roman"/>
          <w:noProof/>
          <w:sz w:val="24"/>
          <w:szCs w:val="24"/>
          <w:lang w:val="kk-KZ"/>
        </w:rPr>
        <w:t xml:space="preserve"> кәмелетке толмағандарға тәрбиелік ықпалы бар мәжбүрлеу шараларын қолдану мәселесін шешуі үшін сотқа жіберуін.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Сонымен, ақтық кезең алдын ала тергеуді аяқтайтын материалды жүйелеуден басталады. Практикада жүйелеудің негізгі екі түрі: хронологиялық және тақырыптық түрлері қолданылады. Хронологиялық тәртіпте материалдар тергеуші жинастырған және оған келіп түскен ретімен жинақталады, ал тақырыптық тәртіпте қылмыстық іс </w:t>
      </w:r>
      <w:r w:rsidRPr="00E61D11">
        <w:rPr>
          <w:rFonts w:ascii="Times New Roman" w:hAnsi="Times New Roman" w:cs="Times New Roman"/>
          <w:noProof/>
          <w:sz w:val="24"/>
          <w:szCs w:val="24"/>
          <w:lang w:val="kk-KZ"/>
        </w:rPr>
        <w:lastRenderedPageBreak/>
        <w:t>материалдары қылмыстар бойынша топтастырылады. Әдетте, көп эпизодты</w:t>
      </w:r>
      <w:r w:rsidR="00317B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істер тергелгенде сондай болады. Мұнда құжаттар қылмыстардың ауырлығына қарай емес, келіп түскен ретімен тігіледі. Бірнеше эпизодтарға ортақ хаттамалар мен қаулылар, айыпталушылардың, жәбірленушілердің жеке басын сипаттайтын құжаттар, тінту, ұстау құжаттары, т.б. өзінше бөлек, хронологиялық тәртіпте тігіледі.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Іс материалдарын жүйелеу тергеушіге, одан кейін қорғаушыға, айыпталушыға, оның заңды өкіліне, жәбірленушіге, азаматтық жауапкерге, азаматтық талапкерге және олардың өкілдеріне, прокурорға, сотқа, судьяға іс бойынша жинақталған дәлелдемелерді тікелей мұқият талд</w:t>
      </w:r>
      <w:r w:rsidR="00813967">
        <w:rPr>
          <w:rFonts w:ascii="Times New Roman" w:hAnsi="Times New Roman" w:cs="Times New Roman"/>
          <w:noProof/>
          <w:sz w:val="24"/>
          <w:szCs w:val="24"/>
          <w:lang w:val="kk-KZ"/>
        </w:rPr>
        <w:t>а</w:t>
      </w:r>
      <w:r w:rsidRPr="00E61D11">
        <w:rPr>
          <w:rFonts w:ascii="Times New Roman" w:hAnsi="Times New Roman" w:cs="Times New Roman"/>
          <w:noProof/>
          <w:sz w:val="24"/>
          <w:szCs w:val="24"/>
          <w:lang w:val="kk-KZ"/>
        </w:rPr>
        <w:t>уға, сондай-ақ алдын ала тергеудің қорытынды актісін жасағанда іс материалдарын жедел пайдалануға мүмкіндік береді. Осы кезеңде тергеуші істің мәнісі бойынша қорытынды жасап, оны негіздейді, оның болашақ тағдыры жайында шешім қабылдайды.</w:t>
      </w:r>
    </w:p>
    <w:p w:rsidR="00505AF0" w:rsidRPr="00E61D11" w:rsidRDefault="00317BC2"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Сотқа дейінгі тергеп-тексеру </w:t>
      </w:r>
      <w:r w:rsidR="00505AF0" w:rsidRPr="00E61D11">
        <w:rPr>
          <w:rFonts w:ascii="Times New Roman" w:hAnsi="Times New Roman" w:cs="Times New Roman"/>
          <w:noProof/>
          <w:sz w:val="24"/>
          <w:szCs w:val="24"/>
          <w:lang w:val="kk-KZ"/>
        </w:rPr>
        <w:t>аяқтаудың кемінде үш түрін бөліп алуға болады: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айыптау қорытындысын жасау: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қылмыстық істі қысқарту туралы қаулы шығару;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медициналық сипаттағы мәжбүрлеу шараларын қолдану туралы мәселені қарауы үшін істі сотқа жолдау туралы қаулы шығару.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Өткен параграфта келтірілген ережеге сүйеніп автор тергеудің аяқталуының тағы да бір түрі - қылмыстардың мән-жайы туралы хаттама ресімдеу жайында айта алады. Іс жүргізушілер </w:t>
      </w:r>
      <w:r w:rsidR="00317BC2">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317B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міндетті болып табылатын істер бойынша анықтауды, көбіне алдын ала тергеудің нысаны деп атайды. Қылмыстық іс жүргізу қызметінің бұл түрінде де ақтық кезең бар, ол қылмыстық іс материалдарын тергеу орнына жіберу туралы мәселе шешілетін уақыт аралығы. Материалдарды әкімшілік жазалау шараларын қолдану үшін сотқа жібере отырып істі қысқарту туралы шешім қылмыстық істі қысқартудан бөлек айтылады. Қазіргі кезде қылмыстық істі қысқартудың бұл түрін заң шығарушы алып тастады. Ондай ҚПК-де қарастырылған кезде де ол алдын ала тергеуді аяқтаудың өзінше бір түрі болған емес. Мысалы, Орал қаласы мен облыс бойынша статистика мынаны көрсетті: бір жылда ІІМ тергеушілері сотқа айыптау қорытындысымен 7171 іс жіберген, бұл олардың аяқтаған барлық алдын ала тергеулерінің 76,5%-і. 2141 іс қысқарған (аяқталған істердің жалпы санының 22,8%-і). Жыл бойы медициналық сипаттағы мәжбүрлеу шараларын қолдану туралы мәселені қарауы үшін істі сотқа жіберу жөнінде бар болғаны 60 (0,7%) қаулы шығарылған. Статистикаға жүгінсек — жүргізілуі аяқталған қылмыстық істер санының жыл сайын өсіп отырғандығын және де айыптау қорытындысымен сотқа жіберілген істердің көбейгендігін көреміз.</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Тергеудің аяқталу кезеңі барлық мемлекеттерде бірдей біздегідей емес. Бірқатар мемлекеттерде сотқа дейінгі тергеуді аяқтау туралы шешімді прокурор шығарады, ал </w:t>
      </w:r>
      <w:r w:rsidR="00317BC2">
        <w:rPr>
          <w:rFonts w:ascii="Times New Roman" w:hAnsi="Times New Roman" w:cs="Times New Roman"/>
          <w:noProof/>
          <w:sz w:val="24"/>
          <w:szCs w:val="24"/>
          <w:lang w:val="kk-KZ"/>
        </w:rPr>
        <w:t>с</w:t>
      </w:r>
      <w:r w:rsidR="002362B9">
        <w:rPr>
          <w:rFonts w:ascii="Times New Roman" w:hAnsi="Times New Roman" w:cs="Times New Roman"/>
          <w:noProof/>
          <w:sz w:val="24"/>
          <w:szCs w:val="24"/>
          <w:lang w:val="kk-KZ"/>
        </w:rPr>
        <w:t>отқа дейінгі тергеп-тексеру</w:t>
      </w:r>
      <w:r w:rsidR="00317BC2">
        <w:rPr>
          <w:rFonts w:ascii="Times New Roman" w:hAnsi="Times New Roman" w:cs="Times New Roman"/>
          <w:noProof/>
          <w:sz w:val="24"/>
          <w:szCs w:val="24"/>
          <w:lang w:val="kk-KZ"/>
        </w:rPr>
        <w:t xml:space="preserve"> </w:t>
      </w:r>
      <w:r w:rsidRPr="00E61D11">
        <w:rPr>
          <w:rFonts w:ascii="Times New Roman" w:hAnsi="Times New Roman" w:cs="Times New Roman"/>
          <w:noProof/>
          <w:sz w:val="24"/>
          <w:szCs w:val="24"/>
          <w:lang w:val="kk-KZ"/>
        </w:rPr>
        <w:t xml:space="preserve">жүргізген орган тек қандай да бір шешімді ұсына алады. Мысалы, Чехияның ҚПК-не сәйкес, тергеуді аяқтаған тергеуші қорытынды жасайды да, оны іс материалдарымен бірге прокурорға жібереді. Айыптау қорытындысын жасап, істі сотқа жолдайтын (жіберетін) прокурор ғана. Румынияның Қылмыстық іс жүргізу кодексінде тергеу аяқталғаннан кейін тергеу органы істі өзінің қорытындысымен, атқарылған істің мазмұнын көрсететін рефератпен (баяндамамен) қоса прокурорға жібереді. Венгрияда тергеу органы, </w:t>
      </w:r>
      <w:r w:rsidR="00317BC2">
        <w:rPr>
          <w:rFonts w:ascii="Times New Roman" w:hAnsi="Times New Roman" w:cs="Times New Roman"/>
          <w:sz w:val="24"/>
          <w:szCs w:val="24"/>
          <w:lang w:val="kk-KZ"/>
        </w:rPr>
        <w:t xml:space="preserve">сотқа дейінгі тергеп-тексеру </w:t>
      </w:r>
      <w:r w:rsidRPr="00E61D11">
        <w:rPr>
          <w:rFonts w:ascii="Times New Roman" w:hAnsi="Times New Roman" w:cs="Times New Roman"/>
          <w:noProof/>
          <w:sz w:val="24"/>
          <w:szCs w:val="24"/>
          <w:lang w:val="kk-KZ"/>
        </w:rPr>
        <w:t>аяқтау туралы қаулы шығарғаннан кейін материалды, айыптау актісін шығаруы үшін прокурорға жібереді, ал айыптау актісін прокурор шығарады, өзі сотқа жібереді.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 xml:space="preserve">Көптеген еуропа елдерінде қылмыстық іс жүргізу заңнамасы </w:t>
      </w:r>
      <w:r w:rsidR="00A80FFF">
        <w:rPr>
          <w:rFonts w:ascii="Times New Roman" w:hAnsi="Times New Roman" w:cs="Times New Roman"/>
          <w:sz w:val="24"/>
          <w:szCs w:val="24"/>
          <w:lang w:val="kk-KZ"/>
        </w:rPr>
        <w:t xml:space="preserve">сотқа дейінгі тергеп-тексеру </w:t>
      </w:r>
      <w:r w:rsidRPr="00E61D11">
        <w:rPr>
          <w:rFonts w:ascii="Times New Roman" w:hAnsi="Times New Roman" w:cs="Times New Roman"/>
          <w:noProof/>
          <w:sz w:val="24"/>
          <w:szCs w:val="24"/>
          <w:lang w:val="kk-KZ"/>
        </w:rPr>
        <w:t>аяқтаудың психикасы бұзылған адамның іс-әрекеті туралы істі тергеушінің медициналық сипаттағы мәжбүрлеу шараларын қолдану туралы мәселені шешуі үшін сотқа жіберуі сияқты өзінше бөлек нысанын қарастырмайды. Венгрия ҚІЖК-і, егер жауап алғаннан кейін оның жасаған қылмысының басқа жасаған ауыр қылмысына қарағанда елеусіз екендігі анықталса, ары қарай тергеу жүргізбеу мүмкіндігін ерекше ескертеді.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Сонымен,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lastRenderedPageBreak/>
        <w:t xml:space="preserve">1. </w:t>
      </w:r>
      <w:r w:rsidR="00A80FFF">
        <w:rPr>
          <w:rFonts w:ascii="Times New Roman" w:hAnsi="Times New Roman" w:cs="Times New Roman"/>
          <w:sz w:val="24"/>
          <w:szCs w:val="24"/>
          <w:lang w:val="kk-KZ"/>
        </w:rPr>
        <w:t>Сотқа дейінгі тергеп-тексеру</w:t>
      </w:r>
      <w:r w:rsidRPr="00E61D11">
        <w:rPr>
          <w:rFonts w:ascii="Times New Roman" w:hAnsi="Times New Roman" w:cs="Times New Roman"/>
          <w:noProof/>
          <w:sz w:val="24"/>
          <w:szCs w:val="24"/>
          <w:lang w:val="kk-KZ"/>
        </w:rPr>
        <w:t>, оның аяқталуы деп аталатын кезеңі қылмыстық іс материалдарын (сотқа кейінгі тексеру материалдарын) біржола жүйелеуден басталады.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2.  Тергеудің аяқталуы мына шешімдердің біреуімен тамамдалады: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а) айыптау қорытындысымен;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б) қылмыстық істін қысқаруымен:</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noProof/>
          <w:sz w:val="24"/>
          <w:szCs w:val="24"/>
          <w:lang w:val="kk-KZ"/>
        </w:rPr>
        <w:t>в) медициналық сипаттағы мәжбүрлеу шараларын қолдану туралы мәселені қарауы үшін істі сотқа жіберумен.</w:t>
      </w:r>
    </w:p>
    <w:p w:rsidR="00505AF0" w:rsidRPr="00E61D11" w:rsidRDefault="00505AF0" w:rsidP="00E61D11">
      <w:pPr>
        <w:pStyle w:val="a7"/>
        <w:ind w:firstLine="426"/>
        <w:jc w:val="both"/>
        <w:rPr>
          <w:rFonts w:ascii="Times New Roman" w:hAnsi="Times New Roman" w:cs="Times New Roman"/>
          <w:noProof/>
          <w:sz w:val="24"/>
          <w:szCs w:val="24"/>
          <w:lang w:val="kk-KZ"/>
        </w:rPr>
      </w:pPr>
      <w:r w:rsidRPr="00E61D11">
        <w:rPr>
          <w:rFonts w:ascii="Times New Roman" w:hAnsi="Times New Roman" w:cs="Times New Roman"/>
          <w:noProof/>
          <w:sz w:val="24"/>
          <w:szCs w:val="24"/>
          <w:lang w:val="kk-KZ"/>
        </w:rPr>
        <w:t>Өзінің мазмұны жағынан мұндай хаттама жеке және жария айыптау істері бойынша бірдей емес.</w:t>
      </w:r>
    </w:p>
    <w:p w:rsidR="00505AF0" w:rsidRPr="00E61D11" w:rsidRDefault="00505AF0" w:rsidP="00E61D11">
      <w:pPr>
        <w:pStyle w:val="a7"/>
        <w:ind w:firstLine="426"/>
        <w:jc w:val="both"/>
        <w:rPr>
          <w:rFonts w:ascii="Times New Roman" w:hAnsi="Times New Roman" w:cs="Times New Roman"/>
          <w:sz w:val="24"/>
          <w:szCs w:val="24"/>
          <w:lang w:val="kk-KZ"/>
        </w:rPr>
      </w:pP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505AF0" w:rsidRPr="00E61D11" w:rsidRDefault="00505AF0"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1.Сотқа дейінгі тергеп – тексеру жүргізудің жалпы шарттары</w:t>
      </w:r>
    </w:p>
    <w:p w:rsidR="00505AF0" w:rsidRPr="00E61D11" w:rsidRDefault="00505AF0"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2.Адамды күдікті деп тану және күдіктінің іс-әрекетінің саралануын айқындау</w:t>
      </w:r>
    </w:p>
    <w:p w:rsidR="00505AF0" w:rsidRPr="00E61D11" w:rsidRDefault="00505AF0"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3.Жасырын тергеу әрекеттерін жүргізу шарттары мен негіздері</w:t>
      </w:r>
    </w:p>
    <w:p w:rsidR="00505AF0" w:rsidRPr="00E61D11" w:rsidRDefault="00505AF0" w:rsidP="00E61D11">
      <w:pPr>
        <w:pStyle w:val="a7"/>
        <w:ind w:firstLine="426"/>
        <w:jc w:val="both"/>
        <w:rPr>
          <w:rFonts w:ascii="Times New Roman" w:hAnsi="Times New Roman" w:cs="Times New Roman"/>
          <w:sz w:val="24"/>
          <w:szCs w:val="24"/>
          <w:lang w:val="kk-KZ" w:eastAsia="ko-KR"/>
        </w:rPr>
      </w:pPr>
    </w:p>
    <w:p w:rsidR="00505AF0" w:rsidRPr="00E61D11" w:rsidRDefault="00505AF0"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1.Үлгілерді алу негіздері</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2.Айыптау актісін жасау</w:t>
      </w:r>
    </w:p>
    <w:p w:rsidR="00505AF0" w:rsidRPr="00E61D11" w:rsidRDefault="00505AF0" w:rsidP="00E61D11">
      <w:pPr>
        <w:pStyle w:val="a7"/>
        <w:ind w:firstLine="426"/>
        <w:jc w:val="both"/>
        <w:rPr>
          <w:rFonts w:ascii="Times New Roman" w:hAnsi="Times New Roman" w:cs="Times New Roman"/>
          <w:sz w:val="24"/>
          <w:szCs w:val="24"/>
          <w:lang w:val="kk-KZ"/>
        </w:rPr>
      </w:pPr>
    </w:p>
    <w:p w:rsidR="00505AF0" w:rsidRPr="00E61D11" w:rsidRDefault="00505AF0"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505AF0" w:rsidRPr="00E61D11" w:rsidRDefault="00505AF0"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1.Сотқа дейінгі тергеп-тексеруді тоқтату және қайта бастау</w:t>
      </w:r>
    </w:p>
    <w:p w:rsidR="00505AF0" w:rsidRPr="00E61D11" w:rsidRDefault="00505AF0"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 xml:space="preserve"> 2.Нәрселер мен құжаттар алуі</w:t>
      </w:r>
    </w:p>
    <w:p w:rsidR="00505AF0" w:rsidRPr="00E61D11" w:rsidRDefault="00505AF0" w:rsidP="00E61D11">
      <w:pPr>
        <w:pStyle w:val="a7"/>
        <w:ind w:firstLine="426"/>
        <w:jc w:val="both"/>
        <w:rPr>
          <w:rFonts w:ascii="Times New Roman" w:hAnsi="Times New Roman" w:cs="Times New Roman"/>
          <w:bCs/>
          <w:i/>
          <w:noProof/>
          <w:sz w:val="24"/>
          <w:szCs w:val="24"/>
          <w:lang w:val="kk-KZ"/>
        </w:rPr>
      </w:pPr>
    </w:p>
    <w:p w:rsidR="00505AF0" w:rsidRPr="00E61D11" w:rsidRDefault="00505AF0"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0D0BA7" w:rsidRPr="00E61D11" w:rsidRDefault="00A80FFF" w:rsidP="000E7C0F">
      <w:pPr>
        <w:pStyle w:val="a7"/>
        <w:ind w:left="360"/>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000E7C0F">
        <w:rPr>
          <w:rFonts w:ascii="Times New Roman" w:hAnsi="Times New Roman" w:cs="Times New Roman"/>
          <w:sz w:val="24"/>
          <w:szCs w:val="24"/>
        </w:rPr>
        <w:t>1</w:t>
      </w:r>
      <w:r w:rsidR="000E7C0F">
        <w:rPr>
          <w:rFonts w:ascii="Times New Roman" w:hAnsi="Times New Roman" w:cs="Times New Roman"/>
          <w:sz w:val="24"/>
          <w:szCs w:val="24"/>
          <w:lang w:val="kk-KZ"/>
        </w:rPr>
        <w:t xml:space="preserve">. </w:t>
      </w:r>
      <w:r w:rsidR="000D0BA7" w:rsidRPr="00E61D11">
        <w:rPr>
          <w:rFonts w:ascii="Times New Roman" w:hAnsi="Times New Roman" w:cs="Times New Roman"/>
          <w:sz w:val="24"/>
          <w:szCs w:val="24"/>
        </w:rPr>
        <w:t>Уголовный процесс</w:t>
      </w:r>
      <w:proofErr w:type="gramStart"/>
      <w:r w:rsidR="000D0BA7" w:rsidRPr="00E61D11">
        <w:rPr>
          <w:rFonts w:ascii="Times New Roman" w:hAnsi="Times New Roman" w:cs="Times New Roman"/>
          <w:sz w:val="24"/>
          <w:szCs w:val="24"/>
        </w:rPr>
        <w:t xml:space="preserve"> // П</w:t>
      </w:r>
      <w:proofErr w:type="gramEnd"/>
      <w:r w:rsidR="000D0BA7" w:rsidRPr="00E61D11">
        <w:rPr>
          <w:rFonts w:ascii="Times New Roman" w:hAnsi="Times New Roman" w:cs="Times New Roman"/>
          <w:sz w:val="24"/>
          <w:szCs w:val="24"/>
        </w:rPr>
        <w:t>од ред. П.А. Лупинской. - М., 2001.</w:t>
      </w:r>
    </w:p>
    <w:p w:rsidR="000D0BA7" w:rsidRPr="00E61D11" w:rsidRDefault="000D0BA7" w:rsidP="000E7C0F">
      <w:pPr>
        <w:pStyle w:val="a7"/>
        <w:ind w:left="36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w:t>
      </w: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3C23DA" w:rsidRPr="00E61D11" w:rsidRDefault="000D0BA7" w:rsidP="000E7C0F">
      <w:pPr>
        <w:pStyle w:val="a7"/>
        <w:ind w:left="36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w:t>
      </w:r>
      <w:r w:rsidRPr="00E61D11">
        <w:rPr>
          <w:rFonts w:ascii="Times New Roman" w:hAnsi="Times New Roman" w:cs="Times New Roman"/>
          <w:sz w:val="24"/>
          <w:szCs w:val="24"/>
        </w:rPr>
        <w:t>Бекжанов А.А., Ташибаев К.У., Турсынов Е.Т. Производство дознания по УПК РК. - Караганда, 1998.</w:t>
      </w:r>
    </w:p>
    <w:p w:rsidR="003C23DA" w:rsidRPr="00E61D11" w:rsidRDefault="003C23DA" w:rsidP="000E7C0F">
      <w:pPr>
        <w:pStyle w:val="a7"/>
        <w:ind w:left="36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w:t>
      </w:r>
      <w:r w:rsidRPr="00E61D11">
        <w:rPr>
          <w:rFonts w:ascii="Times New Roman" w:hAnsi="Times New Roman" w:cs="Times New Roman"/>
          <w:sz w:val="24"/>
          <w:szCs w:val="24"/>
        </w:rPr>
        <w:t>Божьев В.П. Уголовно-процессуальные правоотношения. - М.: Юрид. лит</w:t>
      </w:r>
      <w:proofErr w:type="gramStart"/>
      <w:r w:rsidRPr="00E61D11">
        <w:rPr>
          <w:rFonts w:ascii="Times New Roman" w:hAnsi="Times New Roman" w:cs="Times New Roman"/>
          <w:sz w:val="24"/>
          <w:szCs w:val="24"/>
        </w:rPr>
        <w:t xml:space="preserve">., </w:t>
      </w:r>
      <w:proofErr w:type="gramEnd"/>
      <w:r w:rsidRPr="00E61D11">
        <w:rPr>
          <w:rFonts w:ascii="Times New Roman" w:hAnsi="Times New Roman" w:cs="Times New Roman"/>
          <w:sz w:val="24"/>
          <w:szCs w:val="24"/>
        </w:rPr>
        <w:t>1975.</w:t>
      </w:r>
    </w:p>
    <w:p w:rsidR="003C23DA" w:rsidRPr="00E61D11" w:rsidRDefault="00A80FFF" w:rsidP="000E7C0F">
      <w:pPr>
        <w:pStyle w:val="a7"/>
        <w:ind w:firstLine="426"/>
        <w:jc w:val="both"/>
        <w:rPr>
          <w:rFonts w:ascii="Times New Roman" w:hAnsi="Times New Roman" w:cs="Times New Roman"/>
          <w:sz w:val="24"/>
          <w:szCs w:val="24"/>
        </w:rPr>
      </w:pPr>
      <w:r>
        <w:rPr>
          <w:rFonts w:ascii="Times New Roman" w:hAnsi="Times New Roman" w:cs="Times New Roman"/>
          <w:sz w:val="24"/>
          <w:szCs w:val="24"/>
          <w:lang w:val="kk-KZ"/>
        </w:rPr>
        <w:t xml:space="preserve">      </w:t>
      </w:r>
      <w:r w:rsidR="003C23DA" w:rsidRPr="00E61D11">
        <w:rPr>
          <w:rFonts w:ascii="Times New Roman" w:hAnsi="Times New Roman" w:cs="Times New Roman"/>
          <w:sz w:val="24"/>
          <w:szCs w:val="24"/>
          <w:lang w:val="kk-KZ"/>
        </w:rPr>
        <w:t>5.</w:t>
      </w:r>
      <w:r w:rsidR="003C23DA" w:rsidRPr="00E61D11">
        <w:rPr>
          <w:rFonts w:ascii="Times New Roman" w:hAnsi="Times New Roman" w:cs="Times New Roman"/>
          <w:sz w:val="24"/>
          <w:szCs w:val="24"/>
        </w:rPr>
        <w:t>Давлетов А.А. Основы уголовно-процессуального познания. - Свердловск, 1991.</w:t>
      </w:r>
    </w:p>
    <w:p w:rsidR="000D0BA7" w:rsidRPr="00E61D11" w:rsidRDefault="000D0BA7" w:rsidP="000E7C0F">
      <w:pPr>
        <w:pStyle w:val="a7"/>
        <w:ind w:firstLine="426"/>
        <w:jc w:val="both"/>
        <w:rPr>
          <w:rFonts w:ascii="Times New Roman" w:hAnsi="Times New Roman" w:cs="Times New Roman"/>
          <w:sz w:val="24"/>
          <w:szCs w:val="24"/>
          <w:lang w:val="kk-KZ"/>
        </w:rPr>
      </w:pPr>
    </w:p>
    <w:p w:rsidR="000B4320" w:rsidRPr="00E61D11" w:rsidRDefault="000B4320" w:rsidP="00E61D11">
      <w:pPr>
        <w:pStyle w:val="a7"/>
        <w:ind w:firstLine="426"/>
        <w:jc w:val="both"/>
        <w:rPr>
          <w:rFonts w:ascii="Times New Roman" w:hAnsi="Times New Roman" w:cs="Times New Roman"/>
          <w:sz w:val="24"/>
          <w:szCs w:val="24"/>
          <w:lang w:val="kk-KZ"/>
        </w:rPr>
      </w:pPr>
    </w:p>
    <w:p w:rsidR="00306DA1" w:rsidRPr="008B3E6F" w:rsidRDefault="00505AF0"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t>7-тақырып.</w:t>
      </w:r>
      <w:r w:rsidR="002826DF">
        <w:rPr>
          <w:rFonts w:ascii="Times New Roman" w:hAnsi="Times New Roman" w:cs="Times New Roman"/>
          <w:b/>
          <w:sz w:val="24"/>
          <w:szCs w:val="24"/>
          <w:lang w:val="kk-KZ"/>
        </w:rPr>
        <w:t xml:space="preserve"> </w:t>
      </w:r>
      <w:r w:rsidRPr="008B3E6F">
        <w:rPr>
          <w:rFonts w:ascii="Times New Roman" w:hAnsi="Times New Roman" w:cs="Times New Roman"/>
          <w:b/>
          <w:sz w:val="24"/>
          <w:szCs w:val="24"/>
          <w:lang w:val="kk-KZ"/>
        </w:rPr>
        <w:t>Қылмыстық істердің соттылығы. Бірінші сатыдағы іс жүргізу</w:t>
      </w:r>
    </w:p>
    <w:p w:rsidR="00505AF0" w:rsidRPr="00E61D11" w:rsidRDefault="00505AF0" w:rsidP="00E61D11">
      <w:pPr>
        <w:pStyle w:val="a7"/>
        <w:ind w:firstLine="426"/>
        <w:jc w:val="both"/>
        <w:rPr>
          <w:rFonts w:ascii="Times New Roman" w:hAnsi="Times New Roman" w:cs="Times New Roman"/>
          <w:sz w:val="24"/>
          <w:szCs w:val="24"/>
          <w:lang w:val="kk-KZ"/>
        </w:rPr>
      </w:pP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Басты сот талқылауының ашылуы.Басты сот талқылауы үшiн белгiленген уақытта төрағалық етушi сот отырысын ашады және қандай қылмыстық iстiң қаралатынын, сондай-ақ iстiң ашық немесе жабық сот отырысында талқыланатыны туралы </w:t>
      </w:r>
      <w:r w:rsidRPr="00E61D11">
        <w:rPr>
          <w:rStyle w:val="s0"/>
          <w:sz w:val="24"/>
          <w:szCs w:val="24"/>
          <w:lang w:val="kk-KZ"/>
        </w:rPr>
        <w:t>хабарлайды.</w:t>
      </w:r>
    </w:p>
    <w:p w:rsidR="00505AF0" w:rsidRPr="00E61D11" w:rsidRDefault="00813967" w:rsidP="00E61D11">
      <w:pPr>
        <w:pStyle w:val="a7"/>
        <w:ind w:firstLine="426"/>
        <w:jc w:val="both"/>
        <w:rPr>
          <w:rFonts w:ascii="Times New Roman" w:hAnsi="Times New Roman" w:cs="Times New Roman"/>
          <w:sz w:val="24"/>
          <w:szCs w:val="24"/>
          <w:lang w:val="kk-KZ"/>
        </w:rPr>
      </w:pPr>
      <w:r>
        <w:rPr>
          <w:rStyle w:val="s0"/>
          <w:sz w:val="24"/>
          <w:szCs w:val="24"/>
          <w:lang w:val="kk-KZ"/>
        </w:rPr>
        <w:t>Сот отырысында аудио</w:t>
      </w:r>
      <w:r w:rsidR="00505AF0" w:rsidRPr="00E61D11">
        <w:rPr>
          <w:rStyle w:val="s0"/>
          <w:sz w:val="24"/>
          <w:szCs w:val="24"/>
          <w:lang w:val="kk-KZ"/>
        </w:rPr>
        <w:t>, бейнежазбалар, киноға түсіру пайдаланылатын кезде төрағалық етуші ол жөнінде хабарлайды.</w:t>
      </w:r>
    </w:p>
    <w:p w:rsidR="00505AF0" w:rsidRPr="00E61D11" w:rsidRDefault="00505AF0" w:rsidP="00E61D11">
      <w:pPr>
        <w:pStyle w:val="a7"/>
        <w:ind w:firstLine="426"/>
        <w:jc w:val="both"/>
        <w:rPr>
          <w:rFonts w:ascii="Times New Roman" w:hAnsi="Times New Roman" w:cs="Times New Roman"/>
          <w:sz w:val="24"/>
          <w:szCs w:val="24"/>
          <w:lang w:val="kk-KZ"/>
        </w:rPr>
      </w:pPr>
      <w:bookmarkStart w:id="36" w:name="SUB3320000"/>
      <w:bookmarkEnd w:id="36"/>
      <w:r w:rsidRPr="00E61D11">
        <w:rPr>
          <w:rFonts w:ascii="Times New Roman" w:hAnsi="Times New Roman" w:cs="Times New Roman"/>
          <w:sz w:val="24"/>
          <w:szCs w:val="24"/>
          <w:lang w:val="kk-KZ"/>
        </w:rPr>
        <w:t xml:space="preserve">Басты сот талқылауына шақырылған адамдардың келуiн тексеру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 отырысының хатшысы сот отырысына қатысуға тиiстi адамдардың келгенi туралы баяндайды және келмегендердiң келмеу себептерiн хабарлайды.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Аудармашыға оның құқықтары мен мiндеттерiн түсiндiру </w:t>
      </w:r>
    </w:p>
    <w:p w:rsidR="00505AF0" w:rsidRPr="00375775"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Төрағалық етушi аудармашы ретiнде кiмнiң қатысып отырғанын хабарлайды және </w:t>
      </w:r>
      <w:r w:rsidRPr="00375775">
        <w:rPr>
          <w:rFonts w:ascii="Times New Roman" w:hAnsi="Times New Roman" w:cs="Times New Roman"/>
          <w:sz w:val="24"/>
          <w:szCs w:val="24"/>
          <w:lang w:val="kk-KZ"/>
        </w:rPr>
        <w:t xml:space="preserve">оған ҚПК </w:t>
      </w:r>
      <w:hyperlink r:id="rId22" w:history="1">
        <w:r w:rsidRPr="00375775">
          <w:rPr>
            <w:rStyle w:val="a9"/>
            <w:bCs/>
            <w:color w:val="000000"/>
            <w:sz w:val="24"/>
            <w:szCs w:val="24"/>
            <w:u w:val="none"/>
            <w:lang w:val="kk-KZ"/>
          </w:rPr>
          <w:t>85-бабында</w:t>
        </w:r>
      </w:hyperlink>
      <w:r w:rsidRPr="00375775">
        <w:rPr>
          <w:rFonts w:ascii="Times New Roman" w:hAnsi="Times New Roman" w:cs="Times New Roman"/>
          <w:sz w:val="24"/>
          <w:szCs w:val="24"/>
          <w:lang w:val="kk-KZ"/>
        </w:rPr>
        <w:t xml:space="preserve"> көзделген құқықтарын, мiндеттерiн түсiндiредi. </w:t>
      </w:r>
    </w:p>
    <w:p w:rsidR="00505AF0" w:rsidRPr="00375775" w:rsidRDefault="00505AF0" w:rsidP="00E61D11">
      <w:pPr>
        <w:pStyle w:val="a7"/>
        <w:ind w:firstLine="426"/>
        <w:jc w:val="both"/>
        <w:rPr>
          <w:rFonts w:ascii="Times New Roman" w:hAnsi="Times New Roman" w:cs="Times New Roman"/>
          <w:sz w:val="24"/>
          <w:szCs w:val="24"/>
          <w:lang w:val="kk-KZ"/>
        </w:rPr>
      </w:pPr>
      <w:r w:rsidRPr="00375775">
        <w:rPr>
          <w:rFonts w:ascii="Times New Roman" w:hAnsi="Times New Roman" w:cs="Times New Roman"/>
          <w:sz w:val="24"/>
          <w:szCs w:val="24"/>
          <w:lang w:val="kk-KZ"/>
        </w:rPr>
        <w:t>2. Төрағалық етушi аудармашыға әдейi дұрыс аударма жасамағаны үшiн қылмыстық жауаптылығы туралы ескертедi, бұл туралы одан қолхат алынып, ол сот отырысының хаттамасына қоса тiгiледi. Аудармашыға, сондай-ақ өз мiндеттерiн орындаудан жалтарған жағдайда оған заңдарда белгiленген тәртiппен әкiмшiлiк жаза қолданылуы мүмкiн екенi туралы ескертiледi.</w:t>
      </w:r>
    </w:p>
    <w:p w:rsidR="00505AF0" w:rsidRPr="00375775" w:rsidRDefault="00505AF0" w:rsidP="00E61D11">
      <w:pPr>
        <w:pStyle w:val="a7"/>
        <w:ind w:firstLine="426"/>
        <w:jc w:val="both"/>
        <w:rPr>
          <w:rFonts w:ascii="Times New Roman" w:hAnsi="Times New Roman" w:cs="Times New Roman"/>
          <w:sz w:val="24"/>
          <w:szCs w:val="24"/>
        </w:rPr>
      </w:pPr>
      <w:bookmarkStart w:id="37" w:name="SUB3340000"/>
      <w:bookmarkEnd w:id="37"/>
      <w:r w:rsidRPr="00375775">
        <w:rPr>
          <w:rFonts w:ascii="Times New Roman" w:hAnsi="Times New Roman" w:cs="Times New Roman"/>
          <w:sz w:val="24"/>
          <w:szCs w:val="24"/>
        </w:rPr>
        <w:lastRenderedPageBreak/>
        <w:t>Аудармашыдан бас тарту туралы мәселен</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 xml:space="preserve"> шешу </w:t>
      </w:r>
    </w:p>
    <w:p w:rsidR="00505AF0" w:rsidRPr="00E61D11"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 xml:space="preserve">Төрағалық етушi келген тараптарға, куәларға, сарапшыға, </w:t>
      </w:r>
      <w:proofErr w:type="gramStart"/>
      <w:r w:rsidRPr="00375775">
        <w:rPr>
          <w:rFonts w:ascii="Times New Roman" w:hAnsi="Times New Roman" w:cs="Times New Roman"/>
          <w:sz w:val="24"/>
          <w:szCs w:val="24"/>
        </w:rPr>
        <w:t>маман</w:t>
      </w:r>
      <w:proofErr w:type="gramEnd"/>
      <w:r w:rsidRPr="00375775">
        <w:rPr>
          <w:rFonts w:ascii="Times New Roman" w:hAnsi="Times New Roman" w:cs="Times New Roman"/>
          <w:sz w:val="24"/>
          <w:szCs w:val="24"/>
        </w:rPr>
        <w:t>ға олардың аудармашыдан бас тартуын мәлiмдеу құқықтарын түсiндiредi және аудармашыдан бас тартуға әкеп соғатын заңдарда көзделген негiздердi түсiндiредi. Мәл</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 xml:space="preserve">мделген бас тартуды сот </w:t>
      </w:r>
      <w:r w:rsidRPr="00375775">
        <w:rPr>
          <w:rFonts w:ascii="Times New Roman" w:hAnsi="Times New Roman" w:cs="Times New Roman"/>
          <w:sz w:val="24"/>
          <w:szCs w:val="24"/>
          <w:lang w:val="kk-KZ"/>
        </w:rPr>
        <w:t>ҚПК</w:t>
      </w:r>
      <w:r w:rsidR="002826DF" w:rsidRPr="00375775">
        <w:rPr>
          <w:rFonts w:ascii="Times New Roman" w:hAnsi="Times New Roman" w:cs="Times New Roman"/>
          <w:sz w:val="24"/>
          <w:szCs w:val="24"/>
          <w:lang w:val="kk-KZ"/>
        </w:rPr>
        <w:t xml:space="preserve"> </w:t>
      </w:r>
      <w:hyperlink r:id="rId23" w:history="1">
        <w:r w:rsidRPr="00375775">
          <w:rPr>
            <w:rStyle w:val="a9"/>
            <w:bCs/>
            <w:color w:val="000000"/>
            <w:sz w:val="24"/>
            <w:szCs w:val="24"/>
            <w:u w:val="none"/>
          </w:rPr>
          <w:t>89-бабында</w:t>
        </w:r>
      </w:hyperlink>
      <w:r w:rsidRPr="00375775">
        <w:rPr>
          <w:rFonts w:ascii="Times New Roman" w:hAnsi="Times New Roman" w:cs="Times New Roman"/>
          <w:sz w:val="24"/>
          <w:szCs w:val="24"/>
        </w:rPr>
        <w:t xml:space="preserve"> белгiленген ережелер бойынша шешедi. Егер аудармашыдан бас</w:t>
      </w:r>
      <w:r w:rsidRPr="00E61D11">
        <w:rPr>
          <w:rFonts w:ascii="Times New Roman" w:hAnsi="Times New Roman" w:cs="Times New Roman"/>
          <w:sz w:val="24"/>
          <w:szCs w:val="24"/>
        </w:rPr>
        <w:t xml:space="preserve"> тарту қанағаттандырылса, сот </w:t>
      </w:r>
      <w:proofErr w:type="gramStart"/>
      <w:r w:rsidRPr="00E61D11">
        <w:rPr>
          <w:rFonts w:ascii="Times New Roman" w:hAnsi="Times New Roman" w:cs="Times New Roman"/>
          <w:sz w:val="24"/>
          <w:szCs w:val="24"/>
        </w:rPr>
        <w:t>бас</w:t>
      </w:r>
      <w:proofErr w:type="gramEnd"/>
      <w:r w:rsidRPr="00E61D11">
        <w:rPr>
          <w:rFonts w:ascii="Times New Roman" w:hAnsi="Times New Roman" w:cs="Times New Roman"/>
          <w:sz w:val="24"/>
          <w:szCs w:val="24"/>
        </w:rPr>
        <w:t>қа аудармашыны шақырады.</w:t>
      </w:r>
    </w:p>
    <w:p w:rsidR="00505AF0" w:rsidRPr="00E61D11" w:rsidRDefault="00505AF0" w:rsidP="00E61D11">
      <w:pPr>
        <w:pStyle w:val="a7"/>
        <w:ind w:firstLine="426"/>
        <w:jc w:val="both"/>
        <w:rPr>
          <w:rFonts w:ascii="Times New Roman" w:hAnsi="Times New Roman" w:cs="Times New Roman"/>
          <w:sz w:val="24"/>
          <w:szCs w:val="24"/>
        </w:rPr>
      </w:pPr>
      <w:bookmarkStart w:id="38" w:name="SUB3350000"/>
      <w:bookmarkEnd w:id="38"/>
      <w:r w:rsidRPr="00E61D11">
        <w:rPr>
          <w:rFonts w:ascii="Times New Roman" w:hAnsi="Times New Roman" w:cs="Times New Roman"/>
          <w:sz w:val="24"/>
          <w:szCs w:val="24"/>
        </w:rPr>
        <w:t xml:space="preserve">Куәларды сот отырысы залынан шығару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Келген куәлар олардан жауап алу басталғ</w:t>
      </w:r>
      <w:proofErr w:type="gramStart"/>
      <w:r w:rsidRPr="00E61D11">
        <w:rPr>
          <w:rFonts w:ascii="Times New Roman" w:hAnsi="Times New Roman" w:cs="Times New Roman"/>
          <w:sz w:val="24"/>
          <w:szCs w:val="24"/>
        </w:rPr>
        <w:t>ан</w:t>
      </w:r>
      <w:proofErr w:type="gramEnd"/>
      <w:r w:rsidRPr="00E61D11">
        <w:rPr>
          <w:rFonts w:ascii="Times New Roman" w:hAnsi="Times New Roman" w:cs="Times New Roman"/>
          <w:sz w:val="24"/>
          <w:szCs w:val="24"/>
        </w:rPr>
        <w:t>ға дейiн сот отырысы залынан шығарылады. Төрағ</w:t>
      </w:r>
      <w:proofErr w:type="gramStart"/>
      <w:r w:rsidRPr="00E61D11">
        <w:rPr>
          <w:rFonts w:ascii="Times New Roman" w:hAnsi="Times New Roman" w:cs="Times New Roman"/>
          <w:sz w:val="24"/>
          <w:szCs w:val="24"/>
        </w:rPr>
        <w:t>алы</w:t>
      </w:r>
      <w:proofErr w:type="gramEnd"/>
      <w:r w:rsidRPr="00E61D11">
        <w:rPr>
          <w:rFonts w:ascii="Times New Roman" w:hAnsi="Times New Roman" w:cs="Times New Roman"/>
          <w:sz w:val="24"/>
          <w:szCs w:val="24"/>
        </w:rPr>
        <w:t>қ етушi сот жауап алмаған куәлардың жауап алған куәлармен, сондай-ақ сот отырысы залындағы өзге адамдармен сөйлеспеуi үшiн шара қолданады.</w:t>
      </w:r>
    </w:p>
    <w:p w:rsidR="00505AF0" w:rsidRPr="00E61D11" w:rsidRDefault="00505AF0" w:rsidP="00E113CC">
      <w:pPr>
        <w:pStyle w:val="a7"/>
        <w:ind w:firstLine="426"/>
        <w:jc w:val="both"/>
        <w:rPr>
          <w:rFonts w:ascii="Times New Roman" w:hAnsi="Times New Roman" w:cs="Times New Roman"/>
          <w:sz w:val="24"/>
          <w:szCs w:val="24"/>
        </w:rPr>
      </w:pPr>
      <w:bookmarkStart w:id="39" w:name="SUB3360000"/>
      <w:bookmarkEnd w:id="39"/>
      <w:r w:rsidRPr="00E61D11">
        <w:rPr>
          <w:rFonts w:ascii="Times New Roman" w:hAnsi="Times New Roman" w:cs="Times New Roman"/>
          <w:sz w:val="24"/>
          <w:szCs w:val="24"/>
        </w:rPr>
        <w:t>Сотталушының жеке басын және оған айыптау қорытындысы көш</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рмесiнiң уақтылы тапсырылғанын анықтау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Төрағалық етушi сотталушының тегiн, атын, әкесiнiң атын, туған жылын, айын, күнiн және орнын, сот i</w:t>
      </w:r>
      <w:proofErr w:type="gramStart"/>
      <w:r w:rsidRPr="00E61D11">
        <w:rPr>
          <w:rFonts w:ascii="Times New Roman" w:hAnsi="Times New Roman" w:cs="Times New Roman"/>
          <w:sz w:val="24"/>
          <w:szCs w:val="24"/>
        </w:rPr>
        <w:t>с</w:t>
      </w:r>
      <w:proofErr w:type="gramEnd"/>
      <w:r w:rsidRPr="00E61D11">
        <w:rPr>
          <w:rFonts w:ascii="Times New Roman" w:hAnsi="Times New Roman" w:cs="Times New Roman"/>
          <w:sz w:val="24"/>
          <w:szCs w:val="24"/>
        </w:rPr>
        <w:t xml:space="preserve">i жүргiзiлетiн тiлдi бiлетiнiн, тұратын жерiн, немен айналысатынын, білімiн, отбасы жағдайын және оның жеке басына қатысты басқа да деректердi анықтай отырып, оның жеке басын айқындайды. Мұнан кейiн төрағалық етушi </w:t>
      </w:r>
      <w:proofErr w:type="gramStart"/>
      <w:r w:rsidRPr="00E61D11">
        <w:rPr>
          <w:rFonts w:ascii="Times New Roman" w:hAnsi="Times New Roman" w:cs="Times New Roman"/>
          <w:sz w:val="24"/>
          <w:szCs w:val="24"/>
        </w:rPr>
        <w:t>сотталушы</w:t>
      </w:r>
      <w:proofErr w:type="gramEnd"/>
      <w:r w:rsidRPr="00E61D11">
        <w:rPr>
          <w:rFonts w:ascii="Times New Roman" w:hAnsi="Times New Roman" w:cs="Times New Roman"/>
          <w:sz w:val="24"/>
          <w:szCs w:val="24"/>
        </w:rPr>
        <w:t xml:space="preserve">ға </w:t>
      </w:r>
      <w:r w:rsidRPr="00E61D11">
        <w:rPr>
          <w:rStyle w:val="s0"/>
          <w:sz w:val="24"/>
          <w:szCs w:val="24"/>
        </w:rPr>
        <w:t xml:space="preserve">сотқа дейінгі жеңілдетілген іс жүргізу хаттамасының, айыптау қорытындысының, айыптауды өзгерту туралы қаулының немесе айыптау хаттамасының көшiрмелерiнiң тапсырылғанын және қашан тапсырылғанын анықтайды. Бұл ретте соттың талқылауы, бұл туралы </w:t>
      </w:r>
      <w:r w:rsidRPr="00375775">
        <w:rPr>
          <w:rStyle w:val="s0"/>
          <w:sz w:val="24"/>
          <w:szCs w:val="24"/>
        </w:rPr>
        <w:t xml:space="preserve">сотталушы өтiнiш жасаған болса, сондай-ақ </w:t>
      </w:r>
      <w:r w:rsidRPr="00375775">
        <w:rPr>
          <w:rStyle w:val="s0"/>
          <w:sz w:val="24"/>
          <w:szCs w:val="24"/>
          <w:lang w:val="kk-KZ"/>
        </w:rPr>
        <w:t>ҚПК</w:t>
      </w:r>
      <w:bookmarkStart w:id="40" w:name="sub1000272455"/>
      <w:r w:rsidR="002826DF" w:rsidRPr="00375775">
        <w:rPr>
          <w:rStyle w:val="s0"/>
          <w:sz w:val="24"/>
          <w:szCs w:val="24"/>
          <w:lang w:val="kk-KZ"/>
        </w:rPr>
        <w:t xml:space="preserve"> </w:t>
      </w:r>
      <w:hyperlink r:id="rId24" w:history="1">
        <w:r w:rsidRPr="00375775">
          <w:rPr>
            <w:rStyle w:val="a9"/>
            <w:bCs/>
            <w:color w:val="000000"/>
            <w:sz w:val="24"/>
            <w:szCs w:val="24"/>
            <w:u w:val="none"/>
          </w:rPr>
          <w:t>393-бабының</w:t>
        </w:r>
      </w:hyperlink>
      <w:bookmarkEnd w:id="40"/>
      <w:r w:rsidRPr="00375775">
        <w:rPr>
          <w:rStyle w:val="s0"/>
          <w:sz w:val="24"/>
          <w:szCs w:val="24"/>
        </w:rPr>
        <w:t xml:space="preserve"> екiншi бөлiгiнде</w:t>
      </w:r>
      <w:r w:rsidRPr="00E61D11">
        <w:rPr>
          <w:rStyle w:val="s0"/>
          <w:sz w:val="24"/>
          <w:szCs w:val="24"/>
        </w:rPr>
        <w:t xml:space="preserve"> көзделгеннен </w:t>
      </w:r>
      <w:proofErr w:type="gramStart"/>
      <w:r w:rsidRPr="00E61D11">
        <w:rPr>
          <w:rStyle w:val="s0"/>
          <w:sz w:val="24"/>
          <w:szCs w:val="24"/>
        </w:rPr>
        <w:t>бас</w:t>
      </w:r>
      <w:proofErr w:type="gramEnd"/>
      <w:r w:rsidRPr="00E61D11">
        <w:rPr>
          <w:rStyle w:val="s0"/>
          <w:sz w:val="24"/>
          <w:szCs w:val="24"/>
        </w:rPr>
        <w:t>қа жағдайларда сотқа дейінгі жеңілдетілген іс жүргізу хаттамасының, айыптау қорытындысының, айыптауды өзгерту туралы қаулының немесе айыптау хаттамасының көшiрмелерi тапсырылған күннен бастап үш тәулiктен бұрын басталмауға ти</w:t>
      </w:r>
      <w:proofErr w:type="gramStart"/>
      <w:r w:rsidRPr="00E61D11">
        <w:rPr>
          <w:rStyle w:val="s0"/>
          <w:sz w:val="24"/>
          <w:szCs w:val="24"/>
        </w:rPr>
        <w:t>i</w:t>
      </w:r>
      <w:proofErr w:type="gramEnd"/>
      <w:r w:rsidRPr="00E61D11">
        <w:rPr>
          <w:rStyle w:val="s0"/>
          <w:sz w:val="24"/>
          <w:szCs w:val="24"/>
        </w:rPr>
        <w:t>с.</w:t>
      </w:r>
    </w:p>
    <w:p w:rsidR="00505AF0" w:rsidRPr="00E61D11" w:rsidRDefault="00505AF0" w:rsidP="00E61D11">
      <w:pPr>
        <w:pStyle w:val="a7"/>
        <w:ind w:firstLine="426"/>
        <w:jc w:val="both"/>
        <w:rPr>
          <w:rFonts w:ascii="Times New Roman" w:hAnsi="Times New Roman" w:cs="Times New Roman"/>
          <w:sz w:val="24"/>
          <w:szCs w:val="24"/>
        </w:rPr>
      </w:pPr>
      <w:bookmarkStart w:id="41" w:name="SUB3370000"/>
      <w:bookmarkEnd w:id="41"/>
      <w:r w:rsidRPr="00E61D11">
        <w:rPr>
          <w:rFonts w:ascii="Times New Roman" w:hAnsi="Times New Roman" w:cs="Times New Roman"/>
          <w:sz w:val="24"/>
          <w:szCs w:val="24"/>
        </w:rPr>
        <w:t xml:space="preserve"> Сот құрамын, процеске </w:t>
      </w:r>
      <w:proofErr w:type="gramStart"/>
      <w:r w:rsidRPr="00E61D11">
        <w:rPr>
          <w:rFonts w:ascii="Times New Roman" w:hAnsi="Times New Roman" w:cs="Times New Roman"/>
          <w:sz w:val="24"/>
          <w:szCs w:val="24"/>
        </w:rPr>
        <w:t>бас</w:t>
      </w:r>
      <w:proofErr w:type="gramEnd"/>
      <w:r w:rsidRPr="00E61D11">
        <w:rPr>
          <w:rFonts w:ascii="Times New Roman" w:hAnsi="Times New Roman" w:cs="Times New Roman"/>
          <w:sz w:val="24"/>
          <w:szCs w:val="24"/>
        </w:rPr>
        <w:t xml:space="preserve">қа қатысушыларды жариялау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Төрағалық етушi сот құрамын жариялайды, кiмнiң айыптаушы, қорғаушы, жәбiрленушi, азаматтық талапкер, азаматтық жауапкер немесе олардың өкiлдерi, сондай-ақ сот </w:t>
      </w:r>
      <w:proofErr w:type="gramStart"/>
      <w:r w:rsidRPr="00E61D11">
        <w:rPr>
          <w:rFonts w:ascii="Times New Roman" w:hAnsi="Times New Roman" w:cs="Times New Roman"/>
          <w:sz w:val="24"/>
          <w:szCs w:val="24"/>
        </w:rPr>
        <w:t>м</w:t>
      </w:r>
      <w:proofErr w:type="gramEnd"/>
      <w:r w:rsidRPr="00E61D11">
        <w:rPr>
          <w:rFonts w:ascii="Times New Roman" w:hAnsi="Times New Roman" w:cs="Times New Roman"/>
          <w:sz w:val="24"/>
          <w:szCs w:val="24"/>
        </w:rPr>
        <w:t>әжілісiнiң хатшысы, сот приставы, сарапшысы, маманы болып табылатынын хабарлайды.</w:t>
      </w:r>
    </w:p>
    <w:p w:rsidR="00505AF0" w:rsidRPr="00E61D11" w:rsidRDefault="00505AF0" w:rsidP="00E61D11">
      <w:pPr>
        <w:pStyle w:val="a7"/>
        <w:ind w:firstLine="426"/>
        <w:jc w:val="both"/>
        <w:rPr>
          <w:rFonts w:ascii="Times New Roman" w:hAnsi="Times New Roman" w:cs="Times New Roman"/>
          <w:sz w:val="24"/>
          <w:szCs w:val="24"/>
        </w:rPr>
      </w:pPr>
      <w:bookmarkStart w:id="42" w:name="SUB3380000"/>
      <w:bookmarkEnd w:id="42"/>
      <w:r w:rsidRPr="00E61D11">
        <w:rPr>
          <w:rFonts w:ascii="Times New Roman" w:hAnsi="Times New Roman" w:cs="Times New Roman"/>
          <w:sz w:val="24"/>
          <w:szCs w:val="24"/>
        </w:rPr>
        <w:t xml:space="preserve">Бас тартуды шешу тәртібі </w:t>
      </w:r>
    </w:p>
    <w:p w:rsidR="00505AF0" w:rsidRPr="00375775"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Төрағалық етуш</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 xml:space="preserve"> тараптардың сот құрамынан, сондай-ақ </w:t>
      </w:r>
      <w:r w:rsidRPr="00375775">
        <w:rPr>
          <w:rFonts w:ascii="Times New Roman" w:hAnsi="Times New Roman" w:cs="Times New Roman"/>
          <w:sz w:val="24"/>
          <w:szCs w:val="24"/>
          <w:lang w:val="kk-KZ"/>
        </w:rPr>
        <w:t>ҚПК</w:t>
      </w:r>
      <w:r w:rsidR="002826DF" w:rsidRPr="00375775">
        <w:rPr>
          <w:rFonts w:ascii="Times New Roman" w:hAnsi="Times New Roman" w:cs="Times New Roman"/>
          <w:sz w:val="24"/>
          <w:szCs w:val="24"/>
          <w:lang w:val="kk-KZ"/>
        </w:rPr>
        <w:t xml:space="preserve"> </w:t>
      </w:r>
      <w:hyperlink r:id="rId25" w:history="1">
        <w:r w:rsidRPr="00375775">
          <w:rPr>
            <w:rStyle w:val="a9"/>
            <w:bCs/>
            <w:color w:val="000000"/>
            <w:sz w:val="24"/>
            <w:szCs w:val="24"/>
            <w:u w:val="none"/>
          </w:rPr>
          <w:t>337-бабында</w:t>
        </w:r>
      </w:hyperlink>
      <w:r w:rsidRPr="00375775">
        <w:rPr>
          <w:rFonts w:ascii="Times New Roman" w:hAnsi="Times New Roman" w:cs="Times New Roman"/>
          <w:sz w:val="24"/>
          <w:szCs w:val="24"/>
        </w:rPr>
        <w:t xml:space="preserve"> аталған адамдардан ҚПК</w:t>
      </w:r>
      <w:r w:rsidR="002826DF" w:rsidRPr="00375775">
        <w:rPr>
          <w:rFonts w:ascii="Times New Roman" w:hAnsi="Times New Roman" w:cs="Times New Roman"/>
          <w:sz w:val="24"/>
          <w:szCs w:val="24"/>
          <w:lang w:val="kk-KZ"/>
        </w:rPr>
        <w:t xml:space="preserve"> </w:t>
      </w:r>
      <w:hyperlink r:id="rId26" w:history="1">
        <w:r w:rsidRPr="00375775">
          <w:rPr>
            <w:rStyle w:val="a9"/>
            <w:bCs/>
            <w:color w:val="000000"/>
            <w:sz w:val="24"/>
            <w:szCs w:val="24"/>
            <w:u w:val="none"/>
          </w:rPr>
          <w:t>90,</w:t>
        </w:r>
      </w:hyperlink>
      <w:r w:rsidR="00375775" w:rsidRPr="00375775">
        <w:rPr>
          <w:lang w:val="kk-KZ"/>
        </w:rPr>
        <w:t xml:space="preserve"> </w:t>
      </w:r>
      <w:hyperlink r:id="rId27" w:history="1">
        <w:r w:rsidRPr="00375775">
          <w:rPr>
            <w:rStyle w:val="a9"/>
            <w:bCs/>
            <w:color w:val="000000"/>
            <w:sz w:val="24"/>
            <w:szCs w:val="24"/>
            <w:u w:val="none"/>
          </w:rPr>
          <w:t>91,</w:t>
        </w:r>
      </w:hyperlink>
      <w:r w:rsidR="00375775" w:rsidRPr="00375775">
        <w:rPr>
          <w:lang w:val="kk-KZ"/>
        </w:rPr>
        <w:t xml:space="preserve"> </w:t>
      </w:r>
      <w:hyperlink r:id="rId28" w:history="1">
        <w:r w:rsidRPr="00375775">
          <w:rPr>
            <w:rStyle w:val="a9"/>
            <w:bCs/>
            <w:color w:val="000000"/>
            <w:sz w:val="24"/>
            <w:szCs w:val="24"/>
            <w:u w:val="none"/>
          </w:rPr>
          <w:t>94,</w:t>
        </w:r>
      </w:hyperlink>
      <w:r w:rsidR="00375775" w:rsidRPr="00375775">
        <w:rPr>
          <w:lang w:val="kk-KZ"/>
        </w:rPr>
        <w:t xml:space="preserve"> </w:t>
      </w:r>
      <w:hyperlink r:id="rId29" w:history="1">
        <w:r w:rsidRPr="00375775">
          <w:rPr>
            <w:rStyle w:val="a9"/>
            <w:bCs/>
            <w:color w:val="000000"/>
            <w:sz w:val="24"/>
            <w:szCs w:val="24"/>
            <w:u w:val="none"/>
          </w:rPr>
          <w:t>95,</w:t>
        </w:r>
      </w:hyperlink>
      <w:r w:rsidR="00375775" w:rsidRPr="00375775">
        <w:rPr>
          <w:lang w:val="kk-KZ"/>
        </w:rPr>
        <w:t xml:space="preserve"> </w:t>
      </w:r>
      <w:hyperlink r:id="rId30" w:history="1">
        <w:r w:rsidRPr="00375775">
          <w:rPr>
            <w:rStyle w:val="a9"/>
            <w:bCs/>
            <w:color w:val="000000"/>
            <w:sz w:val="24"/>
            <w:szCs w:val="24"/>
            <w:u w:val="none"/>
          </w:rPr>
          <w:t>96,</w:t>
        </w:r>
      </w:hyperlink>
      <w:r w:rsidR="00375775" w:rsidRPr="00375775">
        <w:rPr>
          <w:lang w:val="kk-KZ"/>
        </w:rPr>
        <w:t xml:space="preserve"> </w:t>
      </w:r>
      <w:hyperlink r:id="rId31" w:history="1">
        <w:r w:rsidRPr="00375775">
          <w:rPr>
            <w:rStyle w:val="a9"/>
            <w:bCs/>
            <w:color w:val="000000"/>
            <w:sz w:val="24"/>
            <w:szCs w:val="24"/>
            <w:u w:val="none"/>
          </w:rPr>
          <w:t>97-баптарында</w:t>
        </w:r>
      </w:hyperlink>
      <w:r w:rsidRPr="00375775">
        <w:rPr>
          <w:rFonts w:ascii="Times New Roman" w:hAnsi="Times New Roman" w:cs="Times New Roman"/>
          <w:sz w:val="24"/>
          <w:szCs w:val="24"/>
        </w:rPr>
        <w:t xml:space="preserve"> көзделген негiздер бойынша бас тартуды мәлiмдеу құқығын түсiндiредi. Бұл ережелер запастағы </w:t>
      </w:r>
      <w:proofErr w:type="gramStart"/>
      <w:r w:rsidRPr="00375775">
        <w:rPr>
          <w:rFonts w:ascii="Times New Roman" w:hAnsi="Times New Roman" w:cs="Times New Roman"/>
          <w:sz w:val="24"/>
          <w:szCs w:val="24"/>
        </w:rPr>
        <w:t>судья</w:t>
      </w:r>
      <w:proofErr w:type="gramEnd"/>
      <w:r w:rsidRPr="00375775">
        <w:rPr>
          <w:rFonts w:ascii="Times New Roman" w:hAnsi="Times New Roman" w:cs="Times New Roman"/>
          <w:sz w:val="24"/>
          <w:szCs w:val="24"/>
        </w:rPr>
        <w:t xml:space="preserve">ға қатысты да қолданылады. </w:t>
      </w:r>
    </w:p>
    <w:p w:rsidR="00505AF0" w:rsidRPr="00375775"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Мәл</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мделген бас тартуды сот ҚПК</w:t>
      </w:r>
      <w:r w:rsidR="002826DF" w:rsidRPr="00375775">
        <w:rPr>
          <w:rFonts w:ascii="Times New Roman" w:hAnsi="Times New Roman" w:cs="Times New Roman"/>
          <w:sz w:val="24"/>
          <w:szCs w:val="24"/>
          <w:lang w:val="kk-KZ"/>
        </w:rPr>
        <w:t xml:space="preserve"> </w:t>
      </w:r>
      <w:hyperlink r:id="rId32" w:history="1">
        <w:r w:rsidRPr="00375775">
          <w:rPr>
            <w:rStyle w:val="a9"/>
            <w:bCs/>
            <w:color w:val="000000"/>
            <w:sz w:val="24"/>
            <w:szCs w:val="24"/>
            <w:u w:val="none"/>
          </w:rPr>
          <w:t>89,</w:t>
        </w:r>
      </w:hyperlink>
      <w:r w:rsidR="00375775" w:rsidRPr="00375775">
        <w:rPr>
          <w:lang w:val="kk-KZ"/>
        </w:rPr>
        <w:t xml:space="preserve"> </w:t>
      </w:r>
      <w:hyperlink r:id="rId33" w:history="1">
        <w:r w:rsidRPr="00375775">
          <w:rPr>
            <w:rStyle w:val="a9"/>
            <w:bCs/>
            <w:color w:val="000000"/>
            <w:sz w:val="24"/>
            <w:szCs w:val="24"/>
            <w:u w:val="none"/>
          </w:rPr>
          <w:t>90-баптарында</w:t>
        </w:r>
      </w:hyperlink>
      <w:r w:rsidRPr="00375775">
        <w:rPr>
          <w:rFonts w:ascii="Times New Roman" w:hAnsi="Times New Roman" w:cs="Times New Roman"/>
          <w:sz w:val="24"/>
          <w:szCs w:val="24"/>
        </w:rPr>
        <w:t xml:space="preserve"> белгiленген ережелер бойынша шешедi.</w:t>
      </w:r>
    </w:p>
    <w:p w:rsidR="00505AF0" w:rsidRPr="00375775" w:rsidRDefault="00505AF0" w:rsidP="00E61D11">
      <w:pPr>
        <w:pStyle w:val="a7"/>
        <w:ind w:firstLine="426"/>
        <w:jc w:val="both"/>
        <w:rPr>
          <w:rFonts w:ascii="Times New Roman" w:hAnsi="Times New Roman" w:cs="Times New Roman"/>
          <w:sz w:val="24"/>
          <w:szCs w:val="24"/>
        </w:rPr>
      </w:pPr>
      <w:bookmarkStart w:id="43" w:name="SUB3390000"/>
      <w:bookmarkEnd w:id="43"/>
      <w:proofErr w:type="gramStart"/>
      <w:r w:rsidRPr="00375775">
        <w:rPr>
          <w:rFonts w:ascii="Times New Roman" w:hAnsi="Times New Roman" w:cs="Times New Roman"/>
          <w:sz w:val="24"/>
          <w:szCs w:val="24"/>
        </w:rPr>
        <w:t>Сотталушы</w:t>
      </w:r>
      <w:proofErr w:type="gramEnd"/>
      <w:r w:rsidRPr="00375775">
        <w:rPr>
          <w:rFonts w:ascii="Times New Roman" w:hAnsi="Times New Roman" w:cs="Times New Roman"/>
          <w:sz w:val="24"/>
          <w:szCs w:val="24"/>
        </w:rPr>
        <w:t xml:space="preserve">ға оның құқықтарын түсiндiру </w:t>
      </w:r>
    </w:p>
    <w:p w:rsidR="00505AF0" w:rsidRPr="00375775"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 xml:space="preserve">Төрағалық етушi </w:t>
      </w:r>
      <w:proofErr w:type="gramStart"/>
      <w:r w:rsidRPr="00375775">
        <w:rPr>
          <w:rFonts w:ascii="Times New Roman" w:hAnsi="Times New Roman" w:cs="Times New Roman"/>
          <w:sz w:val="24"/>
          <w:szCs w:val="24"/>
        </w:rPr>
        <w:t>сотталушы</w:t>
      </w:r>
      <w:proofErr w:type="gramEnd"/>
      <w:r w:rsidRPr="00375775">
        <w:rPr>
          <w:rFonts w:ascii="Times New Roman" w:hAnsi="Times New Roman" w:cs="Times New Roman"/>
          <w:sz w:val="24"/>
          <w:szCs w:val="24"/>
        </w:rPr>
        <w:t>ға оның ҚПК</w:t>
      </w:r>
      <w:r w:rsidR="002826DF" w:rsidRPr="00375775">
        <w:rPr>
          <w:rFonts w:ascii="Times New Roman" w:hAnsi="Times New Roman" w:cs="Times New Roman"/>
          <w:sz w:val="24"/>
          <w:szCs w:val="24"/>
          <w:lang w:val="kk-KZ"/>
        </w:rPr>
        <w:t xml:space="preserve"> </w:t>
      </w:r>
      <w:hyperlink r:id="rId34" w:history="1">
        <w:r w:rsidRPr="00375775">
          <w:rPr>
            <w:rStyle w:val="a9"/>
            <w:bCs/>
            <w:color w:val="000000"/>
            <w:sz w:val="24"/>
            <w:szCs w:val="24"/>
            <w:u w:val="none"/>
          </w:rPr>
          <w:t>69-бабында</w:t>
        </w:r>
      </w:hyperlink>
      <w:r w:rsidRPr="00375775">
        <w:rPr>
          <w:rFonts w:ascii="Times New Roman" w:hAnsi="Times New Roman" w:cs="Times New Roman"/>
          <w:sz w:val="24"/>
          <w:szCs w:val="24"/>
        </w:rPr>
        <w:t xml:space="preserve"> көзделген басты сот талқылауындағы құқықтарын түсiндiредi.</w:t>
      </w:r>
    </w:p>
    <w:p w:rsidR="00505AF0" w:rsidRPr="00375775" w:rsidRDefault="00505AF0" w:rsidP="00E61D11">
      <w:pPr>
        <w:pStyle w:val="a7"/>
        <w:ind w:firstLine="426"/>
        <w:jc w:val="both"/>
        <w:rPr>
          <w:rFonts w:ascii="Times New Roman" w:hAnsi="Times New Roman" w:cs="Times New Roman"/>
          <w:sz w:val="24"/>
          <w:szCs w:val="24"/>
        </w:rPr>
      </w:pPr>
      <w:bookmarkStart w:id="44" w:name="SUB3400000"/>
      <w:bookmarkEnd w:id="44"/>
      <w:proofErr w:type="gramStart"/>
      <w:r w:rsidRPr="00375775">
        <w:rPr>
          <w:rFonts w:ascii="Times New Roman" w:hAnsi="Times New Roman" w:cs="Times New Roman"/>
          <w:sz w:val="24"/>
          <w:szCs w:val="24"/>
        </w:rPr>
        <w:t>Ж</w:t>
      </w:r>
      <w:proofErr w:type="gramEnd"/>
      <w:r w:rsidRPr="00375775">
        <w:rPr>
          <w:rFonts w:ascii="Times New Roman" w:hAnsi="Times New Roman" w:cs="Times New Roman"/>
          <w:sz w:val="24"/>
          <w:szCs w:val="24"/>
        </w:rPr>
        <w:t xml:space="preserve">әбiрленушiге, жеке айыптаушыға, азаматтық талапкерге және азаматтық жауапкерге олардың құқықтарын түсiндiру </w:t>
      </w:r>
    </w:p>
    <w:p w:rsidR="00505AF0" w:rsidRPr="00E61D11"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Төрағалық етуш</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 xml:space="preserve"> жәбiрленушiге, жеке айыптаушыға, азаматтық талапкерге, азаматтық жауапкерге және олардың өкiлдерiне олардың ҚПК</w:t>
      </w:r>
      <w:r w:rsidR="002826DF" w:rsidRPr="00375775">
        <w:rPr>
          <w:rFonts w:ascii="Times New Roman" w:hAnsi="Times New Roman" w:cs="Times New Roman"/>
          <w:sz w:val="24"/>
          <w:szCs w:val="24"/>
          <w:lang w:val="kk-KZ"/>
        </w:rPr>
        <w:t xml:space="preserve"> </w:t>
      </w:r>
      <w:hyperlink r:id="rId35" w:history="1">
        <w:r w:rsidRPr="00375775">
          <w:rPr>
            <w:rStyle w:val="a9"/>
            <w:bCs/>
            <w:color w:val="000000"/>
            <w:sz w:val="24"/>
            <w:szCs w:val="24"/>
            <w:u w:val="none"/>
          </w:rPr>
          <w:t>75,</w:t>
        </w:r>
      </w:hyperlink>
      <w:r w:rsidR="00375775" w:rsidRPr="00375775">
        <w:rPr>
          <w:lang w:val="kk-KZ"/>
        </w:rPr>
        <w:t xml:space="preserve"> </w:t>
      </w:r>
      <w:hyperlink r:id="rId36" w:history="1">
        <w:r w:rsidRPr="00375775">
          <w:rPr>
            <w:rStyle w:val="a9"/>
            <w:bCs/>
            <w:color w:val="000000"/>
            <w:sz w:val="24"/>
            <w:szCs w:val="24"/>
            <w:u w:val="none"/>
          </w:rPr>
          <w:t>76,</w:t>
        </w:r>
      </w:hyperlink>
      <w:r w:rsidR="00375775" w:rsidRPr="00375775">
        <w:rPr>
          <w:lang w:val="kk-KZ"/>
        </w:rPr>
        <w:t xml:space="preserve"> </w:t>
      </w:r>
      <w:hyperlink r:id="rId37" w:history="1">
        <w:r w:rsidRPr="00375775">
          <w:rPr>
            <w:rStyle w:val="a9"/>
            <w:bCs/>
            <w:color w:val="000000"/>
            <w:sz w:val="24"/>
            <w:szCs w:val="24"/>
            <w:u w:val="none"/>
          </w:rPr>
          <w:t>77,</w:t>
        </w:r>
      </w:hyperlink>
      <w:r w:rsidR="00375775" w:rsidRPr="00375775">
        <w:rPr>
          <w:lang w:val="kk-KZ"/>
        </w:rPr>
        <w:t xml:space="preserve"> </w:t>
      </w:r>
      <w:hyperlink r:id="rId38" w:history="1">
        <w:r w:rsidRPr="00375775">
          <w:rPr>
            <w:rStyle w:val="a9"/>
            <w:bCs/>
            <w:color w:val="000000"/>
            <w:sz w:val="24"/>
            <w:szCs w:val="24"/>
            <w:u w:val="none"/>
          </w:rPr>
          <w:t>78,</w:t>
        </w:r>
      </w:hyperlink>
      <w:r w:rsidR="00375775" w:rsidRPr="00375775">
        <w:rPr>
          <w:lang w:val="kk-KZ"/>
        </w:rPr>
        <w:t xml:space="preserve"> </w:t>
      </w:r>
      <w:hyperlink r:id="rId39" w:history="1">
        <w:r w:rsidRPr="00375775">
          <w:rPr>
            <w:rStyle w:val="a9"/>
            <w:bCs/>
            <w:color w:val="000000"/>
            <w:sz w:val="24"/>
            <w:szCs w:val="24"/>
            <w:u w:val="none"/>
          </w:rPr>
          <w:t>80,</w:t>
        </w:r>
      </w:hyperlink>
      <w:r w:rsidR="00375775" w:rsidRPr="00375775">
        <w:rPr>
          <w:lang w:val="kk-KZ"/>
        </w:rPr>
        <w:t xml:space="preserve"> </w:t>
      </w:r>
      <w:hyperlink r:id="rId40" w:history="1">
        <w:r w:rsidRPr="00375775">
          <w:rPr>
            <w:rStyle w:val="a9"/>
            <w:bCs/>
            <w:color w:val="000000"/>
            <w:sz w:val="24"/>
            <w:szCs w:val="24"/>
            <w:u w:val="none"/>
          </w:rPr>
          <w:t>81-баптарында</w:t>
        </w:r>
      </w:hyperlink>
      <w:r w:rsidRPr="00375775">
        <w:rPr>
          <w:rFonts w:ascii="Times New Roman" w:hAnsi="Times New Roman" w:cs="Times New Roman"/>
          <w:sz w:val="24"/>
          <w:szCs w:val="24"/>
        </w:rPr>
        <w:t xml:space="preserve"> көзделген басты сот талқылауындағы құқықтарын түсiндiредi. Жеке айыптау </w:t>
      </w:r>
      <w:proofErr w:type="gramStart"/>
      <w:r w:rsidRPr="00375775">
        <w:rPr>
          <w:rFonts w:ascii="Times New Roman" w:hAnsi="Times New Roman" w:cs="Times New Roman"/>
          <w:sz w:val="24"/>
          <w:szCs w:val="24"/>
        </w:rPr>
        <w:t>i</w:t>
      </w:r>
      <w:proofErr w:type="gramEnd"/>
      <w:r w:rsidRPr="00375775">
        <w:rPr>
          <w:rFonts w:ascii="Times New Roman" w:hAnsi="Times New Roman" w:cs="Times New Roman"/>
          <w:sz w:val="24"/>
          <w:szCs w:val="24"/>
        </w:rPr>
        <w:t>стерi бойынша, сондай-ақ бiрiншi рет жасалған шағын және орташа ауырлықтағы қылмыстар</w:t>
      </w:r>
      <w:r w:rsidRPr="00E61D11">
        <w:rPr>
          <w:rFonts w:ascii="Times New Roman" w:hAnsi="Times New Roman" w:cs="Times New Roman"/>
          <w:sz w:val="24"/>
          <w:szCs w:val="24"/>
        </w:rPr>
        <w:t xml:space="preserve"> жөніндегі iстер бойынша жәбiрленушiге бұған қоса оның сотталушымен бiтiмге келу құқығы түсiндiрiледi.</w:t>
      </w:r>
    </w:p>
    <w:p w:rsidR="00505AF0" w:rsidRPr="00E61D11" w:rsidRDefault="00505AF0" w:rsidP="00E61D11">
      <w:pPr>
        <w:pStyle w:val="a7"/>
        <w:ind w:firstLine="426"/>
        <w:jc w:val="both"/>
        <w:rPr>
          <w:rFonts w:ascii="Times New Roman" w:hAnsi="Times New Roman" w:cs="Times New Roman"/>
          <w:sz w:val="24"/>
          <w:szCs w:val="24"/>
        </w:rPr>
      </w:pPr>
      <w:bookmarkStart w:id="45" w:name="SUB3410000"/>
      <w:bookmarkEnd w:id="45"/>
      <w:proofErr w:type="gramStart"/>
      <w:r w:rsidRPr="00E61D11">
        <w:rPr>
          <w:rFonts w:ascii="Times New Roman" w:hAnsi="Times New Roman" w:cs="Times New Roman"/>
          <w:sz w:val="24"/>
          <w:szCs w:val="24"/>
        </w:rPr>
        <w:t>Сарапшы</w:t>
      </w:r>
      <w:proofErr w:type="gramEnd"/>
      <w:r w:rsidRPr="00E61D11">
        <w:rPr>
          <w:rFonts w:ascii="Times New Roman" w:hAnsi="Times New Roman" w:cs="Times New Roman"/>
          <w:sz w:val="24"/>
          <w:szCs w:val="24"/>
        </w:rPr>
        <w:t xml:space="preserve">ға оның құқықтары мен мiндеттерiн түсiндiру </w:t>
      </w:r>
    </w:p>
    <w:p w:rsidR="00505AF0" w:rsidRPr="00375775"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t xml:space="preserve">Төрағалық етушi </w:t>
      </w:r>
      <w:proofErr w:type="gramStart"/>
      <w:r w:rsidRPr="00375775">
        <w:rPr>
          <w:rFonts w:ascii="Times New Roman" w:hAnsi="Times New Roman" w:cs="Times New Roman"/>
          <w:sz w:val="24"/>
          <w:szCs w:val="24"/>
        </w:rPr>
        <w:t>сарапшы</w:t>
      </w:r>
      <w:proofErr w:type="gramEnd"/>
      <w:r w:rsidRPr="00375775">
        <w:rPr>
          <w:rFonts w:ascii="Times New Roman" w:hAnsi="Times New Roman" w:cs="Times New Roman"/>
          <w:sz w:val="24"/>
          <w:szCs w:val="24"/>
        </w:rPr>
        <w:t>ға оның ҚПК</w:t>
      </w:r>
      <w:r w:rsidR="002826DF" w:rsidRPr="00375775">
        <w:rPr>
          <w:rFonts w:ascii="Times New Roman" w:hAnsi="Times New Roman" w:cs="Times New Roman"/>
          <w:sz w:val="24"/>
          <w:szCs w:val="24"/>
          <w:lang w:val="kk-KZ"/>
        </w:rPr>
        <w:t xml:space="preserve"> </w:t>
      </w:r>
      <w:hyperlink r:id="rId41" w:history="1">
        <w:r w:rsidRPr="00375775">
          <w:rPr>
            <w:rStyle w:val="a9"/>
            <w:bCs/>
            <w:color w:val="000000"/>
            <w:sz w:val="24"/>
            <w:szCs w:val="24"/>
            <w:u w:val="none"/>
          </w:rPr>
          <w:t>83-бабында</w:t>
        </w:r>
      </w:hyperlink>
      <w:r w:rsidRPr="00375775">
        <w:rPr>
          <w:rFonts w:ascii="Times New Roman" w:hAnsi="Times New Roman" w:cs="Times New Roman"/>
          <w:sz w:val="24"/>
          <w:szCs w:val="24"/>
        </w:rPr>
        <w:t xml:space="preserve"> көзделген құқықтары мен мiндеттерiн түсiндiредi және оған әдейi жалған қорытынды бергенi үшiн қылмыстық жауаптылығы туралы ескертедi, бұл туралы сарапшыдан қолхат алынады, ол басты сот талқылауының хаттамасына қоса тiгiледi.</w:t>
      </w:r>
    </w:p>
    <w:p w:rsidR="00505AF0" w:rsidRPr="00375775" w:rsidRDefault="00505AF0" w:rsidP="00E61D11">
      <w:pPr>
        <w:pStyle w:val="a7"/>
        <w:ind w:firstLine="426"/>
        <w:jc w:val="both"/>
        <w:rPr>
          <w:rFonts w:ascii="Times New Roman" w:hAnsi="Times New Roman" w:cs="Times New Roman"/>
          <w:sz w:val="24"/>
          <w:szCs w:val="24"/>
        </w:rPr>
      </w:pPr>
      <w:bookmarkStart w:id="46" w:name="SUB3420000"/>
      <w:bookmarkEnd w:id="46"/>
      <w:proofErr w:type="gramStart"/>
      <w:r w:rsidRPr="00375775">
        <w:rPr>
          <w:rFonts w:ascii="Times New Roman" w:hAnsi="Times New Roman" w:cs="Times New Roman"/>
          <w:sz w:val="24"/>
          <w:szCs w:val="24"/>
        </w:rPr>
        <w:t>Маман</w:t>
      </w:r>
      <w:proofErr w:type="gramEnd"/>
      <w:r w:rsidRPr="00375775">
        <w:rPr>
          <w:rFonts w:ascii="Times New Roman" w:hAnsi="Times New Roman" w:cs="Times New Roman"/>
          <w:sz w:val="24"/>
          <w:szCs w:val="24"/>
        </w:rPr>
        <w:t xml:space="preserve">ға оның құқықтары мен мiндеттерiн түсiндiру </w:t>
      </w:r>
    </w:p>
    <w:p w:rsidR="00505AF0" w:rsidRPr="00E61D11" w:rsidRDefault="00505AF0" w:rsidP="00E61D11">
      <w:pPr>
        <w:pStyle w:val="a7"/>
        <w:ind w:firstLine="426"/>
        <w:jc w:val="both"/>
        <w:rPr>
          <w:rFonts w:ascii="Times New Roman" w:hAnsi="Times New Roman" w:cs="Times New Roman"/>
          <w:sz w:val="24"/>
          <w:szCs w:val="24"/>
        </w:rPr>
      </w:pPr>
      <w:r w:rsidRPr="00375775">
        <w:rPr>
          <w:rFonts w:ascii="Times New Roman" w:hAnsi="Times New Roman" w:cs="Times New Roman"/>
          <w:sz w:val="24"/>
          <w:szCs w:val="24"/>
        </w:rPr>
        <w:lastRenderedPageBreak/>
        <w:t>Төрағалық етушi маманға оның ҚПК</w:t>
      </w:r>
      <w:r w:rsidR="002826DF" w:rsidRPr="00375775">
        <w:rPr>
          <w:rFonts w:ascii="Times New Roman" w:hAnsi="Times New Roman" w:cs="Times New Roman"/>
          <w:sz w:val="24"/>
          <w:szCs w:val="24"/>
          <w:lang w:val="kk-KZ"/>
        </w:rPr>
        <w:t xml:space="preserve"> </w:t>
      </w:r>
      <w:hyperlink r:id="rId42" w:history="1">
        <w:r w:rsidRPr="00375775">
          <w:rPr>
            <w:rStyle w:val="a9"/>
            <w:bCs/>
            <w:color w:val="000000"/>
            <w:sz w:val="24"/>
            <w:szCs w:val="24"/>
            <w:u w:val="none"/>
          </w:rPr>
          <w:t>84-бабында</w:t>
        </w:r>
      </w:hyperlink>
      <w:r w:rsidRPr="00375775">
        <w:rPr>
          <w:rFonts w:ascii="Times New Roman" w:hAnsi="Times New Roman" w:cs="Times New Roman"/>
          <w:sz w:val="24"/>
          <w:szCs w:val="24"/>
        </w:rPr>
        <w:t xml:space="preserve"> көзделген құқықтары мен мiндеттерiн түсiндiредi және оған өз мiндеттерiн орындаудан бас </w:t>
      </w:r>
      <w:proofErr w:type="gramStart"/>
      <w:r w:rsidRPr="00375775">
        <w:rPr>
          <w:rFonts w:ascii="Times New Roman" w:hAnsi="Times New Roman" w:cs="Times New Roman"/>
          <w:sz w:val="24"/>
          <w:szCs w:val="24"/>
        </w:rPr>
        <w:t>тартқаны</w:t>
      </w:r>
      <w:proofErr w:type="gramEnd"/>
      <w:r w:rsidRPr="00375775">
        <w:rPr>
          <w:rFonts w:ascii="Times New Roman" w:hAnsi="Times New Roman" w:cs="Times New Roman"/>
          <w:sz w:val="24"/>
          <w:szCs w:val="24"/>
        </w:rPr>
        <w:t xml:space="preserve"> немесе</w:t>
      </w:r>
      <w:r w:rsidRPr="00E61D11">
        <w:rPr>
          <w:rFonts w:ascii="Times New Roman" w:hAnsi="Times New Roman" w:cs="Times New Roman"/>
          <w:sz w:val="24"/>
          <w:szCs w:val="24"/>
        </w:rPr>
        <w:t xml:space="preserve"> жалтарғаны үшiн осы бапта белгiленген жауаптылық туралы ескертедi.</w:t>
      </w:r>
    </w:p>
    <w:p w:rsidR="00505AF0" w:rsidRPr="00E61D11" w:rsidRDefault="00505AF0" w:rsidP="00E61D11">
      <w:pPr>
        <w:pStyle w:val="a7"/>
        <w:ind w:firstLine="426"/>
        <w:jc w:val="both"/>
        <w:rPr>
          <w:rFonts w:ascii="Times New Roman" w:hAnsi="Times New Roman" w:cs="Times New Roman"/>
          <w:sz w:val="24"/>
          <w:szCs w:val="24"/>
        </w:rPr>
      </w:pPr>
      <w:bookmarkStart w:id="47" w:name="SUB3430000"/>
      <w:bookmarkEnd w:id="47"/>
      <w:r w:rsidRPr="00E61D11">
        <w:rPr>
          <w:rFonts w:ascii="Times New Roman" w:hAnsi="Times New Roman" w:cs="Times New Roman"/>
          <w:sz w:val="24"/>
          <w:szCs w:val="24"/>
        </w:rPr>
        <w:t>Өт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нiштердi мәлiмдеу және шешу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Төрағалық етушi тараптардан оларда </w:t>
      </w:r>
      <w:proofErr w:type="gramStart"/>
      <w:r w:rsidRPr="00E61D11">
        <w:rPr>
          <w:rFonts w:ascii="Times New Roman" w:hAnsi="Times New Roman" w:cs="Times New Roman"/>
          <w:sz w:val="24"/>
          <w:szCs w:val="24"/>
        </w:rPr>
        <w:t>жа</w:t>
      </w:r>
      <w:proofErr w:type="gramEnd"/>
      <w:r w:rsidRPr="00E61D11">
        <w:rPr>
          <w:rFonts w:ascii="Times New Roman" w:hAnsi="Times New Roman" w:cs="Times New Roman"/>
          <w:sz w:val="24"/>
          <w:szCs w:val="24"/>
        </w:rPr>
        <w:t xml:space="preserve">ңа куәларды, сарапшыларды және мамандарды шақыру туралы және заттай дәлелдер мен құжаттарды алдыру туралы өтiнiштерiнiң бар-жоғы туралы сұрайды. Өтiнiшiн мәлiмдеген адам қандай жағдайларды анықтау үшiн қосымша дәлелдердiң қажет екенiн көрсетуге мiндеттi. </w:t>
      </w:r>
    </w:p>
    <w:p w:rsidR="00505AF0" w:rsidRPr="00E61D11" w:rsidRDefault="00505AF0" w:rsidP="00E61D11">
      <w:pPr>
        <w:pStyle w:val="a7"/>
        <w:ind w:firstLine="426"/>
        <w:jc w:val="both"/>
        <w:rPr>
          <w:rFonts w:ascii="Times New Roman" w:hAnsi="Times New Roman" w:cs="Times New Roman"/>
          <w:sz w:val="24"/>
          <w:szCs w:val="24"/>
        </w:rPr>
      </w:pPr>
      <w:bookmarkStart w:id="48" w:name="SUB3430200"/>
      <w:bookmarkEnd w:id="48"/>
      <w:r w:rsidRPr="00E61D11">
        <w:rPr>
          <w:rFonts w:ascii="Times New Roman" w:hAnsi="Times New Roman" w:cs="Times New Roman"/>
          <w:sz w:val="24"/>
          <w:szCs w:val="24"/>
        </w:rPr>
        <w:t>Төрағалық етушi, сондай-ақ тараптардан олардан талқылаудан дәлел ретiнде жiберiлмеуге тиiс материалдарды алып тастау туралы өтiнiштерiнiң бар-жоғын анық</w:t>
      </w:r>
      <w:proofErr w:type="gramStart"/>
      <w:r w:rsidRPr="00E61D11">
        <w:rPr>
          <w:rFonts w:ascii="Times New Roman" w:hAnsi="Times New Roman" w:cs="Times New Roman"/>
          <w:sz w:val="24"/>
          <w:szCs w:val="24"/>
        </w:rPr>
        <w:t>тау</w:t>
      </w:r>
      <w:proofErr w:type="gramEnd"/>
      <w:r w:rsidRPr="00E61D11">
        <w:rPr>
          <w:rFonts w:ascii="Times New Roman" w:hAnsi="Times New Roman" w:cs="Times New Roman"/>
          <w:sz w:val="24"/>
          <w:szCs w:val="24"/>
        </w:rPr>
        <w:t xml:space="preserve">ға мiндеттi. </w:t>
      </w:r>
    </w:p>
    <w:p w:rsidR="00505AF0" w:rsidRPr="00E61D11" w:rsidRDefault="00505AF0" w:rsidP="00E61D11">
      <w:pPr>
        <w:pStyle w:val="a7"/>
        <w:ind w:firstLine="426"/>
        <w:jc w:val="both"/>
        <w:rPr>
          <w:rFonts w:ascii="Times New Roman" w:hAnsi="Times New Roman" w:cs="Times New Roman"/>
          <w:sz w:val="24"/>
          <w:szCs w:val="24"/>
        </w:rPr>
      </w:pPr>
      <w:bookmarkStart w:id="49" w:name="SUB3430300"/>
      <w:bookmarkEnd w:id="49"/>
      <w:r w:rsidRPr="00E61D11">
        <w:rPr>
          <w:rFonts w:ascii="Times New Roman" w:hAnsi="Times New Roman" w:cs="Times New Roman"/>
          <w:sz w:val="24"/>
          <w:szCs w:val="24"/>
        </w:rPr>
        <w:t>Сот талқылауының қалған қатысушыларының пiкiрiн тыңдағаннан кейiн сот мәлiмделген әрбiр өтiнiштi қарауға, оны қанағ</w:t>
      </w:r>
      <w:proofErr w:type="gramStart"/>
      <w:r w:rsidRPr="00E61D11">
        <w:rPr>
          <w:rFonts w:ascii="Times New Roman" w:hAnsi="Times New Roman" w:cs="Times New Roman"/>
          <w:sz w:val="24"/>
          <w:szCs w:val="24"/>
        </w:rPr>
        <w:t>аттандыру</w:t>
      </w:r>
      <w:proofErr w:type="gramEnd"/>
      <w:r w:rsidRPr="00E61D11">
        <w:rPr>
          <w:rFonts w:ascii="Times New Roman" w:hAnsi="Times New Roman" w:cs="Times New Roman"/>
          <w:sz w:val="24"/>
          <w:szCs w:val="24"/>
        </w:rPr>
        <w:t xml:space="preserve">ға немесе өтiнiштi қанағаттандырудан бас тарту туралы дәлелдi қаулы шығаруға тиiс. </w:t>
      </w:r>
    </w:p>
    <w:p w:rsidR="00505AF0" w:rsidRPr="00E61D11" w:rsidRDefault="00505AF0" w:rsidP="00E61D11">
      <w:pPr>
        <w:pStyle w:val="a7"/>
        <w:ind w:firstLine="426"/>
        <w:jc w:val="both"/>
        <w:rPr>
          <w:rFonts w:ascii="Times New Roman" w:hAnsi="Times New Roman" w:cs="Times New Roman"/>
          <w:sz w:val="24"/>
          <w:szCs w:val="24"/>
        </w:rPr>
      </w:pPr>
      <w:bookmarkStart w:id="50" w:name="SUB3430400"/>
      <w:bookmarkEnd w:id="50"/>
      <w:r w:rsidRPr="00E61D11">
        <w:rPr>
          <w:rFonts w:ascii="Times New Roman" w:hAnsi="Times New Roman" w:cs="Times New Roman"/>
          <w:sz w:val="24"/>
          <w:szCs w:val="24"/>
        </w:rPr>
        <w:t xml:space="preserve">Соттың тараптардың бастамашылығы бойынша </w:t>
      </w:r>
      <w:proofErr w:type="gramStart"/>
      <w:r w:rsidRPr="00E61D11">
        <w:rPr>
          <w:rFonts w:ascii="Times New Roman" w:hAnsi="Times New Roman" w:cs="Times New Roman"/>
          <w:sz w:val="24"/>
          <w:szCs w:val="24"/>
        </w:rPr>
        <w:t>сот</w:t>
      </w:r>
      <w:proofErr w:type="gramEnd"/>
      <w:r w:rsidRPr="00E61D11">
        <w:rPr>
          <w:rFonts w:ascii="Times New Roman" w:hAnsi="Times New Roman" w:cs="Times New Roman"/>
          <w:sz w:val="24"/>
          <w:szCs w:val="24"/>
        </w:rPr>
        <w:t xml:space="preserve">қа мамандар немесе куәлар ретiнде келген адамдардан сот отырысында жауап алу туралы өтiнiштердi қанағаттандырудан бас тартуға құқығы жоқ. </w:t>
      </w:r>
    </w:p>
    <w:p w:rsidR="00505AF0" w:rsidRPr="00E61D11" w:rsidRDefault="00505AF0" w:rsidP="00E61D11">
      <w:pPr>
        <w:pStyle w:val="a7"/>
        <w:ind w:firstLine="426"/>
        <w:jc w:val="both"/>
        <w:rPr>
          <w:rFonts w:ascii="Times New Roman" w:hAnsi="Times New Roman" w:cs="Times New Roman"/>
          <w:sz w:val="24"/>
          <w:szCs w:val="24"/>
        </w:rPr>
      </w:pPr>
      <w:bookmarkStart w:id="51" w:name="SUB3430500"/>
      <w:bookmarkEnd w:id="51"/>
      <w:r w:rsidRPr="00E61D11">
        <w:rPr>
          <w:rFonts w:ascii="Times New Roman" w:hAnsi="Times New Roman" w:cs="Times New Roman"/>
          <w:sz w:val="24"/>
          <w:szCs w:val="24"/>
        </w:rPr>
        <w:t xml:space="preserve"> Сот өтiнiшiн қанағаттандырудан бас </w:t>
      </w:r>
      <w:proofErr w:type="gramStart"/>
      <w:r w:rsidRPr="00E61D11">
        <w:rPr>
          <w:rFonts w:ascii="Times New Roman" w:hAnsi="Times New Roman" w:cs="Times New Roman"/>
          <w:sz w:val="24"/>
          <w:szCs w:val="24"/>
        </w:rPr>
        <w:t>тартқан</w:t>
      </w:r>
      <w:proofErr w:type="gramEnd"/>
      <w:r w:rsidRPr="00E61D11">
        <w:rPr>
          <w:rFonts w:ascii="Times New Roman" w:hAnsi="Times New Roman" w:cs="Times New Roman"/>
          <w:sz w:val="24"/>
          <w:szCs w:val="24"/>
        </w:rPr>
        <w:t xml:space="preserve"> адам оны одан әрi мәлiмдеуге құқылы.</w:t>
      </w:r>
    </w:p>
    <w:p w:rsidR="00505AF0" w:rsidRPr="00E61D11" w:rsidRDefault="00505AF0" w:rsidP="00E61D11">
      <w:pPr>
        <w:pStyle w:val="a7"/>
        <w:ind w:firstLine="426"/>
        <w:jc w:val="both"/>
        <w:rPr>
          <w:rFonts w:ascii="Times New Roman" w:hAnsi="Times New Roman" w:cs="Times New Roman"/>
          <w:sz w:val="24"/>
          <w:szCs w:val="24"/>
        </w:rPr>
      </w:pPr>
      <w:bookmarkStart w:id="52" w:name="SUB3440000"/>
      <w:bookmarkEnd w:id="52"/>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ске қатысушы адамдардың бiрi болмаған кезде iстi тыңдау мүмкiндiгi туралы мәселенi шешу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rPr>
        <w:t>Сот талқылауына қатысушылардың б</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рi, сондай-ақ куә, сарапшы немесе маман келмеген кезде сот тараптардың iстi талқылау мүмкiндiгi туралы пiкiрiн тыңдайды және талқылауды кейiнге қалдыру немесе оны жалғастыру және келмеген адамдарды келесi сот отырысына шақырту немесе оларды алып келу туралы қаулы шығарады.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Басты сот талқылауы кезiнде сот отырысының хатшысы хаттама жүргiзедi. </w:t>
      </w:r>
    </w:p>
    <w:p w:rsidR="00505AF0" w:rsidRPr="00E61D11" w:rsidRDefault="00505AF0" w:rsidP="00E61D11">
      <w:pPr>
        <w:pStyle w:val="a7"/>
        <w:ind w:firstLine="426"/>
        <w:jc w:val="both"/>
        <w:rPr>
          <w:rFonts w:ascii="Times New Roman" w:hAnsi="Times New Roman" w:cs="Times New Roman"/>
          <w:sz w:val="24"/>
          <w:szCs w:val="24"/>
          <w:lang w:val="kk-KZ"/>
        </w:rPr>
      </w:pPr>
      <w:bookmarkStart w:id="53" w:name="SUB3280200"/>
      <w:bookmarkEnd w:id="53"/>
      <w:r w:rsidRPr="00E61D11">
        <w:rPr>
          <w:rStyle w:val="s0"/>
          <w:sz w:val="24"/>
          <w:szCs w:val="24"/>
          <w:lang w:val="kk-KZ"/>
        </w:rPr>
        <w:t>Хаттама қолдан жазылуы немесе мәшинкелiк, компьютерлі</w:t>
      </w:r>
      <w:r w:rsidR="00337DBC">
        <w:rPr>
          <w:rStyle w:val="s0"/>
          <w:sz w:val="24"/>
          <w:szCs w:val="24"/>
          <w:lang w:val="kk-KZ"/>
        </w:rPr>
        <w:t>к не электрондық (цифрлық дыбыс</w:t>
      </w:r>
      <w:r w:rsidRPr="00E61D11">
        <w:rPr>
          <w:rStyle w:val="s0"/>
          <w:sz w:val="24"/>
          <w:szCs w:val="24"/>
          <w:lang w:val="kk-KZ"/>
        </w:rPr>
        <w:t xml:space="preserve">, бейнежазбаны қоса алғанда) әдiспен дайындалуы мүмкiн. Хаттаманың толық болуын </w:t>
      </w:r>
      <w:r w:rsidRPr="00E61D11">
        <w:rPr>
          <w:rFonts w:ascii="Times New Roman" w:hAnsi="Times New Roman" w:cs="Times New Roman"/>
          <w:sz w:val="24"/>
          <w:szCs w:val="24"/>
          <w:lang w:val="kk-KZ"/>
        </w:rPr>
        <w:t xml:space="preserve">қамтамасыз ету үшiн стенография </w:t>
      </w:r>
      <w:r w:rsidRPr="00E61D11">
        <w:rPr>
          <w:rStyle w:val="s0"/>
          <w:sz w:val="24"/>
          <w:szCs w:val="24"/>
          <w:lang w:val="kk-KZ"/>
        </w:rPr>
        <w:t>және (немесе) аудио, бейнежазба</w:t>
      </w:r>
      <w:r w:rsidRPr="00E61D11">
        <w:rPr>
          <w:rFonts w:ascii="Times New Roman" w:hAnsi="Times New Roman" w:cs="Times New Roman"/>
          <w:sz w:val="24"/>
          <w:szCs w:val="24"/>
          <w:lang w:val="kk-KZ"/>
        </w:rPr>
        <w:t xml:space="preserve"> қолданылуы мүмкiн. </w:t>
      </w:r>
    </w:p>
    <w:p w:rsidR="00505AF0" w:rsidRPr="00E61D11" w:rsidRDefault="00505AF0" w:rsidP="00E61D11">
      <w:pPr>
        <w:pStyle w:val="a7"/>
        <w:ind w:firstLine="426"/>
        <w:jc w:val="both"/>
        <w:rPr>
          <w:rFonts w:ascii="Times New Roman" w:hAnsi="Times New Roman" w:cs="Times New Roman"/>
          <w:sz w:val="24"/>
          <w:szCs w:val="24"/>
          <w:lang w:val="kk-KZ"/>
        </w:rPr>
      </w:pPr>
      <w:bookmarkStart w:id="54" w:name="SUB3280300"/>
      <w:bookmarkEnd w:id="54"/>
      <w:r w:rsidRPr="00E61D11">
        <w:rPr>
          <w:rFonts w:ascii="Times New Roman" w:hAnsi="Times New Roman" w:cs="Times New Roman"/>
          <w:sz w:val="24"/>
          <w:szCs w:val="24"/>
          <w:lang w:val="kk-KZ"/>
        </w:rPr>
        <w:t xml:space="preserve">Хаттамада: басты сот талқылауының күнi, оның басталу және аяқталу уақыты; қандай iс қаралып жатқаны; соттың атауы мен құрамы, хатшы, аудармашы, айыптаушы, қорғаушы, сотталушы, сондай-ақ жәбiрленушi, азаматтық талапкер, азаматтық жауапкер және олардың өкiлдерi, сот шақырған басқа да адамдар; сотталушының жеке басы туралы деректер және бұлтартпау шарасы; соттың жүргiзiлген реттегi iс-әрекетi, iске қатысушы адамдардың арыздары, қарсылық бiлдiрулерi және өтiнiштерi; соттың кеңесу бөлмесiне бармай шығарылған қаулылары, қаулылардың кеңесу бөлмесiнде шығарылуына нұсқау; iске қатысушы адамдарға олардың құқықтары мен мiндеттерiнiң түсiндiрiлуi; айғақтардың егжей-тегжейлi мазмұны; </w:t>
      </w:r>
      <w:r w:rsidRPr="00E61D11">
        <w:rPr>
          <w:rStyle w:val="s0"/>
          <w:sz w:val="24"/>
          <w:szCs w:val="24"/>
          <w:lang w:val="kk-KZ"/>
        </w:rPr>
        <w:t>сот бөлген немесе жауап алынатын адам жауап беруден бас тартқан жауап алуға қатысқан адамдардың сұрақтары;</w:t>
      </w:r>
      <w:r w:rsidRPr="00E61D11">
        <w:rPr>
          <w:rFonts w:ascii="Times New Roman" w:hAnsi="Times New Roman" w:cs="Times New Roman"/>
          <w:sz w:val="24"/>
          <w:szCs w:val="24"/>
          <w:lang w:val="kk-KZ"/>
        </w:rPr>
        <w:t xml:space="preserve"> сарапшыға қойылған сұрақтар және оның жауаптары; сот мәжілісiнде жүргiзiлген тексерулер мен дәлелдердi зерттеу жөніндегі басқа iс-әрекеттердiң нәтижелерi; iске қатысушы адамдар хаттамада куәландыруды өтiнген фактiлерге нұсқамалар; тараптардың сот жарыс</w:t>
      </w:r>
      <w:r w:rsidR="006B3ADF">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сөзiнде сөйлеген сөздерiнiң және сотталушының соңғы сөзiнiң негiзгi мазмұны; үкімінiң жарияланғаны және оған шағымдану тәртібі мен мерзiмi түсiндiрiлгенi туралы нұсқама көрсетiледi. </w:t>
      </w:r>
      <w:r w:rsidRPr="00E61D11">
        <w:rPr>
          <w:rStyle w:val="s0"/>
          <w:sz w:val="24"/>
          <w:szCs w:val="24"/>
          <w:lang w:val="kk-KZ"/>
        </w:rPr>
        <w:t xml:space="preserve">Айғақтар бірінші жақтан және мүмкіндігінше сөзбе-сөз жазылады, сұрақтар мен оларға жауаптар жауап алу кезінде орын алған жүйелілік бойынша жазылады. </w:t>
      </w:r>
      <w:r w:rsidRPr="00E61D11">
        <w:rPr>
          <w:rFonts w:ascii="Times New Roman" w:hAnsi="Times New Roman" w:cs="Times New Roman"/>
          <w:sz w:val="24"/>
          <w:szCs w:val="24"/>
          <w:lang w:val="kk-KZ"/>
        </w:rPr>
        <w:t xml:space="preserve">Бұған қоса, хаттамада егер орын алған болса, сотты сыйламаушылықты куәландыратын фактiлер және тәртiп бұзушының жеке басы мен соттың тәртiп бұзушыға қолданған ықпал ету шаралары да атап көрсетiледi. </w:t>
      </w:r>
    </w:p>
    <w:p w:rsidR="00505AF0" w:rsidRPr="00E61D11" w:rsidRDefault="00505AF0" w:rsidP="00E61D11">
      <w:pPr>
        <w:pStyle w:val="a7"/>
        <w:ind w:firstLine="426"/>
        <w:jc w:val="both"/>
        <w:rPr>
          <w:rFonts w:ascii="Times New Roman" w:hAnsi="Times New Roman" w:cs="Times New Roman"/>
          <w:sz w:val="24"/>
          <w:szCs w:val="24"/>
          <w:lang w:val="kk-KZ"/>
        </w:rPr>
      </w:pPr>
      <w:bookmarkStart w:id="55" w:name="SUB3280400"/>
      <w:bookmarkEnd w:id="55"/>
      <w:r w:rsidRPr="00E61D11">
        <w:rPr>
          <w:rFonts w:ascii="Times New Roman" w:hAnsi="Times New Roman" w:cs="Times New Roman"/>
          <w:sz w:val="24"/>
          <w:szCs w:val="24"/>
          <w:lang w:val="kk-KZ"/>
        </w:rPr>
        <w:t xml:space="preserve">Хаттама сот отырысы аяқталғаннан кейiнгi бес тәулiктен кешiктiрiлмей жасалып, оған төрағалық етушi мен хатшы қол қоюға тиiс. Сот талқылауы барысында хаттама бөлiп-бөлiп жасалуы мүмкiн, оларға және бүтiндей хаттамаға сот отырысына төрағалық етушi мен хатшы қол қояды. </w:t>
      </w:r>
    </w:p>
    <w:p w:rsidR="00505AF0" w:rsidRPr="00E61D11" w:rsidRDefault="00505AF0" w:rsidP="00E61D11">
      <w:pPr>
        <w:pStyle w:val="a7"/>
        <w:ind w:firstLine="426"/>
        <w:jc w:val="both"/>
        <w:rPr>
          <w:rFonts w:ascii="Times New Roman" w:hAnsi="Times New Roman" w:cs="Times New Roman"/>
          <w:sz w:val="24"/>
          <w:szCs w:val="24"/>
          <w:lang w:val="kk-KZ"/>
        </w:rPr>
      </w:pPr>
      <w:bookmarkStart w:id="56" w:name="SUB3280500"/>
      <w:bookmarkEnd w:id="56"/>
      <w:r w:rsidRPr="00E61D11">
        <w:rPr>
          <w:rFonts w:ascii="Times New Roman" w:hAnsi="Times New Roman" w:cs="Times New Roman"/>
          <w:sz w:val="24"/>
          <w:szCs w:val="24"/>
          <w:lang w:val="kk-KZ"/>
        </w:rPr>
        <w:lastRenderedPageBreak/>
        <w:t xml:space="preserve">Сот талқылауы хаттамасының дұрыс жазылуы туралы сот отырысының төрағалық етушiсi мен хатшысының арасында түсiнiспеушiлiк болған кезде соңғысы өзiнiң келiспеушiлiктерiн жазбаша түрде сот отырысы барысында жасалған жазбалармен бiрге хаттамаға қоса тiркеуге құқылы. </w:t>
      </w:r>
    </w:p>
    <w:p w:rsidR="00505AF0" w:rsidRPr="00E61D11" w:rsidRDefault="00505AF0" w:rsidP="00E61D11">
      <w:pPr>
        <w:pStyle w:val="a7"/>
        <w:ind w:firstLine="426"/>
        <w:jc w:val="both"/>
        <w:rPr>
          <w:rFonts w:ascii="Times New Roman" w:hAnsi="Times New Roman" w:cs="Times New Roman"/>
          <w:sz w:val="24"/>
          <w:szCs w:val="24"/>
          <w:lang w:val="kk-KZ"/>
        </w:rPr>
      </w:pPr>
      <w:bookmarkStart w:id="57" w:name="SUB3280600"/>
      <w:bookmarkEnd w:id="57"/>
      <w:r w:rsidRPr="00E61D11">
        <w:rPr>
          <w:rFonts w:ascii="Times New Roman" w:hAnsi="Times New Roman" w:cs="Times New Roman"/>
          <w:sz w:val="24"/>
          <w:szCs w:val="24"/>
          <w:lang w:val="kk-KZ"/>
        </w:rPr>
        <w:t xml:space="preserve">Басты сот талқылауы кезiнде киноға түсiру, бейне, </w:t>
      </w:r>
      <w:r w:rsidRPr="00E61D11">
        <w:rPr>
          <w:rStyle w:val="s0"/>
          <w:sz w:val="24"/>
          <w:szCs w:val="24"/>
          <w:lang w:val="kk-KZ"/>
        </w:rPr>
        <w:t>аудио</w:t>
      </w:r>
      <w:r w:rsidRPr="00E61D11">
        <w:rPr>
          <w:rFonts w:ascii="Times New Roman" w:hAnsi="Times New Roman" w:cs="Times New Roman"/>
          <w:sz w:val="24"/>
          <w:szCs w:val="24"/>
          <w:lang w:val="kk-KZ"/>
        </w:rPr>
        <w:t xml:space="preserve"> жазбасы қолданылуы мүмкiн, олардың материалдары сот отырысы хаттамасына қоса берiледi, оларға сүргiш салынып, iспен бiрге сақталады. Хаттамада аталған техникалық құралдардың қолданылғаны туралы белгi қойылады. </w:t>
      </w:r>
    </w:p>
    <w:p w:rsidR="00505AF0" w:rsidRPr="00E61D11" w:rsidRDefault="00505AF0" w:rsidP="00E61D11">
      <w:pPr>
        <w:pStyle w:val="a7"/>
        <w:ind w:firstLine="426"/>
        <w:jc w:val="both"/>
        <w:rPr>
          <w:rFonts w:ascii="Times New Roman" w:hAnsi="Times New Roman" w:cs="Times New Roman"/>
          <w:sz w:val="24"/>
          <w:szCs w:val="24"/>
          <w:lang w:val="kk-KZ"/>
        </w:rPr>
      </w:pPr>
      <w:bookmarkStart w:id="58" w:name="SUB3280700"/>
      <w:bookmarkEnd w:id="58"/>
      <w:r w:rsidRPr="00E61D11">
        <w:rPr>
          <w:rFonts w:ascii="Times New Roman" w:hAnsi="Times New Roman" w:cs="Times New Roman"/>
          <w:sz w:val="24"/>
          <w:szCs w:val="24"/>
          <w:lang w:val="kk-KZ"/>
        </w:rPr>
        <w:t xml:space="preserve">Төрағалық етушi тараптарға басты сот талқылауының хаттамасы дайындалғаны туралы хабарлауға және онымен </w:t>
      </w:r>
      <w:r w:rsidR="005B2EC4">
        <w:rPr>
          <w:rStyle w:val="s0"/>
          <w:sz w:val="24"/>
          <w:szCs w:val="24"/>
          <w:lang w:val="kk-KZ"/>
        </w:rPr>
        <w:t>және аудио</w:t>
      </w:r>
      <w:r w:rsidRPr="00E61D11">
        <w:rPr>
          <w:rStyle w:val="s0"/>
          <w:sz w:val="24"/>
          <w:szCs w:val="24"/>
          <w:lang w:val="kk-KZ"/>
        </w:rPr>
        <w:t>, бейнежазба материалдарымен</w:t>
      </w:r>
      <w:r w:rsidRPr="00E61D11">
        <w:rPr>
          <w:rFonts w:ascii="Times New Roman" w:hAnsi="Times New Roman" w:cs="Times New Roman"/>
          <w:sz w:val="24"/>
          <w:szCs w:val="24"/>
          <w:lang w:val="kk-KZ"/>
        </w:rPr>
        <w:t xml:space="preserve"> танысуға мүмкiндiк беруге мiндеттi. </w:t>
      </w:r>
    </w:p>
    <w:p w:rsidR="00505AF0" w:rsidRPr="00E61D11" w:rsidRDefault="00505AF0" w:rsidP="00E61D11">
      <w:pPr>
        <w:pStyle w:val="a7"/>
        <w:ind w:firstLine="426"/>
        <w:jc w:val="both"/>
        <w:rPr>
          <w:rFonts w:ascii="Times New Roman" w:hAnsi="Times New Roman" w:cs="Times New Roman"/>
          <w:sz w:val="24"/>
          <w:szCs w:val="24"/>
          <w:lang w:val="kk-KZ"/>
        </w:rPr>
      </w:pPr>
      <w:bookmarkStart w:id="59" w:name="SUB3280800"/>
      <w:bookmarkEnd w:id="59"/>
      <w:r w:rsidRPr="00E61D11">
        <w:rPr>
          <w:rStyle w:val="s0"/>
          <w:sz w:val="24"/>
          <w:szCs w:val="24"/>
          <w:lang w:val="kk-KZ"/>
        </w:rPr>
        <w:t>Басты сот талқылауында жауап алынған</w:t>
      </w:r>
      <w:r w:rsidR="005B2EC4">
        <w:rPr>
          <w:rStyle w:val="s0"/>
          <w:sz w:val="24"/>
          <w:szCs w:val="24"/>
          <w:lang w:val="kk-KZ"/>
        </w:rPr>
        <w:t xml:space="preserve"> адам хаттамадағы және аудио</w:t>
      </w:r>
      <w:r w:rsidRPr="00E61D11">
        <w:rPr>
          <w:rStyle w:val="s0"/>
          <w:sz w:val="24"/>
          <w:szCs w:val="24"/>
          <w:lang w:val="kk-KZ"/>
        </w:rPr>
        <w:t>, бейнежазба материалдарындағы өз айғақтарының жазылуымен таныстыру жөнiнде өтiнiш жасауға құқылы. Мұндай мүмкiндiк өтiнiш мәлiмделгеннен кейiнгi күннен кешiктiрiлмей берiлуге тиiс.</w:t>
      </w:r>
    </w:p>
    <w:p w:rsidR="00505AF0" w:rsidRPr="00E61D11" w:rsidRDefault="00505AF0" w:rsidP="00E61D11">
      <w:pPr>
        <w:pStyle w:val="a7"/>
        <w:ind w:firstLine="426"/>
        <w:jc w:val="both"/>
        <w:rPr>
          <w:rFonts w:ascii="Times New Roman" w:hAnsi="Times New Roman" w:cs="Times New Roman"/>
          <w:sz w:val="24"/>
          <w:szCs w:val="24"/>
          <w:lang w:val="kk-KZ"/>
        </w:rPr>
      </w:pPr>
      <w:bookmarkStart w:id="60" w:name="SUB3280900"/>
      <w:bookmarkEnd w:id="60"/>
      <w:r w:rsidRPr="00E61D11">
        <w:rPr>
          <w:rStyle w:val="s0"/>
          <w:sz w:val="24"/>
          <w:szCs w:val="24"/>
          <w:lang w:val="kk-KZ"/>
        </w:rPr>
        <w:t>Сот тараптардың немесе осы баптың сегізінші бөлігінде аталған адамдардың өтініші бойынша сот отырысының төрағалық етушісі мен хатшысының электрондық цифрлық қолтаңбасымен куәландырылған электрондық құжат нысанындағы хаттаманы ұсынуға міндетті.</w:t>
      </w:r>
    </w:p>
    <w:p w:rsidR="00505AF0" w:rsidRPr="00E61D11" w:rsidRDefault="00505AF0" w:rsidP="00E61D11">
      <w:pPr>
        <w:pStyle w:val="a7"/>
        <w:ind w:firstLine="426"/>
        <w:jc w:val="both"/>
        <w:rPr>
          <w:rFonts w:ascii="Times New Roman" w:hAnsi="Times New Roman" w:cs="Times New Roman"/>
          <w:sz w:val="24"/>
          <w:szCs w:val="24"/>
          <w:lang w:val="kk-KZ"/>
        </w:rPr>
      </w:pPr>
      <w:bookmarkStart w:id="61" w:name="SUB3290000"/>
      <w:bookmarkEnd w:id="61"/>
      <w:r w:rsidRPr="00E61D11">
        <w:rPr>
          <w:rFonts w:ascii="Times New Roman" w:hAnsi="Times New Roman" w:cs="Times New Roman"/>
          <w:sz w:val="24"/>
          <w:szCs w:val="24"/>
          <w:lang w:val="kk-KZ"/>
        </w:rPr>
        <w:t xml:space="preserve">Басты сот талқылауының хаттамасына қол қойылғаннан кейiнгi бес тәулiктiң iшiнде </w:t>
      </w:r>
      <w:r w:rsidRPr="00375775">
        <w:rPr>
          <w:rFonts w:ascii="Times New Roman" w:hAnsi="Times New Roman" w:cs="Times New Roman"/>
          <w:sz w:val="24"/>
          <w:szCs w:val="24"/>
          <w:lang w:val="kk-KZ"/>
        </w:rPr>
        <w:t>тараптар, сондай-ақ ҚПК</w:t>
      </w:r>
      <w:bookmarkStart w:id="62" w:name="sub1000272454"/>
      <w:r w:rsidR="006B3ADF" w:rsidRPr="00375775">
        <w:rPr>
          <w:rFonts w:ascii="Times New Roman" w:hAnsi="Times New Roman" w:cs="Times New Roman"/>
          <w:sz w:val="24"/>
          <w:szCs w:val="24"/>
          <w:lang w:val="kk-KZ"/>
        </w:rPr>
        <w:t xml:space="preserve"> </w:t>
      </w:r>
      <w:hyperlink r:id="rId43" w:history="1">
        <w:r w:rsidRPr="00375775">
          <w:rPr>
            <w:rStyle w:val="a9"/>
            <w:bCs/>
            <w:color w:val="000000"/>
            <w:sz w:val="24"/>
            <w:szCs w:val="24"/>
            <w:u w:val="none"/>
            <w:lang w:val="kk-KZ"/>
          </w:rPr>
          <w:t>328-бабының</w:t>
        </w:r>
      </w:hyperlink>
      <w:bookmarkEnd w:id="62"/>
      <w:r w:rsidRPr="00375775">
        <w:rPr>
          <w:rFonts w:ascii="Times New Roman" w:hAnsi="Times New Roman" w:cs="Times New Roman"/>
          <w:sz w:val="24"/>
          <w:szCs w:val="24"/>
          <w:lang w:val="kk-KZ"/>
        </w:rPr>
        <w:t xml:space="preserve"> сегiзiншi бөлiгiнде көрсетiлген өзге де адамдар</w:t>
      </w:r>
      <w:r w:rsidRPr="00E61D11">
        <w:rPr>
          <w:rFonts w:ascii="Times New Roman" w:hAnsi="Times New Roman" w:cs="Times New Roman"/>
          <w:sz w:val="24"/>
          <w:szCs w:val="24"/>
          <w:lang w:val="kk-KZ"/>
        </w:rPr>
        <w:t xml:space="preserve"> хаттамаға </w:t>
      </w:r>
      <w:r w:rsidRPr="00E61D11">
        <w:rPr>
          <w:rStyle w:val="s0"/>
          <w:sz w:val="24"/>
          <w:szCs w:val="24"/>
          <w:lang w:val="kk-KZ"/>
        </w:rPr>
        <w:t>жазбаша нысанда немесе электрондық цифрлық қолтаңбамен куәландырылған электрондық құжат нысанында</w:t>
      </w:r>
      <w:r w:rsidRPr="00E61D11">
        <w:rPr>
          <w:rFonts w:ascii="Times New Roman" w:hAnsi="Times New Roman" w:cs="Times New Roman"/>
          <w:sz w:val="24"/>
          <w:szCs w:val="24"/>
          <w:lang w:val="kk-KZ"/>
        </w:rPr>
        <w:t xml:space="preserve"> ескертпелер беруге құқылы. Аталған мерзiмді iс бойынша төрағалық етушi тараптардың өтiнiшi бойынша он тәулiкке дейiн ұзарта алады.</w:t>
      </w:r>
    </w:p>
    <w:p w:rsidR="00505AF0" w:rsidRPr="00E61D11" w:rsidRDefault="00505AF0" w:rsidP="00E61D11">
      <w:pPr>
        <w:pStyle w:val="a7"/>
        <w:ind w:firstLine="426"/>
        <w:jc w:val="both"/>
        <w:rPr>
          <w:rFonts w:ascii="Times New Roman" w:hAnsi="Times New Roman" w:cs="Times New Roman"/>
          <w:sz w:val="24"/>
          <w:szCs w:val="24"/>
        </w:rPr>
      </w:pPr>
      <w:bookmarkStart w:id="63" w:name="SUB3300000"/>
      <w:bookmarkEnd w:id="63"/>
      <w:r w:rsidRPr="00E61D11">
        <w:rPr>
          <w:rFonts w:ascii="Times New Roman" w:hAnsi="Times New Roman" w:cs="Times New Roman"/>
          <w:sz w:val="24"/>
          <w:szCs w:val="24"/>
        </w:rPr>
        <w:t>Басты сот талқылауының хаттамасына ескертпелерд</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қарау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Басты сот талқылауының хаттамасына ескертпелердi төрағалық етушi, ал ол ұзақ уақыт бойы болмаған кезде осы соттың </w:t>
      </w:r>
      <w:proofErr w:type="gramStart"/>
      <w:r w:rsidRPr="00E61D11">
        <w:rPr>
          <w:rFonts w:ascii="Times New Roman" w:hAnsi="Times New Roman" w:cs="Times New Roman"/>
          <w:sz w:val="24"/>
          <w:szCs w:val="24"/>
        </w:rPr>
        <w:t>бас</w:t>
      </w:r>
      <w:proofErr w:type="gramEnd"/>
      <w:r w:rsidRPr="00E61D11">
        <w:rPr>
          <w:rFonts w:ascii="Times New Roman" w:hAnsi="Times New Roman" w:cs="Times New Roman"/>
          <w:sz w:val="24"/>
          <w:szCs w:val="24"/>
        </w:rPr>
        <w:t xml:space="preserve">қа судьясы қарайды, ол нақтылау үшiн ескертпе берген адамдарды шақыртуға құқылы.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Ескертпелерд</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қарау нәтижелерi бойынша судья олардың дұрыстығын куәландыру туралы не оларды қабылдамау туралы дәлелдi қаулы шығарады. </w:t>
      </w:r>
      <w:proofErr w:type="gramStart"/>
      <w:r w:rsidRPr="00E61D11">
        <w:rPr>
          <w:rFonts w:ascii="Times New Roman" w:hAnsi="Times New Roman" w:cs="Times New Roman"/>
          <w:sz w:val="24"/>
          <w:szCs w:val="24"/>
        </w:rPr>
        <w:t>Хаттама</w:t>
      </w:r>
      <w:proofErr w:type="gramEnd"/>
      <w:r w:rsidRPr="00E61D11">
        <w:rPr>
          <w:rFonts w:ascii="Times New Roman" w:hAnsi="Times New Roman" w:cs="Times New Roman"/>
          <w:sz w:val="24"/>
          <w:szCs w:val="24"/>
        </w:rPr>
        <w:t>ға және судьяның қаулысына жасалған ескертпелер басты сот талқылауының хаттамасына қоса тiгiледi.</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Басты сот талқылауында қаулы шығару тәртібі </w:t>
      </w:r>
    </w:p>
    <w:p w:rsidR="00505AF0" w:rsidRPr="00E61D11" w:rsidRDefault="00505AF0"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Басты сот талқылауы кезiнде сот шешетiн барлық мәселелер бойынша сот қаулы шығарады, ол сот отырысында </w:t>
      </w:r>
      <w:proofErr w:type="gramStart"/>
      <w:r w:rsidRPr="00E61D11">
        <w:rPr>
          <w:rFonts w:ascii="Times New Roman" w:hAnsi="Times New Roman" w:cs="Times New Roman"/>
          <w:sz w:val="24"/>
          <w:szCs w:val="24"/>
        </w:rPr>
        <w:t>жариялану</w:t>
      </w:r>
      <w:proofErr w:type="gramEnd"/>
      <w:r w:rsidRPr="00E61D11">
        <w:rPr>
          <w:rFonts w:ascii="Times New Roman" w:hAnsi="Times New Roman" w:cs="Times New Roman"/>
          <w:sz w:val="24"/>
          <w:szCs w:val="24"/>
        </w:rPr>
        <w:t xml:space="preserve">ға тиiс. </w:t>
      </w:r>
    </w:p>
    <w:p w:rsidR="00505AF0" w:rsidRPr="00E61D11" w:rsidRDefault="00505AF0" w:rsidP="00E61D11">
      <w:pPr>
        <w:pStyle w:val="a7"/>
        <w:ind w:firstLine="426"/>
        <w:jc w:val="both"/>
        <w:rPr>
          <w:rFonts w:ascii="Times New Roman" w:hAnsi="Times New Roman" w:cs="Times New Roman"/>
          <w:sz w:val="24"/>
          <w:szCs w:val="24"/>
        </w:rPr>
      </w:pPr>
      <w:bookmarkStart w:id="64" w:name="SUB3250200"/>
      <w:bookmarkEnd w:id="64"/>
      <w:r w:rsidRPr="00E61D11">
        <w:rPr>
          <w:rFonts w:ascii="Times New Roman" w:hAnsi="Times New Roman" w:cs="Times New Roman"/>
          <w:sz w:val="24"/>
          <w:szCs w:val="24"/>
        </w:rPr>
        <w:t xml:space="preserve">Iстi қосымша тергеуге жiберу туралы, iстi қысқарту туралы, iс бойынша iс жүргiзудi тоқтата </w:t>
      </w:r>
      <w:proofErr w:type="gramStart"/>
      <w:r w:rsidRPr="00E61D11">
        <w:rPr>
          <w:rFonts w:ascii="Times New Roman" w:hAnsi="Times New Roman" w:cs="Times New Roman"/>
          <w:sz w:val="24"/>
          <w:szCs w:val="24"/>
        </w:rPr>
        <w:t>тұру</w:t>
      </w:r>
      <w:proofErr w:type="gramEnd"/>
      <w:r w:rsidRPr="00E61D11">
        <w:rPr>
          <w:rFonts w:ascii="Times New Roman" w:hAnsi="Times New Roman" w:cs="Times New Roman"/>
          <w:sz w:val="24"/>
          <w:szCs w:val="24"/>
        </w:rPr>
        <w:t xml:space="preserve"> туралы, бұлтартпау шарасын таңдау, өзгерту немесе оның күшiн жою туралы, бас тарту туралы, сараптама тағайындау туралы қаулылар және жеке қаулылар кеңесу бөлмесiнде шығарылады және жеке құжат түрiнде жазылады. </w:t>
      </w:r>
    </w:p>
    <w:p w:rsidR="00505AF0" w:rsidRPr="00E61D11" w:rsidRDefault="00505AF0" w:rsidP="00E61D11">
      <w:pPr>
        <w:pStyle w:val="a7"/>
        <w:ind w:firstLine="426"/>
        <w:jc w:val="both"/>
        <w:rPr>
          <w:rFonts w:ascii="Times New Roman" w:hAnsi="Times New Roman" w:cs="Times New Roman"/>
          <w:sz w:val="24"/>
          <w:szCs w:val="24"/>
        </w:rPr>
      </w:pPr>
      <w:bookmarkStart w:id="65" w:name="SUB3250300"/>
      <w:bookmarkEnd w:id="65"/>
      <w:r w:rsidRPr="00E61D11">
        <w:rPr>
          <w:rFonts w:ascii="Times New Roman" w:hAnsi="Times New Roman" w:cs="Times New Roman"/>
          <w:sz w:val="24"/>
          <w:szCs w:val="24"/>
        </w:rPr>
        <w:t>Өзге қаулылар соттың қалауынша не осы баптың ек</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ншi бөлiгiнде көрсетiлген тәртiппен, не сол орнында - сот отырысы залында қаулыны сот отырысының хаттамасына енгiзе отырып шығарылады.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Заңдылық </w:t>
      </w:r>
    </w:p>
    <w:p w:rsidR="00505AF0" w:rsidRPr="00375775" w:rsidRDefault="00505AF0" w:rsidP="00E61D11">
      <w:pPr>
        <w:pStyle w:val="a7"/>
        <w:ind w:firstLine="426"/>
        <w:jc w:val="both"/>
        <w:rPr>
          <w:rFonts w:ascii="Times New Roman" w:hAnsi="Times New Roman" w:cs="Times New Roman"/>
          <w:sz w:val="24"/>
          <w:szCs w:val="24"/>
          <w:lang w:val="kk-KZ"/>
        </w:rPr>
      </w:pPr>
      <w:r w:rsidRPr="00375775">
        <w:rPr>
          <w:rFonts w:ascii="Times New Roman" w:hAnsi="Times New Roman" w:cs="Times New Roman"/>
          <w:sz w:val="24"/>
          <w:szCs w:val="24"/>
          <w:lang w:val="kk-KZ"/>
        </w:rPr>
        <w:t xml:space="preserve">Сот, прокурор, тергеушi, анықтау органы және анықтаушы қылмыстық iстер бойынша iс жүргiзу кезiнде Қазақстан Республикасы </w:t>
      </w:r>
      <w:hyperlink r:id="rId44" w:history="1">
        <w:r w:rsidRPr="00375775">
          <w:rPr>
            <w:rStyle w:val="a9"/>
            <w:bCs/>
            <w:color w:val="000000"/>
            <w:sz w:val="24"/>
            <w:szCs w:val="24"/>
            <w:u w:val="none"/>
            <w:lang w:val="kk-KZ"/>
          </w:rPr>
          <w:t>Конституциясының,</w:t>
        </w:r>
      </w:hyperlink>
      <w:r w:rsidRPr="00375775">
        <w:rPr>
          <w:rFonts w:ascii="Times New Roman" w:hAnsi="Times New Roman" w:cs="Times New Roman"/>
          <w:sz w:val="24"/>
          <w:szCs w:val="24"/>
          <w:lang w:val="kk-KZ"/>
        </w:rPr>
        <w:t xml:space="preserve"> осы Кодекстiң, ҚПК</w:t>
      </w:r>
      <w:r w:rsidR="00E3544F" w:rsidRPr="00375775">
        <w:rPr>
          <w:rFonts w:ascii="Times New Roman" w:hAnsi="Times New Roman" w:cs="Times New Roman"/>
          <w:sz w:val="24"/>
          <w:szCs w:val="24"/>
          <w:lang w:val="kk-KZ"/>
        </w:rPr>
        <w:t xml:space="preserve"> </w:t>
      </w:r>
      <w:hyperlink r:id="rId45" w:history="1">
        <w:r w:rsidRPr="00375775">
          <w:rPr>
            <w:rStyle w:val="a9"/>
            <w:bCs/>
            <w:color w:val="000000"/>
            <w:sz w:val="24"/>
            <w:szCs w:val="24"/>
            <w:u w:val="none"/>
            <w:lang w:val="kk-KZ"/>
          </w:rPr>
          <w:t>1-бабында</w:t>
        </w:r>
      </w:hyperlink>
      <w:r w:rsidRPr="00375775">
        <w:rPr>
          <w:rFonts w:ascii="Times New Roman" w:hAnsi="Times New Roman" w:cs="Times New Roman"/>
          <w:sz w:val="24"/>
          <w:szCs w:val="24"/>
          <w:lang w:val="kk-KZ"/>
        </w:rPr>
        <w:t xml:space="preserve"> көрсетiлген өзге де нормативтiк құқықтық актiлердiң талаптарын дәл сақтауға мiндеттi. </w:t>
      </w:r>
    </w:p>
    <w:p w:rsidR="00505AF0" w:rsidRPr="00E61D11" w:rsidRDefault="00505AF0" w:rsidP="00E61D11">
      <w:pPr>
        <w:pStyle w:val="a7"/>
        <w:ind w:firstLine="426"/>
        <w:jc w:val="both"/>
        <w:rPr>
          <w:rFonts w:ascii="Times New Roman" w:hAnsi="Times New Roman" w:cs="Times New Roman"/>
          <w:sz w:val="24"/>
          <w:szCs w:val="24"/>
          <w:lang w:val="kk-KZ"/>
        </w:rPr>
      </w:pPr>
      <w:bookmarkStart w:id="66" w:name="SUB100200"/>
      <w:bookmarkEnd w:id="66"/>
      <w:r w:rsidRPr="00375775">
        <w:rPr>
          <w:rFonts w:ascii="Times New Roman" w:hAnsi="Times New Roman" w:cs="Times New Roman"/>
          <w:sz w:val="24"/>
          <w:szCs w:val="24"/>
          <w:lang w:val="kk-KZ"/>
        </w:rPr>
        <w:t xml:space="preserve">Соттардың адам мен азаматтың </w:t>
      </w:r>
      <w:hyperlink r:id="rId46" w:history="1">
        <w:r w:rsidRPr="00375775">
          <w:rPr>
            <w:rStyle w:val="a9"/>
            <w:bCs/>
            <w:color w:val="000000"/>
            <w:sz w:val="24"/>
            <w:szCs w:val="24"/>
            <w:u w:val="none"/>
            <w:lang w:val="kk-KZ"/>
          </w:rPr>
          <w:t>Конституциямен</w:t>
        </w:r>
      </w:hyperlink>
      <w:r w:rsidRPr="00375775">
        <w:rPr>
          <w:rFonts w:ascii="Times New Roman" w:hAnsi="Times New Roman" w:cs="Times New Roman"/>
          <w:sz w:val="24"/>
          <w:szCs w:val="24"/>
          <w:lang w:val="kk-KZ"/>
        </w:rPr>
        <w:t xml:space="preserve"> баянды етiлген құқықтары мен бостандықтарына нұқсан келтiретiн заңдарды және өзге де нормативтiк құқықтық</w:t>
      </w:r>
      <w:r w:rsidRPr="00E61D11">
        <w:rPr>
          <w:rFonts w:ascii="Times New Roman" w:hAnsi="Times New Roman" w:cs="Times New Roman"/>
          <w:sz w:val="24"/>
          <w:szCs w:val="24"/>
          <w:lang w:val="kk-KZ"/>
        </w:rPr>
        <w:t xml:space="preserve"> актiлердi қолдануға құқығы жоқ. Егер сот, қолдануға жататын заң немесе өзге де нормативтiк құқықтық акт адам мен азаматтың Конституциямен баянды етiлген құқықтары мен бостандықтарына нұқсан келтiредi деп ұйғарса, ол iс бойынша iс жүргiзудi тоқтата тұруға </w:t>
      </w:r>
      <w:r w:rsidRPr="00E61D11">
        <w:rPr>
          <w:rFonts w:ascii="Times New Roman" w:hAnsi="Times New Roman" w:cs="Times New Roman"/>
          <w:sz w:val="24"/>
          <w:szCs w:val="24"/>
          <w:lang w:val="kk-KZ"/>
        </w:rPr>
        <w:lastRenderedPageBreak/>
        <w:t xml:space="preserve">және сол актiнi конституциялық емес деп тану туралы ұсыныспен Конституциялық Кеңеске жүгiнуге мiндеттi. </w:t>
      </w:r>
    </w:p>
    <w:p w:rsidR="00505AF0" w:rsidRPr="00E61D11" w:rsidRDefault="00883FF2" w:rsidP="00E61D11">
      <w:pPr>
        <w:pStyle w:val="a7"/>
        <w:ind w:firstLine="426"/>
        <w:jc w:val="both"/>
        <w:rPr>
          <w:rFonts w:ascii="Times New Roman" w:hAnsi="Times New Roman" w:cs="Times New Roman"/>
          <w:sz w:val="24"/>
          <w:szCs w:val="24"/>
          <w:lang w:val="kk-KZ"/>
        </w:rPr>
      </w:pPr>
      <w:bookmarkStart w:id="67" w:name="SUB100300"/>
      <w:bookmarkEnd w:id="67"/>
      <w:r>
        <w:rPr>
          <w:rFonts w:ascii="Times New Roman" w:hAnsi="Times New Roman" w:cs="Times New Roman"/>
          <w:sz w:val="24"/>
          <w:szCs w:val="24"/>
          <w:lang w:val="kk-KZ"/>
        </w:rPr>
        <w:t>Соттың, қылмыстық iск</w:t>
      </w:r>
      <w:r w:rsidR="00505AF0" w:rsidRPr="00E61D11">
        <w:rPr>
          <w:rFonts w:ascii="Times New Roman" w:hAnsi="Times New Roman" w:cs="Times New Roman"/>
          <w:sz w:val="24"/>
          <w:szCs w:val="24"/>
          <w:lang w:val="kk-KZ"/>
        </w:rPr>
        <w:t>е түсу органдарының қылмыстық iстер бойынша iс жүргiзу кезiнде заңды бұзуына жол берiлмейдi және ол заңмен белгiленген жауаптылыққа, заңсыз актiлердi жарамсыз деп тануға және олардың күшiн жоюға әкеп соғады.</w:t>
      </w:r>
    </w:p>
    <w:p w:rsidR="00505AF0" w:rsidRPr="00E61D11" w:rsidRDefault="00505AF0" w:rsidP="00E61D11">
      <w:pPr>
        <w:pStyle w:val="a7"/>
        <w:ind w:firstLine="426"/>
        <w:jc w:val="both"/>
        <w:rPr>
          <w:rFonts w:ascii="Times New Roman" w:hAnsi="Times New Roman" w:cs="Times New Roman"/>
          <w:sz w:val="24"/>
          <w:szCs w:val="24"/>
          <w:lang w:val="kk-KZ"/>
        </w:rPr>
      </w:pPr>
      <w:bookmarkStart w:id="68" w:name="SUB3690000"/>
      <w:bookmarkEnd w:id="68"/>
      <w:r w:rsidRPr="00E61D11">
        <w:rPr>
          <w:rFonts w:ascii="Times New Roman" w:hAnsi="Times New Roman" w:cs="Times New Roman"/>
          <w:sz w:val="24"/>
          <w:szCs w:val="24"/>
          <w:lang w:val="kk-KZ"/>
        </w:rPr>
        <w:t xml:space="preserve">Үкiмнiң заңдылығы мен негiздiлiгi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Сот үкімі заңды және негiздi болуға тиiс. </w:t>
      </w:r>
    </w:p>
    <w:p w:rsidR="00505AF0" w:rsidRPr="00E61D11" w:rsidRDefault="00505AF0" w:rsidP="00E61D11">
      <w:pPr>
        <w:pStyle w:val="a7"/>
        <w:ind w:firstLine="426"/>
        <w:jc w:val="both"/>
        <w:rPr>
          <w:rFonts w:ascii="Times New Roman" w:hAnsi="Times New Roman" w:cs="Times New Roman"/>
          <w:sz w:val="24"/>
          <w:szCs w:val="24"/>
          <w:lang w:val="kk-KZ"/>
        </w:rPr>
      </w:pPr>
      <w:bookmarkStart w:id="69" w:name="SUB3690200"/>
      <w:bookmarkEnd w:id="69"/>
      <w:r w:rsidRPr="00E61D11">
        <w:rPr>
          <w:rFonts w:ascii="Times New Roman" w:hAnsi="Times New Roman" w:cs="Times New Roman"/>
          <w:sz w:val="24"/>
          <w:szCs w:val="24"/>
          <w:lang w:val="kk-KZ"/>
        </w:rPr>
        <w:t xml:space="preserve">2. Егер үкiм заңның барлық талаптары сақтала отырып және заң негiзiнде шығарылса, ол заңды болып танылады. </w:t>
      </w:r>
    </w:p>
    <w:p w:rsidR="00505AF0" w:rsidRPr="00E61D11" w:rsidRDefault="00505AF0" w:rsidP="00E61D11">
      <w:pPr>
        <w:pStyle w:val="a7"/>
        <w:ind w:firstLine="426"/>
        <w:jc w:val="both"/>
        <w:rPr>
          <w:rFonts w:ascii="Times New Roman" w:hAnsi="Times New Roman" w:cs="Times New Roman"/>
          <w:sz w:val="24"/>
          <w:szCs w:val="24"/>
          <w:lang w:val="kk-KZ"/>
        </w:rPr>
      </w:pPr>
      <w:bookmarkStart w:id="70" w:name="SUB3690300"/>
      <w:bookmarkEnd w:id="70"/>
      <w:r w:rsidRPr="00E61D11">
        <w:rPr>
          <w:rFonts w:ascii="Times New Roman" w:hAnsi="Times New Roman" w:cs="Times New Roman"/>
          <w:sz w:val="24"/>
          <w:szCs w:val="24"/>
          <w:lang w:val="kk-KZ"/>
        </w:rPr>
        <w:t>3. Егер үкiм сот отырысында сотқа ұсынылған дәлелдемелердi жан-жақты және объективтi зерттеу негiзiнде шығарылса, ол негiздi деп танылады.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Қылмыстық сот iсiн жүргiзу тілі </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Қазақстан Республикасында қылмыстық сот iсiн жүргiзу мемлекеттік тiлде жүргiзiледi, ал қажет болған жағдайда сот iсiнде мемлекеттік тiлмен бiрдей орыс тілі немесе басқа да тiлдер қолданылады. </w:t>
      </w:r>
    </w:p>
    <w:p w:rsidR="00505AF0" w:rsidRPr="00E61D11" w:rsidRDefault="00505AF0" w:rsidP="00E61D11">
      <w:pPr>
        <w:pStyle w:val="a7"/>
        <w:ind w:firstLine="426"/>
        <w:jc w:val="both"/>
        <w:rPr>
          <w:rFonts w:ascii="Times New Roman" w:hAnsi="Times New Roman" w:cs="Times New Roman"/>
          <w:sz w:val="24"/>
          <w:szCs w:val="24"/>
          <w:lang w:val="kk-KZ"/>
        </w:rPr>
      </w:pPr>
      <w:bookmarkStart w:id="71" w:name="SUB300200"/>
      <w:bookmarkEnd w:id="71"/>
      <w:r w:rsidRPr="00E61D11">
        <w:rPr>
          <w:rStyle w:val="s0"/>
          <w:sz w:val="24"/>
          <w:szCs w:val="24"/>
          <w:lang w:val="kk-KZ"/>
        </w:rPr>
        <w:t>Қылмыстық процесті жүргізетін орган істі орыс тілінде немесе өзге тілдерде жүргізу қажет болған жағдайда сот ісін жүргізу тілін өзгерту туралы дәлелді қаулы шығарады.</w:t>
      </w:r>
    </w:p>
    <w:p w:rsidR="00505AF0" w:rsidRPr="00E61D11" w:rsidRDefault="00505AF0" w:rsidP="00E61D11">
      <w:pPr>
        <w:pStyle w:val="a7"/>
        <w:ind w:firstLine="426"/>
        <w:jc w:val="both"/>
        <w:rPr>
          <w:rFonts w:ascii="Times New Roman" w:hAnsi="Times New Roman" w:cs="Times New Roman"/>
          <w:sz w:val="24"/>
          <w:szCs w:val="24"/>
          <w:lang w:val="kk-KZ"/>
        </w:rPr>
      </w:pPr>
      <w:bookmarkStart w:id="72" w:name="SUB300300"/>
      <w:bookmarkEnd w:id="72"/>
      <w:r w:rsidRPr="00E61D11">
        <w:rPr>
          <w:rFonts w:ascii="Times New Roman" w:hAnsi="Times New Roman" w:cs="Times New Roman"/>
          <w:sz w:val="24"/>
          <w:szCs w:val="24"/>
          <w:lang w:val="kk-KZ"/>
        </w:rPr>
        <w:t xml:space="preserve">Iс бойынша iс жүргiзiлген тiлдi бiлмейтiн немесе жеткiлiктi бiлмейтiн iске қатысушы адамдарға сотта өзiнiң ана тілінде немесе олар бiлетiн басқа тiлде өтiнiш жасау, түсiнiк және айғақтар беру, өтiнiш бiлдiру, шағым жасау, iстiң материалдарымен танысу, сөйлеу, осы Кодексте белгiленген тәртiппен аудармашының қызметiн тегiн пайдалану құқығы түсiндiрiледi және қамтамасыз етiледi. </w:t>
      </w:r>
    </w:p>
    <w:p w:rsidR="00505AF0" w:rsidRPr="00E61D11" w:rsidRDefault="00505AF0" w:rsidP="00E61D11">
      <w:pPr>
        <w:pStyle w:val="a7"/>
        <w:ind w:firstLine="426"/>
        <w:jc w:val="both"/>
        <w:rPr>
          <w:rFonts w:ascii="Times New Roman" w:hAnsi="Times New Roman" w:cs="Times New Roman"/>
          <w:sz w:val="24"/>
          <w:szCs w:val="24"/>
          <w:lang w:val="kk-KZ"/>
        </w:rPr>
      </w:pPr>
      <w:bookmarkStart w:id="73" w:name="SUB300400"/>
      <w:bookmarkEnd w:id="73"/>
      <w:r w:rsidRPr="00E61D11">
        <w:rPr>
          <w:rFonts w:ascii="Times New Roman" w:hAnsi="Times New Roman" w:cs="Times New Roman"/>
          <w:sz w:val="24"/>
          <w:szCs w:val="24"/>
          <w:lang w:val="kk-KZ"/>
        </w:rPr>
        <w:t xml:space="preserve"> Қылмыстық сот iсiн жүргiзуге қатысушы адамдарға олар үшiн заң күшiмен қажеттi iстiң басқа тiлде жазылған материалдарын қылмыстық сот iсiн жүргiзу тіліне аудару тегiн қамтамасыз етiледi. Сот процесiне қатысушы адамдарға соттағы айтылғандардың басқа тiлде болған бөлiгiнiң сот iсiн жүргiзу тіліне аудармасы тегiн қамтамасыз етiледi. </w:t>
      </w:r>
    </w:p>
    <w:p w:rsidR="00505AF0" w:rsidRPr="00E61D11" w:rsidRDefault="00505AF0" w:rsidP="00E61D11">
      <w:pPr>
        <w:pStyle w:val="a7"/>
        <w:ind w:firstLine="426"/>
        <w:jc w:val="both"/>
        <w:rPr>
          <w:rFonts w:ascii="Times New Roman" w:hAnsi="Times New Roman" w:cs="Times New Roman"/>
          <w:sz w:val="24"/>
          <w:szCs w:val="24"/>
          <w:lang w:val="kk-KZ"/>
        </w:rPr>
      </w:pPr>
      <w:bookmarkStart w:id="74" w:name="SUB300500"/>
      <w:bookmarkEnd w:id="74"/>
      <w:r w:rsidRPr="00E61D11">
        <w:rPr>
          <w:rFonts w:ascii="Times New Roman" w:hAnsi="Times New Roman" w:cs="Times New Roman"/>
          <w:sz w:val="24"/>
          <w:szCs w:val="24"/>
          <w:lang w:val="kk-KZ"/>
        </w:rPr>
        <w:t>Қылмыстық процестi жүргiзушi органдар процеске қатысушыларға осы Кодекске сәйкес оларға сот iсiн жүргiзу тілінде тапсырылуы тиiс құжаттарды тапсырады. Бұл ретте қылмыстық сот iсiн жүргiзу тілін бiлмейтiн адамдар үшiн сот iсiн жүргiзудiң осы адамдар таңдаған тілінде жазылған құжаттарының куәландырылған көшiрмесi қоса берiледi.</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505AF0" w:rsidRPr="00E61D11" w:rsidRDefault="00505AF0"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1.Қылмыстық істердің соттылығы</w:t>
      </w:r>
    </w:p>
    <w:p w:rsidR="00505AF0" w:rsidRPr="00E61D11" w:rsidRDefault="00505AF0"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2.Заттай дәлелдемелерді қарап тексеру</w:t>
      </w:r>
    </w:p>
    <w:p w:rsidR="00505AF0" w:rsidRPr="00E61D11" w:rsidRDefault="00505AF0" w:rsidP="00E61D11">
      <w:pPr>
        <w:pStyle w:val="a7"/>
        <w:ind w:firstLine="426"/>
        <w:jc w:val="both"/>
        <w:rPr>
          <w:rFonts w:ascii="Times New Roman" w:hAnsi="Times New Roman" w:cs="Times New Roman"/>
          <w:sz w:val="24"/>
          <w:szCs w:val="24"/>
          <w:lang w:val="kk-KZ" w:eastAsia="ko-KR"/>
        </w:rPr>
      </w:pPr>
    </w:p>
    <w:p w:rsidR="00505AF0" w:rsidRPr="00E61D11" w:rsidRDefault="00505AF0"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1.Соттылық туралы дауларды шешу</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2.Сот тер</w:t>
      </w:r>
      <w:r w:rsidR="006122B9">
        <w:rPr>
          <w:rFonts w:ascii="Times New Roman" w:hAnsi="Times New Roman" w:cs="Times New Roman"/>
          <w:sz w:val="24"/>
          <w:szCs w:val="24"/>
          <w:lang w:val="kk-KZ"/>
        </w:rPr>
        <w:t>ге</w:t>
      </w:r>
      <w:r w:rsidRPr="00E61D11">
        <w:rPr>
          <w:rFonts w:ascii="Times New Roman" w:hAnsi="Times New Roman" w:cs="Times New Roman"/>
          <w:sz w:val="24"/>
          <w:szCs w:val="24"/>
          <w:lang w:val="kk-KZ"/>
        </w:rPr>
        <w:t>уінің басталуы</w:t>
      </w:r>
    </w:p>
    <w:p w:rsidR="00505AF0" w:rsidRPr="00E61D11" w:rsidRDefault="00505AF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3.Сот жарыссөзі және сотталушының соңғы </w:t>
      </w:r>
    </w:p>
    <w:p w:rsidR="00505AF0" w:rsidRPr="00E61D11" w:rsidRDefault="00505AF0" w:rsidP="00E61D11">
      <w:pPr>
        <w:pStyle w:val="a7"/>
        <w:ind w:firstLine="426"/>
        <w:jc w:val="both"/>
        <w:rPr>
          <w:rFonts w:ascii="Times New Roman" w:hAnsi="Times New Roman" w:cs="Times New Roman"/>
          <w:sz w:val="24"/>
          <w:szCs w:val="24"/>
          <w:lang w:val="kk-KZ"/>
        </w:rPr>
      </w:pPr>
    </w:p>
    <w:p w:rsidR="00505AF0" w:rsidRPr="00E61D11" w:rsidRDefault="00505AF0"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505AF0" w:rsidRPr="00E61D11" w:rsidRDefault="00505AF0"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1.Жекеше айыптау істері бойынша іс жүргізу ерекшеліктері</w:t>
      </w:r>
    </w:p>
    <w:p w:rsidR="00505AF0" w:rsidRPr="00E61D11" w:rsidRDefault="00505AF0"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2.Басты сот талқылауның хаттамасы</w:t>
      </w:r>
    </w:p>
    <w:p w:rsidR="00505AF0" w:rsidRPr="00E61D11" w:rsidRDefault="00505AF0" w:rsidP="00E61D11">
      <w:pPr>
        <w:pStyle w:val="a7"/>
        <w:ind w:firstLine="426"/>
        <w:jc w:val="both"/>
        <w:rPr>
          <w:rFonts w:ascii="Times New Roman" w:hAnsi="Times New Roman" w:cs="Times New Roman"/>
          <w:bCs/>
          <w:i/>
          <w:noProof/>
          <w:sz w:val="24"/>
          <w:szCs w:val="24"/>
          <w:lang w:val="kk-KZ"/>
        </w:rPr>
      </w:pPr>
    </w:p>
    <w:p w:rsidR="00ED4EB4" w:rsidRPr="00E61D11" w:rsidRDefault="00505AF0"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ED4EB4" w:rsidRPr="00E61D11" w:rsidRDefault="00ED4EB4" w:rsidP="00E61D11">
      <w:pPr>
        <w:pStyle w:val="a7"/>
        <w:numPr>
          <w:ilvl w:val="0"/>
          <w:numId w:val="8"/>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ED080B" w:rsidRPr="00E61D11" w:rsidRDefault="00ED080B" w:rsidP="00E61D11">
      <w:pPr>
        <w:pStyle w:val="a7"/>
        <w:numPr>
          <w:ilvl w:val="0"/>
          <w:numId w:val="8"/>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ED080B" w:rsidRPr="00E61D11" w:rsidRDefault="00ED080B" w:rsidP="00E61D11">
      <w:pPr>
        <w:pStyle w:val="a7"/>
        <w:numPr>
          <w:ilvl w:val="0"/>
          <w:numId w:val="8"/>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Уголовный процесс</w:t>
      </w:r>
      <w:proofErr w:type="gramStart"/>
      <w:r w:rsidRPr="00E61D11">
        <w:rPr>
          <w:rFonts w:ascii="Times New Roman" w:hAnsi="Times New Roman" w:cs="Times New Roman"/>
          <w:sz w:val="24"/>
          <w:szCs w:val="24"/>
        </w:rPr>
        <w:t xml:space="preserve"> // П</w:t>
      </w:r>
      <w:proofErr w:type="gramEnd"/>
      <w:r w:rsidRPr="00E61D11">
        <w:rPr>
          <w:rFonts w:ascii="Times New Roman" w:hAnsi="Times New Roman" w:cs="Times New Roman"/>
          <w:sz w:val="24"/>
          <w:szCs w:val="24"/>
        </w:rPr>
        <w:t>од ред. П.А. Лупинской. - М., 2001.</w:t>
      </w:r>
    </w:p>
    <w:p w:rsidR="00505AF0" w:rsidRDefault="00505AF0" w:rsidP="00E61D11">
      <w:pPr>
        <w:pStyle w:val="a7"/>
        <w:ind w:firstLine="426"/>
        <w:jc w:val="both"/>
        <w:rPr>
          <w:rFonts w:ascii="Times New Roman" w:hAnsi="Times New Roman" w:cs="Times New Roman"/>
          <w:sz w:val="24"/>
          <w:szCs w:val="24"/>
          <w:lang w:val="kk-KZ"/>
        </w:rPr>
      </w:pPr>
    </w:p>
    <w:p w:rsidR="008D00F7" w:rsidRPr="008D00F7" w:rsidRDefault="008D00F7" w:rsidP="00E61D11">
      <w:pPr>
        <w:pStyle w:val="a7"/>
        <w:ind w:firstLine="426"/>
        <w:jc w:val="both"/>
        <w:rPr>
          <w:rFonts w:ascii="Times New Roman" w:hAnsi="Times New Roman" w:cs="Times New Roman"/>
          <w:b/>
          <w:sz w:val="24"/>
          <w:szCs w:val="24"/>
          <w:lang w:val="kk-KZ"/>
        </w:rPr>
      </w:pPr>
    </w:p>
    <w:p w:rsidR="00505AF0" w:rsidRPr="008B3E6F" w:rsidRDefault="00505AF0" w:rsidP="00E61D11">
      <w:pPr>
        <w:pStyle w:val="a7"/>
        <w:ind w:firstLine="426"/>
        <w:jc w:val="both"/>
        <w:rPr>
          <w:rFonts w:ascii="Times New Roman" w:hAnsi="Times New Roman" w:cs="Times New Roman"/>
          <w:b/>
          <w:sz w:val="24"/>
          <w:szCs w:val="24"/>
          <w:lang w:val="kk-KZ"/>
        </w:rPr>
      </w:pPr>
      <w:r w:rsidRPr="008B3E6F">
        <w:rPr>
          <w:rFonts w:ascii="Times New Roman" w:hAnsi="Times New Roman" w:cs="Times New Roman"/>
          <w:b/>
          <w:sz w:val="24"/>
          <w:szCs w:val="24"/>
          <w:lang w:val="kk-KZ"/>
        </w:rPr>
        <w:lastRenderedPageBreak/>
        <w:t>8-тақырып. Соттың үкімдері мен қаулыларын апелляциялық және кассациялық тәртіппен қайта қарау</w:t>
      </w:r>
    </w:p>
    <w:p w:rsidR="00505AF0" w:rsidRPr="00E61D11" w:rsidRDefault="00505AF0" w:rsidP="00E61D11">
      <w:pPr>
        <w:pStyle w:val="a7"/>
        <w:ind w:firstLine="426"/>
        <w:jc w:val="both"/>
        <w:rPr>
          <w:rFonts w:ascii="Times New Roman" w:hAnsi="Times New Roman" w:cs="Times New Roman"/>
          <w:sz w:val="24"/>
          <w:szCs w:val="24"/>
          <w:lang w:val="kk-KZ"/>
        </w:rPr>
      </w:pPr>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Үкімге, қаулыға апелляциялық шағым жасау құқығы сотталған адамға, ақталған адамға, олардың қорғаушыларына, оның ішінде үкім жария етілгеннен кейін іс бойынша іс жүргізуге кіріскен қорғаушыларға, олардың өкілдеріне және заңды өкілдеріне, жәбірленушіге (жекеше айыптаушыға), олардың өкілдеріне және заңды өкілдеріне тиесілі. Азаматтық талапкер, азаматтық жауапкер, олардың өкілдері және заңды өкілдері үкімге азаматтық талап қоюға қатысты бөлігінде шағым жасауға құқылы.</w:t>
      </w:r>
      <w:bookmarkStart w:id="75" w:name="z2150"/>
      <w:bookmarkEnd w:id="75"/>
      <w:r w:rsidRPr="00E61D11">
        <w:rPr>
          <w:rFonts w:ascii="Times New Roman" w:hAnsi="Times New Roman" w:cs="Times New Roman"/>
          <w:sz w:val="24"/>
          <w:szCs w:val="24"/>
          <w:lang w:val="kk-KZ"/>
        </w:rPr>
        <w:t>      Істі қарауға мемлекеттік айыптаушы ретінде қатысқан прокурор сот актісін апелляциялық тәртіппен қайта қарау туралы наразылық келтіре алады. Қазақстан Республикасының Бас Прокуроры және оның орынбасарлары, облыстардың прокурорлары мен оларға теңестірілген прокурорлар және олардың орынбасарлары, аудандардың прокурорлары және оларға теңестірілген прокурорлар істі қарауға қатысқан-қатыспағанына қарамастан, өз құзыреті шегінде үкімді қайт</w:t>
      </w:r>
      <w:r w:rsidR="006122B9">
        <w:rPr>
          <w:rFonts w:ascii="Times New Roman" w:hAnsi="Times New Roman" w:cs="Times New Roman"/>
          <w:sz w:val="24"/>
          <w:szCs w:val="24"/>
          <w:lang w:val="kk-KZ"/>
        </w:rPr>
        <w:t xml:space="preserve">а қарау туралы наразылық енгізе </w:t>
      </w:r>
      <w:r w:rsidRPr="00E61D11">
        <w:rPr>
          <w:rFonts w:ascii="Times New Roman" w:hAnsi="Times New Roman" w:cs="Times New Roman"/>
          <w:sz w:val="24"/>
          <w:szCs w:val="24"/>
          <w:lang w:val="kk-KZ"/>
        </w:rPr>
        <w:t>алады.</w:t>
      </w:r>
      <w:bookmarkStart w:id="76" w:name="z2151"/>
      <w:bookmarkEnd w:id="76"/>
      <w:r w:rsidRPr="00E61D11">
        <w:rPr>
          <w:rFonts w:ascii="Times New Roman" w:hAnsi="Times New Roman" w:cs="Times New Roman"/>
          <w:sz w:val="24"/>
          <w:szCs w:val="24"/>
          <w:lang w:val="kk-KZ"/>
        </w:rPr>
        <w:t>      Егер соттың қаулысы осы істің тараптары болып табылмайтын тұлғалардың құқықтары мен заңды мүдделеріне қатысты болса, олар да қаулыға шағым жасауға құқылы.</w:t>
      </w:r>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Аудандық және оған теңестірілген соттардың, қылмыстық істер жөніндегі мамандандырылған ауданаралық соттардың, қылмыстық істер жөніндегі мамандандырылған ауданаралық әскери соттардың, кәмелетке толмағандардың істері жөніндегі мамандандырылған ауданаралық соттардың, гарнизондардың әскери соттарының заңды күшіне енбеген үкімдері апелляциялық тәртіппен қаралуға жатады.</w:t>
      </w:r>
      <w:bookmarkStart w:id="77" w:name="z2155"/>
      <w:bookmarkEnd w:id="77"/>
      <w:r w:rsidR="00473CF8" w:rsidRPr="00E61D11">
        <w:rPr>
          <w:rFonts w:ascii="Times New Roman" w:hAnsi="Times New Roman" w:cs="Times New Roman"/>
          <w:sz w:val="24"/>
          <w:szCs w:val="24"/>
          <w:lang w:val="kk-KZ"/>
        </w:rPr>
        <w:t xml:space="preserve">      </w:t>
      </w:r>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Бұлтартпау шарасы, ақшалай өндіріп алуды қолдану туралы қаулылардан басқа, сот </w:t>
      </w:r>
      <w:r w:rsidRPr="00375775">
        <w:rPr>
          <w:rFonts w:ascii="Times New Roman" w:hAnsi="Times New Roman" w:cs="Times New Roman"/>
          <w:sz w:val="24"/>
          <w:szCs w:val="24"/>
          <w:lang w:val="kk-KZ"/>
        </w:rPr>
        <w:t>талқылауы барысында ҚПК </w:t>
      </w:r>
      <w:hyperlink r:id="rId47" w:anchor="z10" w:history="1">
        <w:r w:rsidRPr="00375775">
          <w:rPr>
            <w:rStyle w:val="a9"/>
            <w:color w:val="auto"/>
            <w:sz w:val="24"/>
            <w:szCs w:val="24"/>
            <w:u w:val="none"/>
            <w:lang w:val="kk-KZ"/>
          </w:rPr>
          <w:t>10-бабының</w:t>
        </w:r>
      </w:hyperlink>
      <w:r w:rsidRPr="00375775">
        <w:rPr>
          <w:rFonts w:ascii="Times New Roman" w:hAnsi="Times New Roman" w:cs="Times New Roman"/>
          <w:sz w:val="24"/>
          <w:szCs w:val="24"/>
          <w:lang w:val="kk-KZ"/>
        </w:rPr>
        <w:t xml:space="preserve"> екінші бөлігінде көрсетілген мәселелер бойынша</w:t>
      </w:r>
      <w:r w:rsidRPr="00E61D11">
        <w:rPr>
          <w:rFonts w:ascii="Times New Roman" w:hAnsi="Times New Roman" w:cs="Times New Roman"/>
          <w:sz w:val="24"/>
          <w:szCs w:val="24"/>
          <w:lang w:val="kk-KZ"/>
        </w:rPr>
        <w:t xml:space="preserve"> шығарылған қаулылар, сондай-ақ процеске қатысушылардың дәлелдемелерін, өтінішхаттарын зерттеу тәртібі мен тәсіліне, сот отырысы залында тәртіп сақтауға қатысты қаулылар осы тараудың қағидалары бойынша қайта қаралуға жатпайды. Жоғарыда көрсетілген қаулыларға қарсылықтар үкімге келтірілген апелляциялық шағымдарда, наразылықтарда баяндалуы мүмкін.</w:t>
      </w:r>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Аудандық және оларға теңестірілген соттардың, қылмыстық істер жөніндегі мамандандырылған ауданаралық соттардың, кәмелетке толмағандардың істері жөніндегі мамандандырылған ауданаралық соттардың заңды күшіне енбеген үкімдеріне, қаулыларына апелляциялық (жекеше) шағымдарды, наразылықтарды тиісті облыстық және оған теңестірілген соттың апелляциялық сатысы қарайды.</w:t>
      </w:r>
      <w:bookmarkStart w:id="78" w:name="z2158"/>
      <w:bookmarkEnd w:id="78"/>
      <w:r w:rsidR="00473CF8" w:rsidRPr="00E61D11">
        <w:rPr>
          <w:rFonts w:ascii="Times New Roman" w:hAnsi="Times New Roman" w:cs="Times New Roman"/>
          <w:sz w:val="24"/>
          <w:szCs w:val="24"/>
          <w:lang w:val="kk-KZ"/>
        </w:rPr>
        <w:t>      Гарнизондардың әскери соттарының, қылмыстық істер жөніндегі мамандандырылған ауданаралық әскери соттардың заңды күшіне енбеген үкімдеріне, қаулыларына апелляциялық (жекеше) шағымдарды, наразылықтарды Әскери сот қарайды.</w:t>
      </w:r>
      <w:bookmarkStart w:id="79" w:name="z2159"/>
      <w:bookmarkEnd w:id="79"/>
      <w:r w:rsidR="00473CF8" w:rsidRPr="00E61D11">
        <w:rPr>
          <w:rFonts w:ascii="Times New Roman" w:hAnsi="Times New Roman" w:cs="Times New Roman"/>
          <w:sz w:val="24"/>
          <w:szCs w:val="24"/>
          <w:lang w:val="kk-KZ"/>
        </w:rPr>
        <w:t>       Егер іс бойынша үкім және қаулы шығарылса, онда үкімге апелляциялық шағымдар, наразылықтар және қаулыға жекеше шағымдар, наразылықтар облыстық немесе оған теңестірілген соттың апелляциялық сатысының бір отырысында қаралады.</w:t>
      </w:r>
      <w:bookmarkStart w:id="80" w:name="z2160"/>
      <w:bookmarkEnd w:id="80"/>
      <w:r w:rsidR="00473CF8" w:rsidRPr="00E61D11">
        <w:rPr>
          <w:rFonts w:ascii="Times New Roman" w:hAnsi="Times New Roman" w:cs="Times New Roman"/>
          <w:sz w:val="24"/>
          <w:szCs w:val="24"/>
          <w:lang w:val="kk-KZ"/>
        </w:rPr>
        <w:t>      Басты сот талқылауы барысында шығарылатын бұлтартпау шарасы және ақшалай өндіріп алуды қолдану туралы қаулыға жекеше шағымдар, наразылықтар іс бойынша іс жүргізу аяқталғанға дейін апелляциялық сатыда қаралады. Көрсетілген шағымдарды, наразылықтарды апелляциялық сатыда қарау қылмыстық істі бірінші сатыдағы сотта одан әрі қарауды үзбейді.</w:t>
      </w:r>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 xml:space="preserve">Апелляциялық (жекеше) шағымдар, наразылықтар үкім, қаулы шығарған сот арқылы келтірiледi. Апелляциялық сатыға тiкелей келiп түскен апелляциялық (жекеше) шағымдар, </w:t>
      </w:r>
      <w:r w:rsidR="00473CF8" w:rsidRPr="00375775">
        <w:rPr>
          <w:rFonts w:ascii="Times New Roman" w:hAnsi="Times New Roman" w:cs="Times New Roman"/>
          <w:sz w:val="24"/>
          <w:szCs w:val="24"/>
          <w:lang w:val="kk-KZ"/>
        </w:rPr>
        <w:t>наразылықтар ҚПК</w:t>
      </w:r>
      <w:r w:rsidR="00A70ED7" w:rsidRPr="00375775">
        <w:rPr>
          <w:rFonts w:ascii="Times New Roman" w:hAnsi="Times New Roman" w:cs="Times New Roman"/>
          <w:sz w:val="24"/>
          <w:szCs w:val="24"/>
          <w:lang w:val="kk-KZ"/>
        </w:rPr>
        <w:t xml:space="preserve"> </w:t>
      </w:r>
      <w:hyperlink r:id="rId48" w:anchor="z2173" w:history="1">
        <w:r w:rsidR="00473CF8" w:rsidRPr="00375775">
          <w:rPr>
            <w:rStyle w:val="a9"/>
            <w:color w:val="auto"/>
            <w:sz w:val="24"/>
            <w:szCs w:val="24"/>
            <w:u w:val="none"/>
            <w:lang w:val="kk-KZ"/>
          </w:rPr>
          <w:t>420-бабының</w:t>
        </w:r>
      </w:hyperlink>
      <w:r w:rsidR="00473CF8" w:rsidRPr="00375775">
        <w:rPr>
          <w:rFonts w:ascii="Times New Roman" w:hAnsi="Times New Roman" w:cs="Times New Roman"/>
          <w:sz w:val="24"/>
          <w:szCs w:val="24"/>
          <w:lang w:val="kk-KZ"/>
        </w:rPr>
        <w:t xml:space="preserve"> және </w:t>
      </w:r>
      <w:hyperlink r:id="rId49" w:anchor="z2177" w:history="1">
        <w:r w:rsidR="00473CF8" w:rsidRPr="00375775">
          <w:rPr>
            <w:rStyle w:val="a9"/>
            <w:color w:val="auto"/>
            <w:sz w:val="24"/>
            <w:szCs w:val="24"/>
            <w:u w:val="none"/>
            <w:lang w:val="kk-KZ"/>
          </w:rPr>
          <w:t>421-бабы</w:t>
        </w:r>
      </w:hyperlink>
      <w:r w:rsidR="00473CF8" w:rsidRPr="00375775">
        <w:rPr>
          <w:rFonts w:ascii="Times New Roman" w:hAnsi="Times New Roman" w:cs="Times New Roman"/>
          <w:sz w:val="24"/>
          <w:szCs w:val="24"/>
          <w:lang w:val="kk-KZ"/>
        </w:rPr>
        <w:t xml:space="preserve"> екiншi бөлiгiнiң талаптарын орындау</w:t>
      </w:r>
      <w:r w:rsidR="00473CF8" w:rsidRPr="00E61D11">
        <w:rPr>
          <w:rFonts w:ascii="Times New Roman" w:hAnsi="Times New Roman" w:cs="Times New Roman"/>
          <w:sz w:val="24"/>
          <w:szCs w:val="24"/>
          <w:lang w:val="kk-KZ"/>
        </w:rPr>
        <w:t xml:space="preserve"> үшiн үкім, қаулы шығарған сотқа жiберілуге жатады.</w:t>
      </w:r>
      <w:bookmarkStart w:id="81" w:name="z2163"/>
      <w:bookmarkEnd w:id="81"/>
      <w:r w:rsidR="00A70ED7">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Істі қайтадан қарау кезінде шығарылған үкімге, қаулыға осындай тәртіппен шағым жасалуы, наразылық білдірілуі мүмкін.</w:t>
      </w:r>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Апелляциялық (жекеше) шағымдар, наразылықтар үкім, қаулы жария етілген күннен бастап он бес тәулiк iшiнде берiлуi мүмкiн, ал күзетпен ұсталатын сотталған адам оларды өзіне үкімнің, қаулының көшiрмесi табыс етiлген күннен бастап дәл сондай мерзiмде бере </w:t>
      </w:r>
      <w:r w:rsidRPr="00E61D11">
        <w:rPr>
          <w:rFonts w:ascii="Times New Roman" w:hAnsi="Times New Roman" w:cs="Times New Roman"/>
          <w:sz w:val="24"/>
          <w:szCs w:val="24"/>
          <w:lang w:val="kk-KZ"/>
        </w:rPr>
        <w:lastRenderedPageBreak/>
        <w:t>алады.</w:t>
      </w:r>
      <w:r w:rsidRPr="00E61D11">
        <w:rPr>
          <w:rFonts w:ascii="Times New Roman" w:hAnsi="Times New Roman" w:cs="Times New Roman"/>
          <w:sz w:val="24"/>
          <w:szCs w:val="24"/>
          <w:lang w:val="kk-KZ"/>
        </w:rPr>
        <w:br/>
      </w:r>
      <w:bookmarkStart w:id="82" w:name="z2166"/>
      <w:bookmarkEnd w:id="82"/>
      <w:r w:rsidRPr="00E61D11">
        <w:rPr>
          <w:rFonts w:ascii="Times New Roman" w:hAnsi="Times New Roman" w:cs="Times New Roman"/>
          <w:sz w:val="24"/>
          <w:szCs w:val="24"/>
          <w:lang w:val="kk-KZ"/>
        </w:rPr>
        <w:t>  Сот актісіне шағым жасау үшiн белгiленген мерзiм iшiнде iсті бірінші сатыдағы соттан талап етiп алдыруға болмайды.</w:t>
      </w:r>
      <w:bookmarkStart w:id="83" w:name="z2167"/>
      <w:bookmarkEnd w:id="83"/>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Мерзiмдi өткізіп алып берiлген апелляциялық (жекеше) шағым, наразылық үкімді, қаулыны шығарған соттың қаулысымен мерзімді қалпына келтіру туралы өтінішхат болмаған ретте осы негіздер көрсетіле отырып, авторға қайтарылады. Егер шағымдарды, наразылықтарды бірінші сатыдағы сот қабылдаған соң оларды беру мерзімінің өткізіп алынғаны апелляциялық сатыда анықталса, апелляциялық саты судьясы өз қаулысымен оларды қараусыз қалдырады.</w:t>
      </w:r>
    </w:p>
    <w:p w:rsidR="006A1F7B"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Апелляциялық (жекеше) шағым, наразылық беру мерзімі өткізіп алынған жағдайда шағым, наразылық беруге құқығы бар тұлғалар үкімді, қаулыны шығарған сот алдында өткізіп алынған мерзімді қалпына келтіру туралы өтінішхат бере алады. Апелляциялық (жекеше) шағым, наразылық беру мерзімін қалпына келтіру туралы өтінішхат жазбаша нысанда не электрондық құжат нысанында берілуі мүмкін. Мерзімді қалпына келтіру туралы өтінішхатты сот отырысында – басты сот талқылауы кезінде төрағалық еткен судья, ал ол ұзақ уақыт (кемінде бес тәулік) болмаған кезде осы соттың басқа судьясы қарайды, ол өтінішхат қозғаған тұлғаны түсініктеме беру үшін шақыртуға құқылы.</w:t>
      </w:r>
      <w:bookmarkStart w:id="84" w:name="z2170"/>
      <w:bookmarkEnd w:id="84"/>
      <w:r w:rsidRPr="00E61D11">
        <w:rPr>
          <w:rFonts w:ascii="Times New Roman" w:hAnsi="Times New Roman" w:cs="Times New Roman"/>
          <w:sz w:val="24"/>
          <w:szCs w:val="24"/>
          <w:lang w:val="kk-KZ"/>
        </w:rPr>
        <w:t xml:space="preserve">     Судьяның өткізіп алынған мерзімді қалпына келтіруден бас тарту туралы қаулысына тиісті облыстық немесе оған теңестірілген сотқа шағым жасауға, наразылық </w:t>
      </w:r>
      <w:r w:rsidRPr="00375775">
        <w:rPr>
          <w:rFonts w:ascii="Times New Roman" w:hAnsi="Times New Roman" w:cs="Times New Roman"/>
          <w:sz w:val="24"/>
          <w:szCs w:val="24"/>
          <w:lang w:val="kk-KZ"/>
        </w:rPr>
        <w:t xml:space="preserve">білдіруге болады, ол өткізіп алынған мерзімді қалпына келтіруге және </w:t>
      </w:r>
      <w:r w:rsidR="00487C6C" w:rsidRPr="00375775">
        <w:rPr>
          <w:rFonts w:ascii="Times New Roman" w:hAnsi="Times New Roman" w:cs="Times New Roman"/>
          <w:sz w:val="24"/>
          <w:szCs w:val="24"/>
          <w:lang w:val="kk-KZ"/>
        </w:rPr>
        <w:t>ҚПК</w:t>
      </w:r>
      <w:r w:rsidRPr="00375775">
        <w:rPr>
          <w:rFonts w:ascii="Times New Roman" w:hAnsi="Times New Roman" w:cs="Times New Roman"/>
          <w:sz w:val="24"/>
          <w:szCs w:val="24"/>
          <w:lang w:val="kk-KZ"/>
        </w:rPr>
        <w:t> </w:t>
      </w:r>
      <w:hyperlink r:id="rId50" w:anchor="z2173" w:history="1">
        <w:r w:rsidRPr="00375775">
          <w:rPr>
            <w:rStyle w:val="a9"/>
            <w:color w:val="auto"/>
            <w:sz w:val="24"/>
            <w:szCs w:val="24"/>
            <w:u w:val="none"/>
            <w:lang w:val="kk-KZ"/>
          </w:rPr>
          <w:t>420-бабында</w:t>
        </w:r>
      </w:hyperlink>
      <w:r w:rsidRPr="00E61D11">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және  </w:t>
      </w:r>
      <w:hyperlink r:id="rId51" w:anchor="z2177" w:history="1">
        <w:r w:rsidRPr="00375775">
          <w:rPr>
            <w:rStyle w:val="a9"/>
            <w:color w:val="auto"/>
            <w:sz w:val="24"/>
            <w:szCs w:val="24"/>
            <w:u w:val="none"/>
            <w:lang w:val="kk-KZ"/>
          </w:rPr>
          <w:t>421-бабының</w:t>
        </w:r>
      </w:hyperlink>
      <w:r w:rsidR="00A70ED7" w:rsidRPr="00375775">
        <w:rPr>
          <w:lang w:val="kk-KZ"/>
        </w:rPr>
        <w:t xml:space="preserve"> </w:t>
      </w:r>
      <w:r w:rsidRPr="00375775">
        <w:rPr>
          <w:rFonts w:ascii="Times New Roman" w:hAnsi="Times New Roman" w:cs="Times New Roman"/>
          <w:sz w:val="24"/>
          <w:szCs w:val="24"/>
          <w:lang w:val="kk-KZ"/>
        </w:rPr>
        <w:t>екінші бөлігінде жазылған талаптарды сақтай отырып, шағым,</w:t>
      </w:r>
      <w:r w:rsidRPr="00E61D11">
        <w:rPr>
          <w:rFonts w:ascii="Times New Roman" w:hAnsi="Times New Roman" w:cs="Times New Roman"/>
          <w:sz w:val="24"/>
          <w:szCs w:val="24"/>
          <w:lang w:val="kk-KZ"/>
        </w:rPr>
        <w:t xml:space="preserve"> наразылық бойынша істі қарауға құқылы. Соттың апелляциялық шағым, наразылық берудің өткізіп алынған мерзімін қалпына келтіру туралы қаулысымен келіспейтін процеске қатысушылар апелляциялық сатының отырысы басталғанға дейін немесе онда өз дәлелдерін беріп, осы қаулының күшін жою туралы өтінішхат беруге құқылы. Осындай өтінішхат қанағаттандырылған жағдайда, апелляциялық саты өзінің қаулысымен апелляциялық шағымды, наразылықты қараусыз қалдырады.</w:t>
      </w:r>
      <w:bookmarkStart w:id="85" w:name="z2171"/>
      <w:bookmarkEnd w:id="85"/>
      <w:r w:rsidR="00A70ED7">
        <w:rPr>
          <w:rFonts w:ascii="Times New Roman" w:hAnsi="Times New Roman" w:cs="Times New Roman"/>
          <w:sz w:val="24"/>
          <w:szCs w:val="24"/>
          <w:lang w:val="kk-KZ"/>
        </w:rPr>
        <w:t xml:space="preserve"> </w:t>
      </w:r>
      <w:r w:rsidR="00487C6C" w:rsidRPr="00E61D11">
        <w:rPr>
          <w:rFonts w:ascii="Times New Roman" w:hAnsi="Times New Roman" w:cs="Times New Roman"/>
          <w:sz w:val="24"/>
          <w:szCs w:val="24"/>
          <w:lang w:val="kk-KZ"/>
        </w:rPr>
        <w:t>С</w:t>
      </w:r>
      <w:r w:rsidRPr="00E61D11">
        <w:rPr>
          <w:rFonts w:ascii="Times New Roman" w:hAnsi="Times New Roman" w:cs="Times New Roman"/>
          <w:sz w:val="24"/>
          <w:szCs w:val="24"/>
          <w:lang w:val="kk-KZ"/>
        </w:rPr>
        <w:t>от процеске қатысушының өз құқықтары мен заңды мүдделерін қорғау жөніндегі мүмкіндігін шектейтін заң бұзушылық кезінде (сот отырысының хаттамасын уақтылы дайындамау, іске қатысатын, сот ісін жүргізу тілін білмейтін адамға сот актісінің көшірмесін аудармасыз табыс ету, сот актісінің қарар бөлігінде шағым жасау мерзімін көрсетудегі ағаттықтар), сондай-ақ оның шағымды уақтылы беруіне немесе наразылық келтіруіне объективті түрде кедергі келтіретін өзге де мән-жайлар болған кезде апелляциялық (жекеше) шағым берудің, наразылық келтірудің өткізіп алынған мерзімін қалпына келтіруге міндетті.</w:t>
      </w:r>
      <w:bookmarkStart w:id="86" w:name="z2172"/>
      <w:bookmarkEnd w:id="86"/>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Апелляциялық саты судьясының өткізіп алынған мерзімді қалпына келтіру туралы қаулысы шағыммен, наразылықпен және басқа да материалдармен бірге үкімді, қаулыны </w:t>
      </w:r>
      <w:r w:rsidRPr="00375775">
        <w:rPr>
          <w:rFonts w:ascii="Times New Roman" w:hAnsi="Times New Roman" w:cs="Times New Roman"/>
          <w:sz w:val="24"/>
          <w:szCs w:val="24"/>
          <w:lang w:val="kk-KZ"/>
        </w:rPr>
        <w:t>шығарған сотқа</w:t>
      </w:r>
      <w:r w:rsidR="00487C6C" w:rsidRPr="00375775">
        <w:rPr>
          <w:rFonts w:ascii="Times New Roman" w:hAnsi="Times New Roman" w:cs="Times New Roman"/>
          <w:sz w:val="24"/>
          <w:szCs w:val="24"/>
          <w:lang w:val="kk-KZ"/>
        </w:rPr>
        <w:t xml:space="preserve"> ҚПК </w:t>
      </w:r>
      <w:r w:rsidRPr="00375775">
        <w:rPr>
          <w:rFonts w:ascii="Times New Roman" w:hAnsi="Times New Roman" w:cs="Times New Roman"/>
          <w:sz w:val="24"/>
          <w:szCs w:val="24"/>
          <w:lang w:val="kk-KZ"/>
        </w:rPr>
        <w:t> </w:t>
      </w:r>
      <w:hyperlink r:id="rId52" w:anchor="z2173" w:history="1">
        <w:r w:rsidRPr="00375775">
          <w:rPr>
            <w:rStyle w:val="a9"/>
            <w:color w:val="auto"/>
            <w:sz w:val="24"/>
            <w:szCs w:val="24"/>
            <w:u w:val="none"/>
            <w:lang w:val="kk-KZ"/>
          </w:rPr>
          <w:t>420</w:t>
        </w:r>
      </w:hyperlink>
      <w:r w:rsidRPr="00375775">
        <w:rPr>
          <w:rFonts w:ascii="Times New Roman" w:hAnsi="Times New Roman" w:cs="Times New Roman"/>
          <w:sz w:val="24"/>
          <w:szCs w:val="24"/>
          <w:lang w:val="kk-KZ"/>
        </w:rPr>
        <w:t xml:space="preserve"> және </w:t>
      </w:r>
      <w:hyperlink r:id="rId53" w:anchor="z421" w:history="1">
        <w:r w:rsidRPr="00375775">
          <w:rPr>
            <w:rStyle w:val="a9"/>
            <w:color w:val="auto"/>
            <w:sz w:val="24"/>
            <w:szCs w:val="24"/>
            <w:u w:val="none"/>
            <w:lang w:val="kk-KZ"/>
          </w:rPr>
          <w:t>421-баптарында</w:t>
        </w:r>
      </w:hyperlink>
      <w:r w:rsidRPr="00375775">
        <w:rPr>
          <w:rFonts w:ascii="Times New Roman" w:hAnsi="Times New Roman" w:cs="Times New Roman"/>
          <w:sz w:val="24"/>
          <w:szCs w:val="24"/>
          <w:lang w:val="kk-KZ"/>
        </w:rPr>
        <w:t xml:space="preserve"> көзделген әрекеттерді</w:t>
      </w:r>
      <w:r w:rsidR="00487C6C" w:rsidRPr="00375775">
        <w:rPr>
          <w:rFonts w:ascii="Times New Roman" w:hAnsi="Times New Roman" w:cs="Times New Roman"/>
          <w:sz w:val="24"/>
          <w:szCs w:val="24"/>
          <w:lang w:val="kk-KZ"/>
        </w:rPr>
        <w:t xml:space="preserve"> орындау үшін</w:t>
      </w:r>
      <w:r w:rsidR="00487C6C" w:rsidRPr="00E61D11">
        <w:rPr>
          <w:rFonts w:ascii="Times New Roman" w:hAnsi="Times New Roman" w:cs="Times New Roman"/>
          <w:sz w:val="24"/>
          <w:szCs w:val="24"/>
          <w:lang w:val="kk-KZ"/>
        </w:rPr>
        <w:t xml:space="preserve"> дереу жіберіледі.</w:t>
      </w:r>
      <w:r w:rsidRPr="00E61D11">
        <w:rPr>
          <w:rFonts w:ascii="Times New Roman" w:hAnsi="Times New Roman" w:cs="Times New Roman"/>
          <w:sz w:val="24"/>
          <w:szCs w:val="24"/>
          <w:lang w:val="kk-KZ"/>
        </w:rPr>
        <w:t>      </w:t>
      </w:r>
    </w:p>
    <w:p w:rsidR="00487C6C"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Үкім, қаулы шығарған сот апелляциялық (жекеше) шағымның немесе наразылықтың берілгені туралы сотталған адамды немесе ақталған адамды, оның қорғаушысын, өкілін, айыптаушыны, жәбірленушіні және оның өкілін, сондай-ақ шағым, наразылық олардың мүдделерін қозғайтын болса, азаматтық талапкерді, азаматтық жауапкерді немесе олардың өкілдерін хабардар етеді.</w:t>
      </w:r>
      <w:bookmarkStart w:id="87" w:name="z2175"/>
      <w:bookmarkEnd w:id="87"/>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Осы баптың бірінші бөлігінде көрсетілген адамдарға шағымның, наразылықтың көшірмесі не үкім, қаулы шығарған соттың интернет-ресурсы арқылы олардың электрондық көшірмесімен танысу мүмкіндігі туралы хабарлама жіберіледі. Бұл ретте, тараптарға ұсыну мерзімі көрсетіле отырып шағымға, наразылыққа жазбаша нысанда не электрондық құжат нысанында қарсылық беру құқықтары түсіндіріледі. Тараптарға шағымданған, наразылық білдірілген сот актісімен келісуі туралы өз дәлелдерін беру құқығы да түсіндіріледі. Шағымға, наразылыққа келіп түскен қарсылық, тараптардың дәлелдері іске қоса тігіліп, апелляциялық сатыда жиынтық түрде қаралуға жатады.</w:t>
      </w:r>
      <w:bookmarkStart w:id="88" w:name="z2176"/>
      <w:bookmarkEnd w:id="88"/>
      <w:r w:rsidRPr="00E61D11">
        <w:rPr>
          <w:rFonts w:ascii="Times New Roman" w:hAnsi="Times New Roman" w:cs="Times New Roman"/>
          <w:sz w:val="24"/>
          <w:szCs w:val="24"/>
          <w:lang w:val="kk-KZ"/>
        </w:rPr>
        <w:t xml:space="preserve">      </w:t>
      </w:r>
      <w:r w:rsidR="00473CF8" w:rsidRPr="00E61D11">
        <w:rPr>
          <w:rFonts w:ascii="Times New Roman" w:hAnsi="Times New Roman" w:cs="Times New Roman"/>
          <w:sz w:val="24"/>
          <w:szCs w:val="24"/>
          <w:lang w:val="kk-KZ"/>
        </w:rPr>
        <w:t xml:space="preserve">Тараптар жаңа материалдарды апелляциялық сатыға апелляциялық (жекеше) шағымға, наразылыққа қарсылықпен бірге немесе бөлек ұсынуға немесе оларды талап етіп </w:t>
      </w:r>
      <w:r w:rsidR="00473CF8" w:rsidRPr="00E61D11">
        <w:rPr>
          <w:rFonts w:ascii="Times New Roman" w:hAnsi="Times New Roman" w:cs="Times New Roman"/>
          <w:sz w:val="24"/>
          <w:szCs w:val="24"/>
          <w:lang w:val="kk-KZ"/>
        </w:rPr>
        <w:lastRenderedPageBreak/>
        <w:t>алдыру және зерттеу туралы, сондай-ақ өздері көрсеткен жәбірленушілерді, куәларды, сарапшыларды, мамандарды сотқа шақырту және олардан жауап алу</w:t>
      </w:r>
      <w:r w:rsidRPr="00E61D11">
        <w:rPr>
          <w:rFonts w:ascii="Times New Roman" w:hAnsi="Times New Roman" w:cs="Times New Roman"/>
          <w:sz w:val="24"/>
          <w:szCs w:val="24"/>
          <w:lang w:val="kk-KZ"/>
        </w:rPr>
        <w:t xml:space="preserve"> туралы өтінішхат беруге </w:t>
      </w:r>
    </w:p>
    <w:p w:rsidR="00487C6C"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Апелляциялық (жекеше) шағым беру және наразылық келтіру, бұлтартпау шарасы туралы шешімді қоспағанда, үкімнің, қаулының заңды күшіне енуін және оны орындауға келтіруді тоқтата тұрады.</w:t>
      </w:r>
      <w:bookmarkStart w:id="89" w:name="z2179"/>
      <w:bookmarkEnd w:id="89"/>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Бірінші сатыдағы сот үкімге, қаулыға шағым жасау, нара</w:t>
      </w:r>
      <w:r w:rsidR="00487C6C" w:rsidRPr="00E61D11">
        <w:rPr>
          <w:rFonts w:ascii="Times New Roman" w:hAnsi="Times New Roman" w:cs="Times New Roman"/>
          <w:sz w:val="24"/>
          <w:szCs w:val="24"/>
          <w:lang w:val="kk-KZ"/>
        </w:rPr>
        <w:t xml:space="preserve">зылық білдіру және </w:t>
      </w:r>
      <w:r w:rsidR="00487C6C" w:rsidRPr="00375775">
        <w:rPr>
          <w:rFonts w:ascii="Times New Roman" w:hAnsi="Times New Roman" w:cs="Times New Roman"/>
          <w:sz w:val="24"/>
          <w:szCs w:val="24"/>
          <w:lang w:val="kk-KZ"/>
        </w:rPr>
        <w:t>ҚПК</w:t>
      </w:r>
      <w:r w:rsidRPr="00375775">
        <w:rPr>
          <w:rFonts w:ascii="Times New Roman" w:hAnsi="Times New Roman" w:cs="Times New Roman"/>
          <w:sz w:val="24"/>
          <w:szCs w:val="24"/>
          <w:lang w:val="kk-KZ"/>
        </w:rPr>
        <w:t> </w:t>
      </w:r>
      <w:hyperlink r:id="rId54" w:anchor="z2173" w:history="1">
        <w:r w:rsidRPr="00375775">
          <w:rPr>
            <w:rStyle w:val="a9"/>
            <w:color w:val="auto"/>
            <w:sz w:val="24"/>
            <w:szCs w:val="24"/>
            <w:u w:val="none"/>
            <w:lang w:val="kk-KZ"/>
          </w:rPr>
          <w:t>420-бабының</w:t>
        </w:r>
      </w:hyperlink>
      <w:r w:rsidRPr="00375775">
        <w:rPr>
          <w:rFonts w:ascii="Times New Roman" w:hAnsi="Times New Roman" w:cs="Times New Roman"/>
          <w:sz w:val="24"/>
          <w:szCs w:val="24"/>
          <w:lang w:val="kk-KZ"/>
        </w:rPr>
        <w:t xml:space="preserve"> талаптарын орындау үшін белгіленген мерзім өткеннен кейін бір</w:t>
      </w:r>
      <w:r w:rsidRPr="00E61D11">
        <w:rPr>
          <w:rFonts w:ascii="Times New Roman" w:hAnsi="Times New Roman" w:cs="Times New Roman"/>
          <w:sz w:val="24"/>
          <w:szCs w:val="24"/>
          <w:lang w:val="kk-KZ"/>
        </w:rPr>
        <w:t xml:space="preserve"> тәуліктен кешіктірмей, істі оған келіп түскен шағымдармен, наразылықпен, оларға қоса берілген құжаттармен, сондай-ақ оларға қарсылықтармен қоса тиісті соттың апелляциялық сатысына жібереді.</w:t>
      </w:r>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Бiрiншi сатыдағы соттың қаулысы шағым жасау немесе наразылық бiлдiру мерзiмi өткен соң не жекеше шағымдар немесе наразылық келтірілген жағдайда, iстi жоғары тұрған сот қарағаннан кейiн заңды күшiне енедi және орындауға енгізіледі.</w:t>
      </w:r>
      <w:bookmarkStart w:id="90" w:name="z2375"/>
      <w:bookmarkEnd w:id="90"/>
      <w:r w:rsidR="00375775">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Соттың шағым жасалуға немесе наразылық бiлдiрілуге жатпайтын қаулысы шығарылған бойда дереу күшiне енедi және орындауға енгізіледі.</w:t>
      </w:r>
      <w:bookmarkStart w:id="91" w:name="z2376"/>
      <w:bookmarkEnd w:id="91"/>
      <w:r w:rsidR="00375775">
        <w:rPr>
          <w:rFonts w:ascii="Times New Roman" w:hAnsi="Times New Roman" w:cs="Times New Roman"/>
          <w:sz w:val="24"/>
          <w:szCs w:val="24"/>
          <w:lang w:val="kk-KZ"/>
        </w:rPr>
        <w:t xml:space="preserve"> </w:t>
      </w:r>
      <w:r w:rsidR="00473CF8" w:rsidRPr="00E61D11">
        <w:rPr>
          <w:rFonts w:ascii="Times New Roman" w:hAnsi="Times New Roman" w:cs="Times New Roman"/>
          <w:sz w:val="24"/>
          <w:szCs w:val="24"/>
          <w:lang w:val="kk-KZ"/>
        </w:rPr>
        <w:t>Соттың алдын ала тыңдау барысында немесе басты сот талқылауы кезінде шығарылған істi тоқтату туралы қаулысы оның айыпталушыны немесе сотталушыны күзетілуден босатуға қатысты бөлiгiнде дереу орындалуға жатады.</w:t>
      </w:r>
      <w:bookmarkStart w:id="92" w:name="z2377"/>
      <w:bookmarkEnd w:id="92"/>
      <w:r w:rsidRPr="00E61D11">
        <w:rPr>
          <w:rFonts w:ascii="Times New Roman" w:hAnsi="Times New Roman" w:cs="Times New Roman"/>
          <w:sz w:val="24"/>
          <w:szCs w:val="24"/>
          <w:lang w:val="kk-KZ"/>
        </w:rPr>
        <w:t xml:space="preserve">      </w:t>
      </w:r>
      <w:r w:rsidR="00473CF8" w:rsidRPr="00E61D11">
        <w:rPr>
          <w:rFonts w:ascii="Times New Roman" w:hAnsi="Times New Roman" w:cs="Times New Roman"/>
          <w:sz w:val="24"/>
          <w:szCs w:val="24"/>
          <w:lang w:val="kk-KZ"/>
        </w:rPr>
        <w:t>Апелляциялық сатыдағы соттың қаулысы, үкімі жария етілген кезінен бастап күшіне енеді.</w:t>
      </w:r>
      <w:bookmarkStart w:id="93" w:name="z2378"/>
      <w:bookmarkEnd w:id="93"/>
      <w:r w:rsidR="00375775">
        <w:rPr>
          <w:rFonts w:ascii="Times New Roman" w:hAnsi="Times New Roman" w:cs="Times New Roman"/>
          <w:sz w:val="24"/>
          <w:szCs w:val="24"/>
          <w:lang w:val="kk-KZ"/>
        </w:rPr>
        <w:t xml:space="preserve"> </w:t>
      </w:r>
      <w:r w:rsidR="00473CF8" w:rsidRPr="00E61D11">
        <w:rPr>
          <w:rFonts w:ascii="Times New Roman" w:hAnsi="Times New Roman" w:cs="Times New Roman"/>
          <w:sz w:val="24"/>
          <w:szCs w:val="24"/>
          <w:lang w:val="kk-KZ"/>
        </w:rPr>
        <w:t xml:space="preserve">Апелляциялық сатыдағы соттардың үкімдері мен </w:t>
      </w:r>
      <w:r w:rsidR="00473CF8" w:rsidRPr="00375775">
        <w:rPr>
          <w:rFonts w:ascii="Times New Roman" w:hAnsi="Times New Roman" w:cs="Times New Roman"/>
          <w:sz w:val="24"/>
          <w:szCs w:val="24"/>
          <w:lang w:val="kk-KZ"/>
        </w:rPr>
        <w:t xml:space="preserve">қаулылары </w:t>
      </w:r>
      <w:r w:rsidRPr="00375775">
        <w:rPr>
          <w:rFonts w:ascii="Times New Roman" w:hAnsi="Times New Roman" w:cs="Times New Roman"/>
          <w:sz w:val="24"/>
          <w:szCs w:val="24"/>
          <w:lang w:val="kk-KZ"/>
        </w:rPr>
        <w:t>ҚПК</w:t>
      </w:r>
      <w:r w:rsidR="00112C14" w:rsidRPr="00375775">
        <w:rPr>
          <w:rFonts w:ascii="Times New Roman" w:hAnsi="Times New Roman" w:cs="Times New Roman"/>
          <w:sz w:val="24"/>
          <w:szCs w:val="24"/>
          <w:lang w:val="kk-KZ"/>
        </w:rPr>
        <w:t xml:space="preserve"> </w:t>
      </w:r>
      <w:hyperlink r:id="rId55" w:anchor="z2280" w:history="1">
        <w:r w:rsidR="00473CF8" w:rsidRPr="00375775">
          <w:rPr>
            <w:rStyle w:val="a9"/>
            <w:color w:val="auto"/>
            <w:sz w:val="24"/>
            <w:szCs w:val="24"/>
            <w:u w:val="none"/>
            <w:lang w:val="kk-KZ"/>
          </w:rPr>
          <w:t>445-бабында</w:t>
        </w:r>
      </w:hyperlink>
      <w:r w:rsidR="00473CF8" w:rsidRPr="00375775">
        <w:rPr>
          <w:rFonts w:ascii="Times New Roman" w:hAnsi="Times New Roman" w:cs="Times New Roman"/>
          <w:sz w:val="24"/>
          <w:szCs w:val="24"/>
          <w:lang w:val="kk-KZ"/>
        </w:rPr>
        <w:t xml:space="preserve"> көзделген тәртіппен орындауға енгізіледі.</w:t>
      </w:r>
      <w:bookmarkStart w:id="94" w:name="z2379"/>
      <w:bookmarkEnd w:id="94"/>
      <w:r w:rsidR="00473CF8" w:rsidRPr="00375775">
        <w:rPr>
          <w:rFonts w:ascii="Times New Roman" w:hAnsi="Times New Roman" w:cs="Times New Roman"/>
          <w:sz w:val="24"/>
          <w:szCs w:val="24"/>
          <w:lang w:val="kk-KZ"/>
        </w:rPr>
        <w:t>Соттың жекеше қаулысы заңды күшіне енген кезден бастап үш тәуліктен аспайтын мерзім өткен соң басқару функцияларын орындайтын тиісті лауазымды адамға жіберіледі. Жекеше</w:t>
      </w:r>
      <w:r w:rsidR="00473CF8" w:rsidRPr="00E61D11">
        <w:rPr>
          <w:rFonts w:ascii="Times New Roman" w:hAnsi="Times New Roman" w:cs="Times New Roman"/>
          <w:sz w:val="24"/>
          <w:szCs w:val="24"/>
          <w:lang w:val="kk-KZ"/>
        </w:rPr>
        <w:t xml:space="preserve"> қаулы бойынша бiр айлық мерзiмнен кешiктiрмей қажеттi шаралар қолданылуға және оның нәтижелерi туралы қаулы шығарған сотқа хабарлануға тиiс.</w:t>
      </w:r>
    </w:p>
    <w:p w:rsidR="0018232E"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Соттың заңды күшiне енген үкiмi мен қаулысы мемлекеттiк органдардың, жергiлiктi өзiн-өзi басқару органдарының, заңды тұлғалардың, лауазымды адамдардың, азаматтардың бәрiне бiрдей мiндеттi және Қазақстан Республикасының бүкiл аумағында бұлжытпай орындалуға жатады. Соттың үкiмiн, қаулысын орындамау қылмыстық жауаптылыққа әкеп соғады.</w:t>
      </w:r>
      <w:bookmarkStart w:id="95" w:name="z2382"/>
      <w:bookmarkEnd w:id="95"/>
    </w:p>
    <w:p w:rsidR="0018232E"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Үкiм мен қаулыны орындауға енгізу iстi бiрiншi саты бойынша қараған сотқа жүктеледi. Үкiмдi орындау туралы өкiмдi судья үкiмнiң көшiрмесiмен бiрге қылмыстық-атқару заңнамасына сәйкес үкiмдi орындауға келтіру мiндетi жүктелген органға жiбередi. Апелляциялық сатыдағы сотқа күзетпен ұсталып отырған адамдарға қатысты iстi апелляциялық қарау нәтижелерiн хабарлау мiндетi жүктеледi. Iстi апелляциялық тәртiппен қарау кезiнде үкiм өзгертілген жағдайда, үкiмнiң көшiрмесiне апелляциялық саты қаулысының көшiрмесi қоса берілуге тиiс.</w:t>
      </w:r>
      <w:bookmarkStart w:id="96" w:name="z2383"/>
      <w:bookmarkEnd w:id="96"/>
    </w:p>
    <w:p w:rsidR="0018232E"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Егер үкiмде сотталған адамды Қазақстан Республикасының мемлекеттiк наградасынан, Қазақстан Республикасының Президентi берген құрметтi, әскери, арнаулы немесе өзге де атағынан, сыныптық шенiнен, дипломатиялық дәрежесінен немесе бiлiктiлiк сыныбынан айыру туралы мәселенi қою қажеттiгi көрсетiлсе, онда үкiмдi шығарған сот Қазақстан Республикасының Президентiне сотталған адамды мемлекеттiк наградасынан, көрсетiлген атақтарынан, сыныптық шенiнен, дипломатиялық дәрежесінен немесе бiлiктiлiк сыныбынан айыру туралы ұсынуды, сондай-ақ үкiмнiң көшiрмесi мен оның заңды күшiне енгенi туралы анықтаманы жібереді.</w:t>
      </w:r>
      <w:bookmarkStart w:id="97" w:name="z2384"/>
      <w:bookmarkEnd w:id="97"/>
    </w:p>
    <w:p w:rsidR="00473CF8"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Жазаны орындайтын мекеме немесе орган үкiмдi шығарған сотқа оның орындауға келтірілгені туралы дереу хабарлайды. Жазаны орындайтын мекеме немесе орган үкiм шығарған сотқа сотталған адамның жазасын өтеу орны туралы хабарлауға тиiс. Апелляциялық сатының үкімін орындау туралы хабарлама бірінші сатыдағы тиісті сотқа жіберіледі.</w:t>
      </w:r>
    </w:p>
    <w:p w:rsidR="00487C6C"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Күзетпен ұсталып отырған сотталған адамды гаупвахтада ұстауға немесе бас бостандығынан айыруға кескен үкiм заңды күшiне енгеннен кейiн қамау орнының </w:t>
      </w:r>
      <w:r w:rsidRPr="00E61D11">
        <w:rPr>
          <w:rFonts w:ascii="Times New Roman" w:hAnsi="Times New Roman" w:cs="Times New Roman"/>
          <w:sz w:val="24"/>
          <w:szCs w:val="24"/>
          <w:lang w:val="kk-KZ"/>
        </w:rPr>
        <w:lastRenderedPageBreak/>
        <w:t>әкiмшiлiгi сотталған адамның отбасын оның жазаны өтеу үшiн қайда жiберiлетiнi туралы хабардар етуге мiндеттi.</w:t>
      </w:r>
      <w:bookmarkStart w:id="98" w:name="z2387"/>
      <w:bookmarkEnd w:id="98"/>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Азаматтық талап қою қанағаттандырылған жағдайда сот орындаушысы азаматтық талапкерді үкiмнiң орындалуға енгізілгені туралы хабардар етедi.</w:t>
      </w:r>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 xml:space="preserve"> Үкiмді орындауға енгізгенге дейiн iс бойынша төрағалық етушi немесе сот төрағасы күзетпен ұсталып отырған сотталған адамның жұбайына (зайыбына), жақын туыстарына олардың өтiнуi бойынша сотталған адаммен кездесу және телефон арқылы сөйлесу мүмкiндiгiн беруге мiндеттi.</w:t>
      </w:r>
    </w:p>
    <w:p w:rsidR="00487C6C"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Адамды қоғамдық жұмыстарға, түзеу жұмыстарына тартуға, оның бас бостандығын шектеуге немесе оны бас бостандығынан айыруға соттау туралы үкiмдi орындау мынадай</w:t>
      </w:r>
      <w:r w:rsidR="00487C6C" w:rsidRPr="00E61D11">
        <w:rPr>
          <w:rFonts w:ascii="Times New Roman" w:hAnsi="Times New Roman" w:cs="Times New Roman"/>
          <w:sz w:val="24"/>
          <w:szCs w:val="24"/>
          <w:lang w:val="kk-KZ"/>
        </w:rPr>
        <w:t xml:space="preserve"> негiздердiң бiрi болған кезде:</w:t>
      </w:r>
    </w:p>
    <w:p w:rsidR="00487C6C"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сотталған адамның жазаны өтеуге кедергi келтiретiн ауыр науқасы бол</w:t>
      </w:r>
      <w:r w:rsidR="00487C6C" w:rsidRPr="00E61D11">
        <w:rPr>
          <w:rFonts w:ascii="Times New Roman" w:hAnsi="Times New Roman" w:cs="Times New Roman"/>
          <w:sz w:val="24"/>
          <w:szCs w:val="24"/>
          <w:lang w:val="kk-KZ"/>
        </w:rPr>
        <w:t>са – ол сауығып кеткенге дейiн;</w:t>
      </w:r>
    </w:p>
    <w:p w:rsidR="0018232E"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сотталған әйел жүктi болса немесе сотталған әйелдiң жас балалары болса және жас балаларды жалғыз өзі тәрбиелейтін еркектерге қатысты – Қазақстан Республикасы Қылмыстық кодексiнiң </w:t>
      </w:r>
      <w:hyperlink r:id="rId56" w:anchor="z74" w:history="1">
        <w:r w:rsidRPr="00B80E78">
          <w:rPr>
            <w:rStyle w:val="a9"/>
            <w:color w:val="auto"/>
            <w:sz w:val="24"/>
            <w:szCs w:val="24"/>
            <w:u w:val="none"/>
            <w:lang w:val="kk-KZ"/>
          </w:rPr>
          <w:t>74-бабында</w:t>
        </w:r>
      </w:hyperlink>
      <w:r w:rsidR="0018232E">
        <w:rPr>
          <w:rFonts w:ascii="Times New Roman" w:hAnsi="Times New Roman" w:cs="Times New Roman"/>
          <w:sz w:val="24"/>
          <w:szCs w:val="24"/>
          <w:lang w:val="kk-KZ"/>
        </w:rPr>
        <w:t xml:space="preserve"> көзделген тәртiппен;</w:t>
      </w:r>
    </w:p>
    <w:p w:rsidR="00487C6C" w:rsidRPr="00E61D11" w:rsidRDefault="00473CF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сотталған адам немесе оның отбасы үшiн жазаны дереу өтеу – өрт немесе өзгедей дүлей зілзала, отбасының еңбекке жарамды жалғыз мүшесiнiң ауыр науқасы немесе қайтыс болуы немесе басқа да төтенше жағдайлардың салдарынан ауыр салдарға әкеп соғуы мүмкiн болса, сот белгiлеген, бірақ алты айдан аспайтын мерзiмге, ал Қазақстан Республикасы Қылмыстық кодексiнiң </w:t>
      </w:r>
      <w:hyperlink r:id="rId57" w:anchor="z76" w:history="1">
        <w:r w:rsidRPr="00B80E78">
          <w:rPr>
            <w:rStyle w:val="a9"/>
            <w:color w:val="auto"/>
            <w:sz w:val="24"/>
            <w:szCs w:val="24"/>
            <w:u w:val="none"/>
            <w:lang w:val="kk-KZ"/>
          </w:rPr>
          <w:t>76-бабының</w:t>
        </w:r>
      </w:hyperlink>
      <w:r w:rsidRPr="00E61D11">
        <w:rPr>
          <w:rFonts w:ascii="Times New Roman" w:hAnsi="Times New Roman" w:cs="Times New Roman"/>
          <w:sz w:val="24"/>
          <w:szCs w:val="24"/>
          <w:lang w:val="kk-KZ"/>
        </w:rPr>
        <w:t xml:space="preserve"> екiншi бөлiгiнде көрсетiлген адамдарға қатысты үш айдан аспайтын мерзiмге кейiнге қалдырылуы мүмкiн.</w:t>
      </w:r>
      <w:bookmarkStart w:id="99" w:name="z2391"/>
      <w:bookmarkEnd w:id="99"/>
      <w:r w:rsidR="00487C6C" w:rsidRPr="00E61D11">
        <w:rPr>
          <w:rFonts w:ascii="Times New Roman" w:hAnsi="Times New Roman" w:cs="Times New Roman"/>
          <w:sz w:val="24"/>
          <w:szCs w:val="24"/>
          <w:lang w:val="kk-KZ"/>
        </w:rPr>
        <w:t>     </w:t>
      </w:r>
      <w:r w:rsidRPr="00E61D11">
        <w:rPr>
          <w:rFonts w:ascii="Times New Roman" w:hAnsi="Times New Roman" w:cs="Times New Roman"/>
          <w:sz w:val="24"/>
          <w:szCs w:val="24"/>
          <w:lang w:val="kk-KZ"/>
        </w:rPr>
        <w:t xml:space="preserve"> Соттың үкімі бойынша сотталған адамнан өндіріліп алуға жататын айыппұлды, өзгедей сомаларды төлеу, егер оны дереу төлеу сотталған адам үшiн мүмкiн болмаса, алты айға дейiн мерзiмге кейiнге қалдырылуы немесе ұзартылуы мүмкін</w:t>
      </w:r>
      <w:bookmarkStart w:id="100" w:name="z2392"/>
      <w:bookmarkEnd w:id="100"/>
    </w:p>
    <w:p w:rsidR="00473CF8" w:rsidRPr="00E61D11" w:rsidRDefault="00487C6C"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473CF8" w:rsidRPr="00E61D11">
        <w:rPr>
          <w:rFonts w:ascii="Times New Roman" w:hAnsi="Times New Roman" w:cs="Times New Roman"/>
          <w:sz w:val="24"/>
          <w:szCs w:val="24"/>
          <w:lang w:val="kk-KZ"/>
        </w:rPr>
        <w:t xml:space="preserve">Егер сот үкімді шығарған кезде үкімнің орындалуын кейінге қалдыру туралы мәселені шешпеген болса, оны үкімді шығарған сот немесе қызмет ауданында үкім орындауға келтірілетін сот сотталған адамның, оның заңды өкiлiнiң, жақын туыстарының, қорғаушысының өтiнiшхаты бойынша не прокурордың немесе үкімді орындау жүктелген </w:t>
      </w:r>
      <w:r w:rsidRPr="00E61D11">
        <w:rPr>
          <w:rFonts w:ascii="Times New Roman" w:hAnsi="Times New Roman" w:cs="Times New Roman"/>
          <w:sz w:val="24"/>
          <w:szCs w:val="24"/>
          <w:lang w:val="kk-KZ"/>
        </w:rPr>
        <w:t>органның ұсынуы бойынша шешедi.</w:t>
      </w:r>
      <w:r w:rsidR="00473CF8" w:rsidRPr="00E61D11">
        <w:rPr>
          <w:rFonts w:ascii="Times New Roman" w:hAnsi="Times New Roman" w:cs="Times New Roman"/>
          <w:sz w:val="24"/>
          <w:szCs w:val="24"/>
          <w:lang w:val="kk-KZ"/>
        </w:rPr>
        <w:t>   Үкімді қосымша жаза бөлігінде орындауды кейінге қалдыруға жол берілмейді.</w:t>
      </w:r>
    </w:p>
    <w:p w:rsidR="005C4702" w:rsidRPr="00E61D11" w:rsidRDefault="005C4702"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5C4702" w:rsidRPr="00E61D11" w:rsidRDefault="005C4702"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1.Апелляциялық тәртіппен қаралуға жататын сот актілері</w:t>
      </w:r>
    </w:p>
    <w:p w:rsidR="005C4702" w:rsidRPr="00E61D11" w:rsidRDefault="005C4702"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2.Соттың үкімдеріне, қаулыларына кассациялық тәртіппен шағым жасаудың, наразылық білдірудің жалпы шарттары</w:t>
      </w:r>
    </w:p>
    <w:p w:rsidR="005C4702" w:rsidRPr="00E61D11" w:rsidRDefault="005C4702" w:rsidP="00E61D11">
      <w:pPr>
        <w:pStyle w:val="a7"/>
        <w:ind w:firstLine="426"/>
        <w:jc w:val="both"/>
        <w:rPr>
          <w:rFonts w:ascii="Times New Roman" w:hAnsi="Times New Roman" w:cs="Times New Roman"/>
          <w:sz w:val="24"/>
          <w:szCs w:val="24"/>
          <w:lang w:val="kk-KZ" w:eastAsia="ko-KR"/>
        </w:rPr>
      </w:pPr>
    </w:p>
    <w:p w:rsidR="005C4702" w:rsidRPr="00E61D11" w:rsidRDefault="005C4702"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5C4702" w:rsidRPr="00E61D11" w:rsidRDefault="00BF25DE"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0F110B" w:rsidRPr="00E61D11">
        <w:rPr>
          <w:rFonts w:ascii="Times New Roman" w:hAnsi="Times New Roman" w:cs="Times New Roman"/>
          <w:sz w:val="24"/>
          <w:szCs w:val="24"/>
          <w:lang w:val="kk-KZ"/>
        </w:rPr>
        <w:t>Үкімдерге, қаулыл</w:t>
      </w:r>
      <w:r w:rsidR="00584EA5">
        <w:rPr>
          <w:rFonts w:ascii="Times New Roman" w:hAnsi="Times New Roman" w:cs="Times New Roman"/>
          <w:sz w:val="24"/>
          <w:szCs w:val="24"/>
          <w:lang w:val="kk-KZ"/>
        </w:rPr>
        <w:t>арға апелляциялық шағым жасау, н</w:t>
      </w:r>
      <w:r w:rsidR="000F110B" w:rsidRPr="00E61D11">
        <w:rPr>
          <w:rFonts w:ascii="Times New Roman" w:hAnsi="Times New Roman" w:cs="Times New Roman"/>
          <w:sz w:val="24"/>
          <w:szCs w:val="24"/>
          <w:lang w:val="kk-KZ"/>
        </w:rPr>
        <w:t>аразылық білдіру мерзімдері</w:t>
      </w:r>
    </w:p>
    <w:p w:rsidR="00375775" w:rsidRDefault="00584EA5" w:rsidP="00375775">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0F110B" w:rsidRPr="00E61D11">
        <w:rPr>
          <w:rFonts w:ascii="Times New Roman" w:hAnsi="Times New Roman" w:cs="Times New Roman"/>
          <w:sz w:val="24"/>
          <w:szCs w:val="24"/>
          <w:lang w:val="kk-KZ"/>
        </w:rPr>
        <w:t>Қылмыстық заңды дұрыс қолданбау</w:t>
      </w:r>
    </w:p>
    <w:p w:rsidR="005C4702" w:rsidRPr="00E61D11" w:rsidRDefault="005C4702" w:rsidP="00375775">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w:t>
      </w:r>
      <w:r w:rsidR="00584EA5">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Кассациялық қаулының мазмұны</w:t>
      </w:r>
    </w:p>
    <w:p w:rsidR="000F110B" w:rsidRPr="00E61D11" w:rsidRDefault="000F110B" w:rsidP="00E61D11">
      <w:pPr>
        <w:pStyle w:val="a7"/>
        <w:ind w:firstLine="426"/>
        <w:jc w:val="both"/>
        <w:rPr>
          <w:rFonts w:ascii="Times New Roman" w:hAnsi="Times New Roman" w:cs="Times New Roman"/>
          <w:sz w:val="24"/>
          <w:szCs w:val="24"/>
          <w:lang w:val="kk-KZ"/>
        </w:rPr>
      </w:pPr>
    </w:p>
    <w:p w:rsidR="005C4702" w:rsidRPr="00E61D11" w:rsidRDefault="005C4702"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0F110B" w:rsidRPr="00E61D11" w:rsidRDefault="005C4702"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584EA5">
        <w:rPr>
          <w:rFonts w:ascii="Times New Roman" w:hAnsi="Times New Roman" w:cs="Times New Roman"/>
          <w:bCs/>
          <w:noProof/>
          <w:sz w:val="24"/>
          <w:szCs w:val="24"/>
          <w:lang w:val="kk-KZ"/>
        </w:rPr>
        <w:t>Ү</w:t>
      </w:r>
      <w:r w:rsidR="000F110B" w:rsidRPr="00E61D11">
        <w:rPr>
          <w:rFonts w:ascii="Times New Roman" w:hAnsi="Times New Roman" w:cs="Times New Roman"/>
          <w:bCs/>
          <w:noProof/>
          <w:sz w:val="24"/>
          <w:szCs w:val="24"/>
          <w:lang w:val="kk-KZ"/>
        </w:rPr>
        <w:t>кімнің күшін жою немесе оны өзгерту негіздері</w:t>
      </w:r>
    </w:p>
    <w:p w:rsidR="000F110B" w:rsidRPr="00E61D11" w:rsidRDefault="000F110B"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 Істі жаңадан қарау кезіндегі жаза тағайындаудың шектері</w:t>
      </w:r>
    </w:p>
    <w:p w:rsidR="000F110B" w:rsidRPr="00E61D11" w:rsidRDefault="000F110B" w:rsidP="00E61D11">
      <w:pPr>
        <w:pStyle w:val="a7"/>
        <w:ind w:firstLine="426"/>
        <w:jc w:val="both"/>
        <w:rPr>
          <w:rFonts w:ascii="Times New Roman" w:hAnsi="Times New Roman" w:cs="Times New Roman"/>
          <w:bCs/>
          <w:noProof/>
          <w:sz w:val="24"/>
          <w:szCs w:val="24"/>
          <w:lang w:val="kk-KZ"/>
        </w:rPr>
      </w:pPr>
    </w:p>
    <w:p w:rsidR="005C4702" w:rsidRPr="00E61D11" w:rsidRDefault="005C4702"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467766" w:rsidRPr="00E61D11" w:rsidRDefault="00467766" w:rsidP="0018232E">
      <w:pPr>
        <w:pStyle w:val="a7"/>
        <w:numPr>
          <w:ilvl w:val="0"/>
          <w:numId w:val="17"/>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67766" w:rsidRPr="00E61D11" w:rsidRDefault="00467766" w:rsidP="0018232E">
      <w:pPr>
        <w:pStyle w:val="a7"/>
        <w:numPr>
          <w:ilvl w:val="0"/>
          <w:numId w:val="17"/>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67766" w:rsidRPr="00E61D11" w:rsidRDefault="00467766" w:rsidP="0018232E">
      <w:pPr>
        <w:pStyle w:val="a7"/>
        <w:numPr>
          <w:ilvl w:val="0"/>
          <w:numId w:val="17"/>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67766" w:rsidRPr="00E61D11" w:rsidRDefault="00467766" w:rsidP="0018232E">
      <w:pPr>
        <w:pStyle w:val="a7"/>
        <w:numPr>
          <w:ilvl w:val="0"/>
          <w:numId w:val="17"/>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lastRenderedPageBreak/>
        <w:t>Сулейменова Г.Ж. Уголовный процесс РК. Схемы и определения. Общая и особенная часть. – Алматы.1999.</w:t>
      </w:r>
    </w:p>
    <w:p w:rsidR="00505AF0" w:rsidRPr="00E61D11" w:rsidRDefault="00467766" w:rsidP="0018232E">
      <w:pPr>
        <w:pStyle w:val="a7"/>
        <w:numPr>
          <w:ilvl w:val="0"/>
          <w:numId w:val="17"/>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p>
    <w:p w:rsidR="000B4320" w:rsidRPr="00E61D11" w:rsidRDefault="000B4320" w:rsidP="00E61D11">
      <w:pPr>
        <w:pStyle w:val="a7"/>
        <w:ind w:left="426"/>
        <w:jc w:val="both"/>
        <w:rPr>
          <w:rFonts w:ascii="Times New Roman" w:hAnsi="Times New Roman" w:cs="Times New Roman"/>
          <w:sz w:val="24"/>
          <w:szCs w:val="24"/>
        </w:rPr>
      </w:pPr>
    </w:p>
    <w:p w:rsidR="00505AF0"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9-тақырып. Соттың шешімдерін орындау</w:t>
      </w:r>
    </w:p>
    <w:p w:rsidR="008B3E6F" w:rsidRPr="00E61D11" w:rsidRDefault="008B3E6F" w:rsidP="00E61D11">
      <w:pPr>
        <w:pStyle w:val="a7"/>
        <w:ind w:firstLine="426"/>
        <w:jc w:val="both"/>
        <w:rPr>
          <w:rFonts w:ascii="Times New Roman" w:hAnsi="Times New Roman" w:cs="Times New Roman"/>
          <w:b/>
          <w:sz w:val="24"/>
          <w:szCs w:val="24"/>
          <w:lang w:val="kk-KZ"/>
        </w:rPr>
      </w:pPr>
    </w:p>
    <w:p w:rsidR="00EE28A1" w:rsidRPr="00E61D11" w:rsidRDefault="000F110B" w:rsidP="0018232E">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Аудандық және оларға теңестірілген соттар, қылмыстық істер жөніндегі мамандандырылған ауданаралық сот, қылмыстық істер жөніндегі мамандандырылған ауданаралық әскери сот, кәмелетке толмағандардың істері жөніндегі мамандандырылған ауданаралық сот, гарнизонның әскери соты шығарған бірінші сатыдағы соттың үкімдері, егер оларға шағым жасалмаса немесе наразылық білдірілмесе, апелляциялық шағым жасау немесе наразылық білдіру мерзімі өткен соң заңды күшіне енеді және орындауға енгізуге жатады.</w:t>
      </w:r>
      <w:r w:rsidRPr="00E61D11">
        <w:rPr>
          <w:rFonts w:ascii="Times New Roman" w:hAnsi="Times New Roman" w:cs="Times New Roman"/>
          <w:sz w:val="24"/>
          <w:szCs w:val="24"/>
          <w:lang w:val="kk-KZ"/>
        </w:rPr>
        <w:br/>
      </w:r>
      <w:bookmarkStart w:id="101" w:name="z2369"/>
      <w:bookmarkEnd w:id="101"/>
      <w:r w:rsidR="00EE28A1"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Іс апелляциялық сатыда қайта қаралған жағдайда, егер үкімнің күші жойылмаса, ол апелляциялық қаулы шығарылған күні күшіне енеді. Егер апелляциялық (жекеше) шағымдар, наразылық апелляциялық сатыдағы сот отырысы басталғанға дейін кері қайтарып алынса, апелляциялық саты шағымның, наразылықтың кері қайтарып алынуына байланысты іс жүргізуді тоқтату туралы қаулы шығарған күні үкім заңды күшіне енеді.</w:t>
      </w:r>
      <w:bookmarkStart w:id="102" w:name="z2370"/>
      <w:bookmarkEnd w:id="102"/>
      <w:r w:rsidR="00EE28A1"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Бірінші сатыдағы сот, үкімнің заңды күшіне енген немесе іс жоғары тұрған соттан қайтарылған күннен бастап үш тәуліктен кешіктірмей үкімді орындауға енгізеді.</w:t>
      </w:r>
      <w:bookmarkStart w:id="103" w:name="z2371"/>
      <w:bookmarkEnd w:id="103"/>
      <w:r w:rsidR="00EE28A1"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Қылмыстық құқық бұзушылық үшін сотталған адам, егер айыптау үкімі Қазақстан Республикасы Қылмыстық кодексінің </w:t>
      </w:r>
      <w:hyperlink r:id="rId58" w:anchor="z77" w:history="1">
        <w:r w:rsidRPr="00B80E78">
          <w:rPr>
            <w:rStyle w:val="a9"/>
            <w:color w:val="auto"/>
            <w:sz w:val="24"/>
            <w:szCs w:val="24"/>
            <w:u w:val="none"/>
            <w:lang w:val="kk-KZ"/>
          </w:rPr>
          <w:t>77-бабында</w:t>
        </w:r>
      </w:hyperlink>
      <w:r w:rsidRPr="00E61D11">
        <w:rPr>
          <w:rFonts w:ascii="Times New Roman" w:hAnsi="Times New Roman" w:cs="Times New Roman"/>
          <w:sz w:val="24"/>
          <w:szCs w:val="24"/>
          <w:lang w:val="kk-KZ"/>
        </w:rPr>
        <w:t xml:space="preserve"> белгіленген мерзімде орындауға келтірілмесе, жазаны өтеуден босатылады.</w:t>
      </w:r>
      <w:bookmarkStart w:id="104" w:name="z2372"/>
      <w:bookmarkEnd w:id="104"/>
      <w:r w:rsidR="00EE28A1"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Соттың қаулысы сотталған адамды, ақталған адамды күзетілуден босату бөлігінде дереу орындауға енгізілуге жатады.</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Бiрiншi сатыдағы соттың қаулысы шағым жасау немесе наразылық бiлдiру мерзiмi өткен соң не жекеше шағымдар немесе наразылық келтірілген жағдайда, iстi жоғары тұрған сот қарағаннан кейiн заңды күшiне енедi және орындауға енгізіледі.     Соттың шағым жасалуға немесе наразылық бiлдiрілуге жатпайтын қаулысы шығарылған бойда дереу күшiне енедi және</w:t>
      </w:r>
      <w:r w:rsidR="00EE28A1" w:rsidRPr="00E61D11">
        <w:rPr>
          <w:rFonts w:ascii="Times New Roman" w:hAnsi="Times New Roman" w:cs="Times New Roman"/>
          <w:sz w:val="24"/>
          <w:szCs w:val="24"/>
          <w:lang w:val="kk-KZ"/>
        </w:rPr>
        <w:t xml:space="preserve"> орындауға енгізіледі.     </w:t>
      </w:r>
      <w:r w:rsidRPr="00E61D11">
        <w:rPr>
          <w:rFonts w:ascii="Times New Roman" w:hAnsi="Times New Roman" w:cs="Times New Roman"/>
          <w:sz w:val="24"/>
          <w:szCs w:val="24"/>
          <w:lang w:val="kk-KZ"/>
        </w:rPr>
        <w:t>Соттың алдын ала тыңдау барысында немесе басты сот талқылауы кезінде шығарылған істi тоқтату туралы қаулысы оның айыпталушыны немесе сотталушыны күзетілуден босатуға қатысты бөлiгiнде де</w:t>
      </w:r>
      <w:r w:rsidR="00EE28A1" w:rsidRPr="00E61D11">
        <w:rPr>
          <w:rFonts w:ascii="Times New Roman" w:hAnsi="Times New Roman" w:cs="Times New Roman"/>
          <w:sz w:val="24"/>
          <w:szCs w:val="24"/>
          <w:lang w:val="kk-KZ"/>
        </w:rPr>
        <w:t xml:space="preserve">реу орындалуға жатады.      </w:t>
      </w:r>
      <w:r w:rsidRPr="00E61D11">
        <w:rPr>
          <w:rFonts w:ascii="Times New Roman" w:hAnsi="Times New Roman" w:cs="Times New Roman"/>
          <w:sz w:val="24"/>
          <w:szCs w:val="24"/>
          <w:lang w:val="kk-KZ"/>
        </w:rPr>
        <w:t>Апелляциялық сатыдағы соттың қаулысы, үкімі жария етілген кезін</w:t>
      </w:r>
      <w:r w:rsidR="00EE28A1" w:rsidRPr="00E61D11">
        <w:rPr>
          <w:rFonts w:ascii="Times New Roman" w:hAnsi="Times New Roman" w:cs="Times New Roman"/>
          <w:sz w:val="24"/>
          <w:szCs w:val="24"/>
          <w:lang w:val="kk-KZ"/>
        </w:rPr>
        <w:t>ен бастап күшіне енеді.    </w:t>
      </w:r>
      <w:r w:rsidRPr="00E61D11">
        <w:rPr>
          <w:rFonts w:ascii="Times New Roman" w:hAnsi="Times New Roman" w:cs="Times New Roman"/>
          <w:sz w:val="24"/>
          <w:szCs w:val="24"/>
          <w:lang w:val="kk-KZ"/>
        </w:rPr>
        <w:t xml:space="preserve"> Апелляциялық сатыдағы соттардың үкімдері мен қаулылары </w:t>
      </w:r>
      <w:r w:rsidR="00EE28A1" w:rsidRPr="00E61D11">
        <w:rPr>
          <w:rFonts w:ascii="Times New Roman" w:hAnsi="Times New Roman" w:cs="Times New Roman"/>
          <w:sz w:val="24"/>
          <w:szCs w:val="24"/>
          <w:lang w:val="kk-KZ"/>
        </w:rPr>
        <w:t>ҚПК</w:t>
      </w:r>
      <w:r w:rsidRPr="00E61D11">
        <w:rPr>
          <w:rFonts w:ascii="Times New Roman" w:hAnsi="Times New Roman" w:cs="Times New Roman"/>
          <w:sz w:val="24"/>
          <w:szCs w:val="24"/>
          <w:lang w:val="kk-KZ"/>
        </w:rPr>
        <w:t> </w:t>
      </w:r>
      <w:hyperlink r:id="rId59" w:anchor="z2280" w:history="1">
        <w:r w:rsidRPr="00B80E78">
          <w:rPr>
            <w:rStyle w:val="a9"/>
            <w:color w:val="auto"/>
            <w:sz w:val="24"/>
            <w:szCs w:val="24"/>
            <w:u w:val="none"/>
            <w:lang w:val="kk-KZ"/>
          </w:rPr>
          <w:t>445-бабында</w:t>
        </w:r>
      </w:hyperlink>
      <w:r w:rsidRPr="00E61D11">
        <w:rPr>
          <w:rFonts w:ascii="Times New Roman" w:hAnsi="Times New Roman" w:cs="Times New Roman"/>
          <w:sz w:val="24"/>
          <w:szCs w:val="24"/>
          <w:lang w:val="kk-KZ"/>
        </w:rPr>
        <w:t xml:space="preserve"> көзделген тәртіппе</w:t>
      </w:r>
      <w:r w:rsidR="00EE28A1" w:rsidRPr="00E61D11">
        <w:rPr>
          <w:rFonts w:ascii="Times New Roman" w:hAnsi="Times New Roman" w:cs="Times New Roman"/>
          <w:sz w:val="24"/>
          <w:szCs w:val="24"/>
          <w:lang w:val="kk-KZ"/>
        </w:rPr>
        <w:t>н орындауға енгізіледі.</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Соттың жекеше қаулысы заңды күшіне енген кезден бастап үш тәуліктен аспайтын мерзім өткен соң басқару функцияларын орындайтын тиісті лауазымды адамға жіберіледі. Жекеше қаулы бойынша бiр айлық мерзiмнен кешiктiрмей қажеттi шаралар қолданылуға және оның нәтижелерi туралы қаулы шығарған сотқа хабарлануға тиiс.Соттың заңды күшiне енген үкiмi мен қаулысы мемлекеттiк органдардың, жергiлiктi өзiн-өзi басқару органдарының, заңды тұлғалардың, лауазымды адамдардың, азаматтардың бәрiне бiрдей мiндеттi және Қазақстан Республикасының бүкiл аумағында бұлжытпай орындалуға жатады. Соттың үкiмiн, қаулысын орындамау қылм</w:t>
      </w:r>
      <w:r w:rsidR="00EE28A1" w:rsidRPr="00E61D11">
        <w:rPr>
          <w:rFonts w:ascii="Times New Roman" w:hAnsi="Times New Roman" w:cs="Times New Roman"/>
          <w:sz w:val="24"/>
          <w:szCs w:val="24"/>
          <w:lang w:val="kk-KZ"/>
        </w:rPr>
        <w:t>ыстық жауаптылыққа әкеп соғады.</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Үкiм мен қаулыны орындауға енгізу iстi бiрiншi саты бойынша қараған сотқа жүктеледi. Үкiмдi орындау туралы өкiмдi судья үкiмнiң көшiрмесiмен бiрге қылмыстық-атқару заңнамасына сәйкес үкiмдi орындауға келтіру мiндетi жүктелген органға жiбередi. Апелляциялық сатыдағы сотқа күзетпен ұсталып отырған адамдарға қатысты iстi апелляциялық қарау нәтижелерiн хабарлау мiндетi жүктеледi. Iстi апелляциялық тәртiппен қарау кезiнде үкiм өзгертілген жағдайда, үкiмнiң көшiрмесiне апелляциялық саты қаулысының көшiрме</w:t>
      </w:r>
      <w:r w:rsidR="00EE28A1" w:rsidRPr="00E61D11">
        <w:rPr>
          <w:rFonts w:ascii="Times New Roman" w:hAnsi="Times New Roman" w:cs="Times New Roman"/>
          <w:sz w:val="24"/>
          <w:szCs w:val="24"/>
          <w:lang w:val="kk-KZ"/>
        </w:rPr>
        <w:t>сi қоса берілуге тиiс.</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Егер үкiмде сотталған адамды Қазақстан Республикасының мемлекеттiк наградасынан, Қазақстан Республикасының Президентi берген құрметтi, әскери, арнаулы немесе өзге де </w:t>
      </w:r>
      <w:r w:rsidRPr="00E61D11">
        <w:rPr>
          <w:rFonts w:ascii="Times New Roman" w:hAnsi="Times New Roman" w:cs="Times New Roman"/>
          <w:sz w:val="24"/>
          <w:szCs w:val="24"/>
          <w:lang w:val="kk-KZ"/>
        </w:rPr>
        <w:lastRenderedPageBreak/>
        <w:t>атағынан, сыныптық шенiнен, дипломатиялық дәрежесінен немесе бiлiктiлiк сыныбынан айыру туралы мәселенi қою қажеттiгi көрсетiлсе, онда үкiмдi шығарған сот Қазақстан Республикасының Президентiне сотталған адамды мемлекеттiк наградасынан, көрсетiлген атақтарынан, сыныптық шенiнен, дипломатиялық дәрежесінен немесе бiлiктiлiк сыныбынан айыру туралы ұсынуды, сондай-ақ үкiмнiң көшiрмесi мен оның заңды күшiне енгенi тура</w:t>
      </w:r>
      <w:r w:rsidR="00B80E78">
        <w:rPr>
          <w:rFonts w:ascii="Times New Roman" w:hAnsi="Times New Roman" w:cs="Times New Roman"/>
          <w:sz w:val="24"/>
          <w:szCs w:val="24"/>
          <w:lang w:val="kk-KZ"/>
        </w:rPr>
        <w:t xml:space="preserve">лы анықтаманы жібереді. </w:t>
      </w:r>
      <w:r w:rsidRPr="00E61D11">
        <w:rPr>
          <w:rFonts w:ascii="Times New Roman" w:hAnsi="Times New Roman" w:cs="Times New Roman"/>
          <w:sz w:val="24"/>
          <w:szCs w:val="24"/>
          <w:lang w:val="kk-KZ"/>
        </w:rPr>
        <w:t>Жазаны орындайтын мекеме немесе орган үкiмдi шығарған сотқа оның орындауға келтірілгені туралы дереу хабарлайды. Жазаны орындайтын мекеме немесе орган үкiм шығарған сотқа сотталған адамның жазасын өтеу орны туралы хабарлауға тиiс. Апелляциялық сатының үкімін орындау туралы хабарлама бірінші сатыдағы тиісті сотқа жіберіледі.</w:t>
      </w:r>
    </w:p>
    <w:p w:rsidR="000F110B"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Күзетпен ұсталып отырған сотталған адамды гаупвахтада ұстауға немесе бас бостандығынан айыруға кескен үкiм заңды күшiне енгеннен кейiн қамау орнының әкiмшiлiгi сотталған адамның отбасын оның жазаны өтеу үшiн қайда жiберiлетiнi туралы ха</w:t>
      </w:r>
      <w:r w:rsidR="00B80E78">
        <w:rPr>
          <w:rFonts w:ascii="Times New Roman" w:hAnsi="Times New Roman" w:cs="Times New Roman"/>
          <w:sz w:val="24"/>
          <w:szCs w:val="24"/>
          <w:lang w:val="kk-KZ"/>
        </w:rPr>
        <w:t xml:space="preserve">бардар етуге мiндеттi. </w:t>
      </w:r>
      <w:r w:rsidRPr="00E61D11">
        <w:rPr>
          <w:rFonts w:ascii="Times New Roman" w:hAnsi="Times New Roman" w:cs="Times New Roman"/>
          <w:sz w:val="24"/>
          <w:szCs w:val="24"/>
          <w:lang w:val="kk-KZ"/>
        </w:rPr>
        <w:t>Азаматтық талап қою қанағаттандырылған жағдайда сот орындаушысы азаматтық талапкерді үкiмнiң орындалуға енгізілгені туралы хабардар етедi.</w:t>
      </w:r>
    </w:p>
    <w:p w:rsidR="00EE28A1" w:rsidRPr="00E61D11" w:rsidRDefault="000F110B"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Үкiмді орындауға енгізгенге дейiн iс бойынша төрағалық етушi немесе сот төрағасы күзетпен ұсталып отырған сотталған адамның жұбайына (зайыбына), жақын туыстарына олардың өтiнуi бойынша сотталған адаммен кездесу және телефон арқылы сөйлесу мүмкiндiгiн беруге мiндеттi.</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Адамды қоғамдық жұмыстарға, түзеу жұмыстарына тартуға, оның бас бостандығын шектеуге немесе оны бас бостандығынан айыруға соттау туралы үкiмдi орындау мынадай</w:t>
      </w:r>
      <w:r w:rsidR="00EE28A1" w:rsidRPr="00E61D11">
        <w:rPr>
          <w:rFonts w:ascii="Times New Roman" w:hAnsi="Times New Roman" w:cs="Times New Roman"/>
          <w:sz w:val="24"/>
          <w:szCs w:val="24"/>
          <w:lang w:val="kk-KZ"/>
        </w:rPr>
        <w:t xml:space="preserve"> негiздердiң бiрi болған кезде:</w:t>
      </w:r>
    </w:p>
    <w:p w:rsidR="00B80E78" w:rsidRDefault="000F110B" w:rsidP="00375775">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сотталған адамның жазаны өтеуге кедергi келтiретiн ауыр науқасы болса – </w:t>
      </w:r>
      <w:r w:rsidR="00B80E78">
        <w:rPr>
          <w:rFonts w:ascii="Times New Roman" w:hAnsi="Times New Roman" w:cs="Times New Roman"/>
          <w:sz w:val="24"/>
          <w:szCs w:val="24"/>
          <w:lang w:val="kk-KZ"/>
        </w:rPr>
        <w:t>ол сауығып кеткенге дейiн;</w:t>
      </w:r>
    </w:p>
    <w:p w:rsidR="00B80E78" w:rsidRDefault="000F110B" w:rsidP="00375775">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сотталған әйел жүктi болса немесе сотталған әйелдiң жас балалары болса және жас балаларды жалғыз өзі тәрбиелейтін еркектерге қатысты – Қазақстан Республикасы Қылмыстық кодексiнiң</w:t>
      </w:r>
      <w:r w:rsidR="00B80E78">
        <w:rPr>
          <w:rFonts w:ascii="Times New Roman" w:hAnsi="Times New Roman" w:cs="Times New Roman"/>
          <w:sz w:val="24"/>
          <w:szCs w:val="24"/>
          <w:lang w:val="kk-KZ"/>
        </w:rPr>
        <w:t xml:space="preserve"> </w:t>
      </w:r>
      <w:hyperlink r:id="rId60" w:anchor="z74" w:history="1">
        <w:r w:rsidRPr="00B80E78">
          <w:rPr>
            <w:rStyle w:val="a9"/>
            <w:color w:val="auto"/>
            <w:sz w:val="24"/>
            <w:szCs w:val="24"/>
            <w:u w:val="none"/>
            <w:lang w:val="kk-KZ"/>
          </w:rPr>
          <w:t>74-бабында</w:t>
        </w:r>
      </w:hyperlink>
      <w:r w:rsidRPr="00B80E78">
        <w:rPr>
          <w:rFonts w:ascii="Times New Roman" w:hAnsi="Times New Roman" w:cs="Times New Roman"/>
          <w:sz w:val="24"/>
          <w:szCs w:val="24"/>
          <w:lang w:val="kk-KZ"/>
        </w:rPr>
        <w:t xml:space="preserve"> </w:t>
      </w:r>
      <w:r w:rsidR="00B80E78">
        <w:rPr>
          <w:rFonts w:ascii="Times New Roman" w:hAnsi="Times New Roman" w:cs="Times New Roman"/>
          <w:sz w:val="24"/>
          <w:szCs w:val="24"/>
          <w:lang w:val="kk-KZ"/>
        </w:rPr>
        <w:t>көзделген тәртiппен;</w:t>
      </w:r>
    </w:p>
    <w:p w:rsidR="00B80E78" w:rsidRDefault="000F110B" w:rsidP="00375775">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сотталған адам немесе оның отбасы үшiн жазаны дереу өтеу – өрт немесе өзгедей дүлей зілзала, отбасының еңбекке жарамды жалғыз мүшесiнiң ауыр науқасы немесе қайтыс болуы немесе басқа да төтенше жағдайлардың салдарынан ауыр салдарға әкеп соғуы мүмкiн болса, сот белгiлеген, бірақ алты айдан аспайтын мерзiмге, ал Қазақстан Республикасы Қылмыстық кодексiнiң</w:t>
      </w:r>
      <w:r w:rsidR="00B80E78">
        <w:rPr>
          <w:rFonts w:ascii="Times New Roman" w:hAnsi="Times New Roman" w:cs="Times New Roman"/>
          <w:sz w:val="24"/>
          <w:szCs w:val="24"/>
          <w:lang w:val="kk-KZ"/>
        </w:rPr>
        <w:t xml:space="preserve"> </w:t>
      </w:r>
      <w:hyperlink r:id="rId61" w:anchor="z76" w:history="1">
        <w:r w:rsidRPr="00B80E78">
          <w:rPr>
            <w:rStyle w:val="a9"/>
            <w:color w:val="auto"/>
            <w:sz w:val="24"/>
            <w:szCs w:val="24"/>
            <w:u w:val="none"/>
            <w:lang w:val="kk-KZ"/>
          </w:rPr>
          <w:t>76-бабының</w:t>
        </w:r>
      </w:hyperlink>
      <w:r w:rsidRPr="00E61D11">
        <w:rPr>
          <w:rFonts w:ascii="Times New Roman" w:hAnsi="Times New Roman" w:cs="Times New Roman"/>
          <w:sz w:val="24"/>
          <w:szCs w:val="24"/>
          <w:lang w:val="kk-KZ"/>
        </w:rPr>
        <w:t xml:space="preserve"> екiншi бөлiгiнде көрсетiлген адамдарға қатысты үш айдан аспайтын мерзiмге кейi</w:t>
      </w:r>
      <w:r w:rsidR="00B80E78">
        <w:rPr>
          <w:rFonts w:ascii="Times New Roman" w:hAnsi="Times New Roman" w:cs="Times New Roman"/>
          <w:sz w:val="24"/>
          <w:szCs w:val="24"/>
          <w:lang w:val="kk-KZ"/>
        </w:rPr>
        <w:t>нге қалдырылуы мүмкiн.</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Соттың үкімі бойынша сотталған адамнан өндіріліп алуға жататын айыппұлды, өзгедей сомаларды төлеу, егер оны дереу төлеу сотталған адам үшiн мүмкiн болмаса, алты айға дейiн мерзiмге кейiнге қалдырылуы не</w:t>
      </w:r>
      <w:r w:rsidR="00B80E78">
        <w:rPr>
          <w:rFonts w:ascii="Times New Roman" w:hAnsi="Times New Roman" w:cs="Times New Roman"/>
          <w:sz w:val="24"/>
          <w:szCs w:val="24"/>
          <w:lang w:val="kk-KZ"/>
        </w:rPr>
        <w:t xml:space="preserve">месе ұзартылуы мүмкін. </w:t>
      </w:r>
      <w:r w:rsidRPr="00E61D11">
        <w:rPr>
          <w:rFonts w:ascii="Times New Roman" w:hAnsi="Times New Roman" w:cs="Times New Roman"/>
          <w:sz w:val="24"/>
          <w:szCs w:val="24"/>
          <w:lang w:val="kk-KZ"/>
        </w:rPr>
        <w:t>Егер сот үкімді шығарған кезде үкімнің орындалуын кейінге қалдыру туралы мәселені шешпеген болса, оны үкімді шығарған сот немесе қызмет ауданында үкім орындауға келтірілетін сот сотталған адамның, оның заңды өкiлiнiң, жақын туыстарының, қорғаушысының өтiнiшхаты бойынша не прокурордың немесе үкімді орындау жүктелген органның ұсынуы бойы</w:t>
      </w:r>
      <w:r w:rsidR="00B80E78">
        <w:rPr>
          <w:rFonts w:ascii="Times New Roman" w:hAnsi="Times New Roman" w:cs="Times New Roman"/>
          <w:sz w:val="24"/>
          <w:szCs w:val="24"/>
          <w:lang w:val="kk-KZ"/>
        </w:rPr>
        <w:t>нша шешедi.</w:t>
      </w:r>
    </w:p>
    <w:p w:rsidR="000F110B" w:rsidRPr="00E61D11" w:rsidRDefault="000F110B" w:rsidP="00375775">
      <w:pPr>
        <w:pStyle w:val="a7"/>
        <w:ind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Үкімді қосымша жаза бөлігінде орындауды кейінге қалдыруға жол берілмейді.</w:t>
      </w:r>
    </w:p>
    <w:p w:rsidR="00EE28A1" w:rsidRPr="00E61D11" w:rsidRDefault="000F110B" w:rsidP="00E61D11">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Соттың құзырына үкiмдi</w:t>
      </w:r>
      <w:r w:rsidR="00B80E78">
        <w:rPr>
          <w:rFonts w:ascii="Times New Roman" w:hAnsi="Times New Roman" w:cs="Times New Roman"/>
          <w:sz w:val="24"/>
          <w:szCs w:val="24"/>
          <w:lang w:val="kk-KZ"/>
        </w:rPr>
        <w:t xml:space="preserve"> орындауға байланысты: мынадай: </w:t>
      </w:r>
      <w:r w:rsidRPr="00E61D11">
        <w:rPr>
          <w:rFonts w:ascii="Times New Roman" w:hAnsi="Times New Roman" w:cs="Times New Roman"/>
          <w:sz w:val="24"/>
          <w:szCs w:val="24"/>
          <w:lang w:val="kk-KZ"/>
        </w:rPr>
        <w:t>қылмыстық теріс қылық жасағаны үшін тағайындалған айыппұл түрiнде жазадан қаскөйлікпен жалтарған жағдайда – қоғамдық жұмыстарға тартумен не қамаққа алумен (Қазақстан Республикасы Қылмыстық кодексiнiң</w:t>
      </w:r>
      <w:r w:rsidR="00B80E78">
        <w:rPr>
          <w:rFonts w:ascii="Times New Roman" w:hAnsi="Times New Roman" w:cs="Times New Roman"/>
          <w:sz w:val="24"/>
          <w:szCs w:val="24"/>
          <w:lang w:val="kk-KZ"/>
        </w:rPr>
        <w:t xml:space="preserve"> </w:t>
      </w:r>
      <w:hyperlink r:id="rId62" w:anchor="z41" w:history="1">
        <w:r w:rsidRPr="00B80E78">
          <w:rPr>
            <w:rStyle w:val="a9"/>
            <w:color w:val="auto"/>
            <w:sz w:val="24"/>
            <w:szCs w:val="24"/>
            <w:u w:val="none"/>
            <w:lang w:val="kk-KZ"/>
          </w:rPr>
          <w:t>41-бабы</w:t>
        </w:r>
      </w:hyperlink>
      <w:r w:rsidR="00B80E78" w:rsidRPr="00B80E78">
        <w:rPr>
          <w:rFonts w:ascii="Times New Roman" w:hAnsi="Times New Roman" w:cs="Times New Roman"/>
          <w:sz w:val="24"/>
          <w:szCs w:val="24"/>
          <w:lang w:val="kk-KZ"/>
        </w:rPr>
        <w:t>);</w:t>
      </w:r>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 қылмыс жасағаны үшін тағайындалған айыппұл түрiнде жазадан қаскөйлікпен жалтарған жағдайда – бас бостандығынан айырумен (Қазақстан Республикасы Қылмыстық кодексiнiң</w:t>
      </w:r>
      <w:r w:rsidR="00B80E78">
        <w:rPr>
          <w:rFonts w:ascii="Times New Roman" w:hAnsi="Times New Roman" w:cs="Times New Roman"/>
          <w:sz w:val="24"/>
          <w:szCs w:val="24"/>
          <w:lang w:val="kk-KZ"/>
        </w:rPr>
        <w:t xml:space="preserve"> </w:t>
      </w:r>
      <w:hyperlink r:id="rId63" w:anchor="z41" w:history="1">
        <w:r w:rsidRPr="00B80E78">
          <w:rPr>
            <w:rStyle w:val="a9"/>
            <w:color w:val="auto"/>
            <w:sz w:val="24"/>
            <w:szCs w:val="24"/>
            <w:u w:val="none"/>
            <w:lang w:val="kk-KZ"/>
          </w:rPr>
          <w:t>41-бабы</w:t>
        </w:r>
      </w:hyperlink>
      <w:r w:rsidR="00B80E78">
        <w:rPr>
          <w:rFonts w:ascii="Times New Roman" w:hAnsi="Times New Roman" w:cs="Times New Roman"/>
          <w:sz w:val="24"/>
          <w:szCs w:val="24"/>
          <w:lang w:val="kk-KZ"/>
        </w:rPr>
        <w:t>);</w:t>
      </w:r>
      <w:r w:rsidRPr="00E61D11">
        <w:rPr>
          <w:rFonts w:ascii="Times New Roman" w:hAnsi="Times New Roman" w:cs="Times New Roman"/>
          <w:sz w:val="24"/>
          <w:szCs w:val="24"/>
          <w:lang w:val="kk-KZ"/>
        </w:rPr>
        <w:t xml:space="preserve"> қоғамдық жұмыстарға тарту түрiнде тағайындалған жазадан қаскөйлікпен жалтарған жағдайда – қамаққа алумен (Қазақстан Республикасы Қылмыстық кодексiнiң</w:t>
      </w:r>
      <w:r w:rsidR="00B80E78">
        <w:rPr>
          <w:rFonts w:ascii="Times New Roman" w:hAnsi="Times New Roman" w:cs="Times New Roman"/>
          <w:sz w:val="24"/>
          <w:szCs w:val="24"/>
          <w:lang w:val="kk-KZ"/>
        </w:rPr>
        <w:t xml:space="preserve"> </w:t>
      </w:r>
      <w:hyperlink r:id="rId64" w:anchor="z43" w:history="1">
        <w:r w:rsidRPr="00B80E78">
          <w:rPr>
            <w:rStyle w:val="a9"/>
            <w:color w:val="auto"/>
            <w:sz w:val="24"/>
            <w:szCs w:val="24"/>
            <w:u w:val="none"/>
            <w:lang w:val="kk-KZ"/>
          </w:rPr>
          <w:t>43-бабы</w:t>
        </w:r>
      </w:hyperlink>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бас бостандығын шектеу түрiнде тағайындалған жазадан қаскөйлікпен жалтарған жағдайда – бас бостандығынан айырумен (Қазақстан Республикасы Қылмыстық кодексiнiң</w:t>
      </w:r>
      <w:r w:rsidR="00B80E78">
        <w:rPr>
          <w:rFonts w:ascii="Times New Roman" w:hAnsi="Times New Roman" w:cs="Times New Roman"/>
          <w:sz w:val="24"/>
          <w:szCs w:val="24"/>
          <w:lang w:val="kk-KZ"/>
        </w:rPr>
        <w:t xml:space="preserve"> </w:t>
      </w:r>
      <w:hyperlink r:id="rId65" w:anchor="z44" w:history="1">
        <w:r w:rsidRPr="00B80E78">
          <w:rPr>
            <w:rStyle w:val="a9"/>
            <w:color w:val="auto"/>
            <w:sz w:val="24"/>
            <w:szCs w:val="24"/>
            <w:u w:val="none"/>
            <w:lang w:val="kk-KZ"/>
          </w:rPr>
          <w:t>44-бабы</w:t>
        </w:r>
      </w:hyperlink>
      <w:r w:rsidR="00B80E78" w:rsidRPr="00B80E78">
        <w:rPr>
          <w:rFonts w:ascii="Times New Roman" w:hAnsi="Times New Roman" w:cs="Times New Roman"/>
          <w:sz w:val="24"/>
          <w:szCs w:val="24"/>
          <w:lang w:val="kk-KZ"/>
        </w:rPr>
        <w:t xml:space="preserve">) </w:t>
      </w:r>
      <w:r w:rsidR="00B80E78">
        <w:rPr>
          <w:rFonts w:ascii="Times New Roman" w:hAnsi="Times New Roman" w:cs="Times New Roman"/>
          <w:sz w:val="24"/>
          <w:szCs w:val="24"/>
          <w:lang w:val="kk-KZ"/>
        </w:rPr>
        <w:t xml:space="preserve">ауыстыру туралы; </w:t>
      </w:r>
      <w:r w:rsidRPr="00E61D11">
        <w:rPr>
          <w:rFonts w:ascii="Times New Roman" w:hAnsi="Times New Roman" w:cs="Times New Roman"/>
          <w:sz w:val="24"/>
          <w:szCs w:val="24"/>
          <w:lang w:val="kk-KZ"/>
        </w:rPr>
        <w:t xml:space="preserve">қылмыстық теріс қылық жасағаны үшін тағайындалған түзеу жұмыстарын орындауға кедергі келтіретін мән-жайлар туындаған </w:t>
      </w:r>
      <w:r w:rsidRPr="00E61D11">
        <w:rPr>
          <w:rFonts w:ascii="Times New Roman" w:hAnsi="Times New Roman" w:cs="Times New Roman"/>
          <w:sz w:val="24"/>
          <w:szCs w:val="24"/>
          <w:lang w:val="kk-KZ"/>
        </w:rPr>
        <w:lastRenderedPageBreak/>
        <w:t>жағдайда, оны – қоғамдық жұмыстарға тартумен не қамаққа алумен, ал қылмыс жасағаны үшін – бас бостандығынан айырумен (Қазақстан Республикасы Қылмыстық кодексiнiң</w:t>
      </w:r>
      <w:r w:rsidR="00B80E78">
        <w:rPr>
          <w:rFonts w:ascii="Times New Roman" w:hAnsi="Times New Roman" w:cs="Times New Roman"/>
          <w:sz w:val="24"/>
          <w:szCs w:val="24"/>
          <w:lang w:val="kk-KZ"/>
        </w:rPr>
        <w:t xml:space="preserve"> </w:t>
      </w:r>
      <w:hyperlink r:id="rId66" w:anchor="z42" w:history="1">
        <w:r w:rsidRPr="00B80E78">
          <w:rPr>
            <w:rStyle w:val="a9"/>
            <w:color w:val="auto"/>
            <w:sz w:val="24"/>
            <w:szCs w:val="24"/>
            <w:u w:val="none"/>
            <w:lang w:val="kk-KZ"/>
          </w:rPr>
          <w:t>42-бабы</w:t>
        </w:r>
      </w:hyperlink>
      <w:r w:rsidRPr="00E61D11">
        <w:rPr>
          <w:rFonts w:ascii="Times New Roman" w:hAnsi="Times New Roman" w:cs="Times New Roman"/>
          <w:sz w:val="24"/>
          <w:szCs w:val="24"/>
          <w:lang w:val="kk-KZ"/>
        </w:rPr>
        <w:t>) ауыстыру тура</w:t>
      </w:r>
      <w:r w:rsidR="00B80E78">
        <w:rPr>
          <w:rFonts w:ascii="Times New Roman" w:hAnsi="Times New Roman" w:cs="Times New Roman"/>
          <w:sz w:val="24"/>
          <w:szCs w:val="24"/>
          <w:lang w:val="kk-KZ"/>
        </w:rPr>
        <w:t>лы;</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қоғамнан оқшаулаумен байланысты емес жазаға сотталып, бақылаудан жасырынып жүрген және жазасын өтеуден жалтарған адамдарға қатысты iздестiру жариялау, оны тоқтату және бұ</w:t>
      </w:r>
      <w:r w:rsidR="00EE28A1" w:rsidRPr="00E61D11">
        <w:rPr>
          <w:rFonts w:ascii="Times New Roman" w:hAnsi="Times New Roman" w:cs="Times New Roman"/>
          <w:sz w:val="24"/>
          <w:szCs w:val="24"/>
          <w:lang w:val="kk-KZ"/>
        </w:rPr>
        <w:t>лтартпау шарасын таңдау туралы;</w:t>
      </w:r>
    </w:p>
    <w:p w:rsidR="00B80E78" w:rsidRPr="00375775"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бас бостандығынан айыруға сотталған адамға үкім бойынша тағайындалған қылмыстық-атқару жүйесі мекемесінің түрін қылмыстық-атқару заңнамасына </w:t>
      </w:r>
      <w:r w:rsidR="00B80E78">
        <w:rPr>
          <w:rFonts w:ascii="Times New Roman" w:hAnsi="Times New Roman" w:cs="Times New Roman"/>
          <w:sz w:val="24"/>
          <w:szCs w:val="24"/>
          <w:lang w:val="kk-KZ"/>
        </w:rPr>
        <w:t xml:space="preserve">сәйкес өзгерту туралы; </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жазаны өтеуден шартты түрде мерзiмiнен бұрын босату (Қазақстан Республикасы Қылмыстық кодексiнiң</w:t>
      </w:r>
      <w:r w:rsidR="00B80E78" w:rsidRPr="00B80E78">
        <w:rPr>
          <w:rFonts w:ascii="Times New Roman" w:hAnsi="Times New Roman" w:cs="Times New Roman"/>
          <w:sz w:val="24"/>
          <w:szCs w:val="24"/>
          <w:lang w:val="kk-KZ"/>
        </w:rPr>
        <w:t xml:space="preserve"> </w:t>
      </w:r>
      <w:hyperlink r:id="rId67" w:anchor="z72" w:history="1">
        <w:r w:rsidRPr="00B80E78">
          <w:rPr>
            <w:rStyle w:val="a9"/>
            <w:color w:val="auto"/>
            <w:sz w:val="24"/>
            <w:szCs w:val="24"/>
            <w:u w:val="none"/>
            <w:lang w:val="kk-KZ"/>
          </w:rPr>
          <w:t>72-бабы</w:t>
        </w:r>
      </w:hyperlink>
      <w:r w:rsidRPr="00E61D11">
        <w:rPr>
          <w:rFonts w:ascii="Times New Roman" w:hAnsi="Times New Roman" w:cs="Times New Roman"/>
          <w:sz w:val="24"/>
          <w:szCs w:val="24"/>
          <w:lang w:val="kk-KZ"/>
        </w:rPr>
        <w:t>), жазаның өтелмеген бөлігін неғұрлым жеңіл жаза түрімен ауыстыру не тағайындалған жаза мерзімін қысқарту (Қазақстан Республикасы Қылмыстық кодексiнiң</w:t>
      </w:r>
      <w:r w:rsidR="00B80E78" w:rsidRPr="00B80E78">
        <w:rPr>
          <w:rFonts w:ascii="Times New Roman" w:hAnsi="Times New Roman" w:cs="Times New Roman"/>
          <w:sz w:val="24"/>
          <w:szCs w:val="24"/>
          <w:lang w:val="kk-KZ"/>
        </w:rPr>
        <w:t xml:space="preserve"> </w:t>
      </w:r>
      <w:hyperlink r:id="rId68" w:anchor="z73" w:history="1">
        <w:r w:rsidRPr="00B80E78">
          <w:rPr>
            <w:rStyle w:val="a9"/>
            <w:color w:val="auto"/>
            <w:sz w:val="24"/>
            <w:szCs w:val="24"/>
            <w:u w:val="none"/>
            <w:lang w:val="kk-KZ"/>
          </w:rPr>
          <w:t>73-бабы</w:t>
        </w:r>
      </w:hyperlink>
      <w:r w:rsidR="000B4320" w:rsidRPr="00E61D11">
        <w:rPr>
          <w:rFonts w:ascii="Times New Roman" w:hAnsi="Times New Roman" w:cs="Times New Roman"/>
          <w:sz w:val="24"/>
          <w:szCs w:val="24"/>
          <w:lang w:val="kk-KZ"/>
        </w:rPr>
        <w:t xml:space="preserve">) </w:t>
      </w:r>
      <w:r w:rsidR="00B80E78">
        <w:rPr>
          <w:rFonts w:ascii="Times New Roman" w:hAnsi="Times New Roman" w:cs="Times New Roman"/>
          <w:sz w:val="24"/>
          <w:szCs w:val="24"/>
          <w:lang w:val="kk-KZ"/>
        </w:rPr>
        <w:t xml:space="preserve">туралы; </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жазаны өтеуден шартты түрде мерзiмiнен бұрын босатудың күшін жою (Қазақстан Республикасы Қылмыстық кодексiнiң</w:t>
      </w:r>
      <w:r w:rsidR="00B80E78">
        <w:rPr>
          <w:rFonts w:ascii="Times New Roman" w:hAnsi="Times New Roman" w:cs="Times New Roman"/>
          <w:sz w:val="24"/>
          <w:szCs w:val="24"/>
          <w:lang w:val="kk-KZ"/>
        </w:rPr>
        <w:t xml:space="preserve"> </w:t>
      </w:r>
      <w:hyperlink r:id="rId69" w:anchor="z72" w:history="1">
        <w:r w:rsidRPr="00B80E78">
          <w:rPr>
            <w:rStyle w:val="a9"/>
            <w:color w:val="auto"/>
            <w:sz w:val="24"/>
            <w:szCs w:val="24"/>
            <w:u w:val="none"/>
            <w:lang w:val="kk-KZ"/>
          </w:rPr>
          <w:t>72-бабының</w:t>
        </w:r>
      </w:hyperlink>
      <w:r w:rsidR="00B80E78">
        <w:rPr>
          <w:rFonts w:ascii="Times New Roman" w:hAnsi="Times New Roman" w:cs="Times New Roman"/>
          <w:sz w:val="24"/>
          <w:szCs w:val="24"/>
          <w:lang w:val="kk-KZ"/>
        </w:rPr>
        <w:t xml:space="preserve"> жетінші бөлiгi) туралы;</w:t>
      </w:r>
      <w:r w:rsidRPr="00E61D11">
        <w:rPr>
          <w:rFonts w:ascii="Times New Roman" w:hAnsi="Times New Roman" w:cs="Times New Roman"/>
          <w:sz w:val="24"/>
          <w:szCs w:val="24"/>
          <w:lang w:val="kk-KZ"/>
        </w:rPr>
        <w:t xml:space="preserve"> ауруына байланысты медициналық сипаттағы мәжбүрлеу шараларын қолданып немесе қолданбай жазадан босату (Қазақстан Республикасы Қылмыстық кодексiнiң</w:t>
      </w:r>
      <w:r w:rsidR="00B80E78">
        <w:rPr>
          <w:rFonts w:ascii="Times New Roman" w:hAnsi="Times New Roman" w:cs="Times New Roman"/>
          <w:sz w:val="24"/>
          <w:szCs w:val="24"/>
          <w:lang w:val="kk-KZ"/>
        </w:rPr>
        <w:t xml:space="preserve"> </w:t>
      </w:r>
      <w:hyperlink r:id="rId70" w:anchor="z75" w:history="1">
        <w:r w:rsidRPr="00B80E78">
          <w:rPr>
            <w:rStyle w:val="a9"/>
            <w:color w:val="auto"/>
            <w:sz w:val="24"/>
            <w:szCs w:val="24"/>
            <w:u w:val="none"/>
            <w:lang w:val="kk-KZ"/>
          </w:rPr>
          <w:t>75-бабы</w:t>
        </w:r>
      </w:hyperlink>
      <w:r w:rsidRPr="00E61D11">
        <w:rPr>
          <w:rFonts w:ascii="Times New Roman" w:hAnsi="Times New Roman" w:cs="Times New Roman"/>
          <w:sz w:val="24"/>
          <w:szCs w:val="24"/>
          <w:lang w:val="kk-KZ"/>
        </w:rPr>
        <w:t>) туралы, сондай-ақ жазаны әрі қарай орындау үшін, оның ішінде сауығып кетуіне байланысты жазадан босату туралы қаулыла</w:t>
      </w:r>
      <w:r w:rsidR="00B80E78">
        <w:rPr>
          <w:rFonts w:ascii="Times New Roman" w:hAnsi="Times New Roman" w:cs="Times New Roman"/>
          <w:sz w:val="24"/>
          <w:szCs w:val="24"/>
          <w:lang w:val="kk-KZ"/>
        </w:rPr>
        <w:t>рдың күшін жою туралы;</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шартты түрде соттаудың күшін жою немесе пробациялық бақылаудың мерзімін ұзарту туралы (Қазақстан Республикасы Қылмыстық </w:t>
      </w:r>
      <w:r w:rsidRPr="00375775">
        <w:rPr>
          <w:rFonts w:ascii="Times New Roman" w:hAnsi="Times New Roman" w:cs="Times New Roman"/>
          <w:sz w:val="24"/>
          <w:szCs w:val="24"/>
          <w:lang w:val="kk-KZ"/>
        </w:rPr>
        <w:t>кодексiнiң</w:t>
      </w:r>
      <w:r w:rsidR="00B80E78" w:rsidRPr="00375775">
        <w:rPr>
          <w:rFonts w:ascii="Times New Roman" w:hAnsi="Times New Roman" w:cs="Times New Roman"/>
          <w:sz w:val="24"/>
          <w:szCs w:val="24"/>
          <w:lang w:val="kk-KZ"/>
        </w:rPr>
        <w:t xml:space="preserve"> </w:t>
      </w:r>
      <w:hyperlink r:id="rId71" w:anchor="z64" w:history="1">
        <w:r w:rsidRPr="00375775">
          <w:rPr>
            <w:rStyle w:val="a9"/>
            <w:color w:val="auto"/>
            <w:sz w:val="24"/>
            <w:szCs w:val="24"/>
            <w:u w:val="none"/>
            <w:lang w:val="kk-KZ"/>
          </w:rPr>
          <w:t>64-бабы</w:t>
        </w:r>
      </w:hyperlink>
      <w:r w:rsidR="00B80E78" w:rsidRPr="00375775">
        <w:rPr>
          <w:rFonts w:ascii="Times New Roman" w:hAnsi="Times New Roman" w:cs="Times New Roman"/>
          <w:sz w:val="24"/>
          <w:szCs w:val="24"/>
          <w:lang w:val="kk-KZ"/>
        </w:rPr>
        <w:t>)</w:t>
      </w:r>
    </w:p>
    <w:p w:rsidR="00B80E78" w:rsidRPr="00375775" w:rsidRDefault="000B4320" w:rsidP="00B80E78">
      <w:pPr>
        <w:pStyle w:val="a7"/>
        <w:ind w:firstLine="426"/>
        <w:jc w:val="both"/>
        <w:rPr>
          <w:rFonts w:ascii="Times New Roman" w:hAnsi="Times New Roman" w:cs="Times New Roman"/>
          <w:sz w:val="24"/>
          <w:szCs w:val="24"/>
          <w:lang w:val="kk-KZ"/>
        </w:rPr>
      </w:pPr>
      <w:r w:rsidRPr="00375775">
        <w:rPr>
          <w:rFonts w:ascii="Times New Roman" w:hAnsi="Times New Roman" w:cs="Times New Roman"/>
          <w:sz w:val="24"/>
          <w:szCs w:val="24"/>
          <w:lang w:val="kk-KZ"/>
        </w:rPr>
        <w:t xml:space="preserve"> </w:t>
      </w:r>
      <w:r w:rsidR="000F110B" w:rsidRPr="00375775">
        <w:rPr>
          <w:rFonts w:ascii="Times New Roman" w:hAnsi="Times New Roman" w:cs="Times New Roman"/>
          <w:sz w:val="24"/>
          <w:szCs w:val="24"/>
          <w:lang w:val="kk-KZ"/>
        </w:rPr>
        <w:t>бас бостандығын шектеуге сотталған адам үшiн бұрын белгiленген мiндеттердiң күшiн толық немесе iшiнара жою туралы (Қазақстан Республикасы Қылмыстық кодексiнiң</w:t>
      </w:r>
      <w:r w:rsidR="00B80E78" w:rsidRPr="00375775">
        <w:rPr>
          <w:rFonts w:ascii="Times New Roman" w:hAnsi="Times New Roman" w:cs="Times New Roman"/>
          <w:sz w:val="24"/>
          <w:szCs w:val="24"/>
          <w:lang w:val="kk-KZ"/>
        </w:rPr>
        <w:t xml:space="preserve"> </w:t>
      </w:r>
      <w:hyperlink r:id="rId72" w:anchor="z44" w:history="1">
        <w:r w:rsidR="000F110B" w:rsidRPr="00375775">
          <w:rPr>
            <w:rStyle w:val="a9"/>
            <w:color w:val="auto"/>
            <w:sz w:val="24"/>
            <w:szCs w:val="24"/>
            <w:u w:val="none"/>
            <w:lang w:val="kk-KZ"/>
          </w:rPr>
          <w:t>44-бабы</w:t>
        </w:r>
      </w:hyperlink>
      <w:r w:rsidR="00B80E78" w:rsidRPr="00375775">
        <w:rPr>
          <w:rFonts w:ascii="Times New Roman" w:hAnsi="Times New Roman" w:cs="Times New Roman"/>
          <w:sz w:val="24"/>
          <w:szCs w:val="24"/>
          <w:lang w:val="kk-KZ"/>
        </w:rPr>
        <w:t>);</w:t>
      </w:r>
    </w:p>
    <w:p w:rsidR="000F110B" w:rsidRPr="00E61D11" w:rsidRDefault="000F110B" w:rsidP="00B80E78">
      <w:pPr>
        <w:pStyle w:val="a7"/>
        <w:ind w:firstLine="426"/>
        <w:jc w:val="both"/>
        <w:rPr>
          <w:rFonts w:ascii="Times New Roman" w:hAnsi="Times New Roman" w:cs="Times New Roman"/>
          <w:sz w:val="24"/>
          <w:szCs w:val="24"/>
          <w:lang w:val="kk-KZ"/>
        </w:rPr>
      </w:pPr>
      <w:r w:rsidRPr="00375775">
        <w:rPr>
          <w:rFonts w:ascii="Times New Roman" w:hAnsi="Times New Roman" w:cs="Times New Roman"/>
          <w:sz w:val="24"/>
          <w:szCs w:val="24"/>
          <w:lang w:val="kk-KZ"/>
        </w:rPr>
        <w:t>жазаны орындауды кейінге қалдырудың күшін жою туралы (Қ</w:t>
      </w:r>
      <w:r w:rsidR="00B80E78" w:rsidRPr="00375775">
        <w:rPr>
          <w:rFonts w:ascii="Times New Roman" w:hAnsi="Times New Roman" w:cs="Times New Roman"/>
          <w:sz w:val="24"/>
          <w:szCs w:val="24"/>
          <w:lang w:val="kk-KZ"/>
        </w:rPr>
        <w:t xml:space="preserve">азақстан Республикасы </w:t>
      </w:r>
      <w:r w:rsidR="00456017" w:rsidRPr="00375775">
        <w:rPr>
          <w:rFonts w:ascii="Times New Roman" w:hAnsi="Times New Roman" w:cs="Times New Roman"/>
          <w:sz w:val="24"/>
          <w:szCs w:val="24"/>
          <w:lang w:val="kk-KZ"/>
        </w:rPr>
        <w:t xml:space="preserve">Қылмыстық </w:t>
      </w:r>
      <w:r w:rsidRPr="00375775">
        <w:rPr>
          <w:rFonts w:ascii="Times New Roman" w:hAnsi="Times New Roman" w:cs="Times New Roman"/>
          <w:sz w:val="24"/>
          <w:szCs w:val="24"/>
          <w:lang w:val="kk-KZ"/>
        </w:rPr>
        <w:t>кодексінің</w:t>
      </w:r>
      <w:r w:rsidR="00B80E78" w:rsidRPr="00375775">
        <w:rPr>
          <w:rFonts w:ascii="Times New Roman" w:hAnsi="Times New Roman" w:cs="Times New Roman"/>
          <w:sz w:val="24"/>
          <w:szCs w:val="24"/>
          <w:lang w:val="kk-KZ"/>
        </w:rPr>
        <w:t xml:space="preserve"> </w:t>
      </w:r>
      <w:hyperlink r:id="rId73" w:anchor="z74" w:history="1">
        <w:r w:rsidRPr="00375775">
          <w:rPr>
            <w:rStyle w:val="a9"/>
            <w:color w:val="auto"/>
            <w:sz w:val="24"/>
            <w:szCs w:val="24"/>
            <w:u w:val="none"/>
            <w:lang w:val="kk-KZ"/>
          </w:rPr>
          <w:t>74-бабы</w:t>
        </w:r>
      </w:hyperlink>
      <w:r w:rsidR="00B80E78" w:rsidRPr="00375775">
        <w:rPr>
          <w:rFonts w:ascii="Times New Roman" w:hAnsi="Times New Roman" w:cs="Times New Roman"/>
          <w:sz w:val="24"/>
          <w:szCs w:val="24"/>
          <w:lang w:val="kk-KZ"/>
        </w:rPr>
        <w:t>);</w:t>
      </w:r>
      <w:r w:rsidR="000B4320"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соттың айыптау үкiмiнің ескіру мерзiмiнің өтіп кетуіне байланысты жазаны өтеуден босату туралы (Қазақстан Республикасы Қылмыстық кодексiнiң</w:t>
      </w:r>
      <w:r w:rsidR="00B80E78" w:rsidRPr="00375775">
        <w:rPr>
          <w:rFonts w:ascii="Times New Roman" w:hAnsi="Times New Roman" w:cs="Times New Roman"/>
          <w:sz w:val="24"/>
          <w:szCs w:val="24"/>
          <w:lang w:val="kk-KZ"/>
        </w:rPr>
        <w:t xml:space="preserve"> </w:t>
      </w:r>
      <w:hyperlink r:id="rId74" w:anchor="z77" w:history="1">
        <w:r w:rsidRPr="00375775">
          <w:rPr>
            <w:rStyle w:val="a9"/>
            <w:color w:val="auto"/>
            <w:sz w:val="24"/>
            <w:szCs w:val="24"/>
            <w:u w:val="none"/>
            <w:lang w:val="kk-KZ"/>
          </w:rPr>
          <w:t>77-бабы</w:t>
        </w:r>
      </w:hyperlink>
      <w:r w:rsidR="00B80E78"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басқа да орындалмаған үкiмдер болған кезде, егер бұл уақыты жағынан соңғы үкiмде шешiлмесе, үкiмдi орындау туралы (Қазақстан Республикасы Қылмыстық кодексiнiң</w:t>
      </w:r>
      <w:r w:rsidR="00B80E78" w:rsidRPr="00375775">
        <w:rPr>
          <w:rFonts w:ascii="Times New Roman" w:hAnsi="Times New Roman" w:cs="Times New Roman"/>
          <w:sz w:val="24"/>
          <w:szCs w:val="24"/>
          <w:lang w:val="kk-KZ"/>
        </w:rPr>
        <w:t xml:space="preserve"> </w:t>
      </w:r>
      <w:hyperlink r:id="rId75" w:anchor="z60" w:history="1">
        <w:r w:rsidRPr="00375775">
          <w:rPr>
            <w:rStyle w:val="a9"/>
            <w:color w:val="auto"/>
            <w:sz w:val="24"/>
            <w:szCs w:val="24"/>
            <w:u w:val="none"/>
            <w:lang w:val="kk-KZ"/>
          </w:rPr>
          <w:t>60-бабы</w:t>
        </w:r>
      </w:hyperlink>
      <w:r w:rsidR="00B80E78" w:rsidRPr="00375775">
        <w:rPr>
          <w:rFonts w:ascii="Times New Roman" w:hAnsi="Times New Roman" w:cs="Times New Roman"/>
          <w:sz w:val="24"/>
          <w:szCs w:val="24"/>
          <w:lang w:val="kk-KZ"/>
        </w:rPr>
        <w:t xml:space="preserve">); </w:t>
      </w:r>
      <w:r w:rsidR="000B4320"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күзетпен ұсталған, сондай-ақ емдеу мекемесiнде болған уақытын есепке алу туралы (Қазақстан Республикасы Қылмыстық кодексiнiң</w:t>
      </w:r>
      <w:r w:rsidR="00B80E78" w:rsidRPr="00375775">
        <w:rPr>
          <w:rFonts w:ascii="Times New Roman" w:hAnsi="Times New Roman" w:cs="Times New Roman"/>
          <w:sz w:val="24"/>
          <w:szCs w:val="24"/>
          <w:lang w:val="kk-KZ"/>
        </w:rPr>
        <w:t xml:space="preserve"> </w:t>
      </w:r>
      <w:hyperlink r:id="rId76" w:anchor="z62" w:history="1">
        <w:r w:rsidRPr="00375775">
          <w:rPr>
            <w:rStyle w:val="a9"/>
            <w:color w:val="auto"/>
            <w:sz w:val="24"/>
            <w:szCs w:val="24"/>
            <w:u w:val="none"/>
            <w:lang w:val="kk-KZ"/>
          </w:rPr>
          <w:t>62</w:t>
        </w:r>
      </w:hyperlink>
      <w:r w:rsidRPr="00375775">
        <w:rPr>
          <w:rFonts w:ascii="Times New Roman" w:hAnsi="Times New Roman" w:cs="Times New Roman"/>
          <w:sz w:val="24"/>
          <w:szCs w:val="24"/>
          <w:lang w:val="kk-KZ"/>
        </w:rPr>
        <w:t>,</w:t>
      </w:r>
      <w:r w:rsidR="00B80E78" w:rsidRPr="00375775">
        <w:rPr>
          <w:rFonts w:ascii="Times New Roman" w:hAnsi="Times New Roman" w:cs="Times New Roman"/>
          <w:sz w:val="24"/>
          <w:szCs w:val="24"/>
          <w:lang w:val="kk-KZ"/>
        </w:rPr>
        <w:t xml:space="preserve"> </w:t>
      </w:r>
      <w:hyperlink r:id="rId77" w:anchor="z97" w:history="1">
        <w:r w:rsidRPr="00375775">
          <w:rPr>
            <w:rStyle w:val="a9"/>
            <w:color w:val="auto"/>
            <w:sz w:val="24"/>
            <w:szCs w:val="24"/>
            <w:u w:val="none"/>
            <w:lang w:val="kk-KZ"/>
          </w:rPr>
          <w:t>97</w:t>
        </w:r>
      </w:hyperlink>
      <w:r w:rsidRPr="00375775">
        <w:rPr>
          <w:rFonts w:ascii="Times New Roman" w:hAnsi="Times New Roman" w:cs="Times New Roman"/>
          <w:sz w:val="24"/>
          <w:szCs w:val="24"/>
          <w:lang w:val="kk-KZ"/>
        </w:rPr>
        <w:t>,</w:t>
      </w:r>
      <w:r w:rsidR="00B80E78" w:rsidRPr="00375775">
        <w:rPr>
          <w:rFonts w:ascii="Times New Roman" w:hAnsi="Times New Roman" w:cs="Times New Roman"/>
          <w:sz w:val="24"/>
          <w:szCs w:val="24"/>
          <w:lang w:val="kk-KZ"/>
        </w:rPr>
        <w:t xml:space="preserve"> </w:t>
      </w:r>
      <w:hyperlink r:id="rId78" w:anchor="z98" w:history="1">
        <w:r w:rsidRPr="00375775">
          <w:rPr>
            <w:rStyle w:val="a9"/>
            <w:color w:val="auto"/>
            <w:sz w:val="24"/>
            <w:szCs w:val="24"/>
            <w:u w:val="none"/>
            <w:lang w:val="kk-KZ"/>
          </w:rPr>
          <w:t>98-баптары</w:t>
        </w:r>
      </w:hyperlink>
      <w:r w:rsidR="00B80E78" w:rsidRPr="00375775">
        <w:rPr>
          <w:rFonts w:ascii="Times New Roman" w:hAnsi="Times New Roman" w:cs="Times New Roman"/>
          <w:sz w:val="24"/>
          <w:szCs w:val="24"/>
          <w:lang w:val="kk-KZ"/>
        </w:rPr>
        <w:t>);</w:t>
      </w:r>
      <w:r w:rsidR="000B4320"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медициналық сипаттағы мәжбүрлеу шараларын қолдануды ұзарту, өзгерту немесе тоқтату туралы (Қазақстан Республикасы Қылмыстық кодексiнiң</w:t>
      </w:r>
      <w:r w:rsidR="00B80E78" w:rsidRPr="00375775">
        <w:rPr>
          <w:rFonts w:ascii="Times New Roman" w:hAnsi="Times New Roman" w:cs="Times New Roman"/>
          <w:sz w:val="24"/>
          <w:szCs w:val="24"/>
          <w:lang w:val="kk-KZ"/>
        </w:rPr>
        <w:t xml:space="preserve"> </w:t>
      </w:r>
      <w:hyperlink r:id="rId79" w:anchor="z96" w:history="1">
        <w:r w:rsidRPr="00375775">
          <w:rPr>
            <w:rStyle w:val="a9"/>
            <w:color w:val="auto"/>
            <w:sz w:val="24"/>
            <w:szCs w:val="24"/>
            <w:u w:val="none"/>
            <w:lang w:val="kk-KZ"/>
          </w:rPr>
          <w:t>96</w:t>
        </w:r>
      </w:hyperlink>
      <w:r w:rsidRPr="00375775">
        <w:rPr>
          <w:rFonts w:ascii="Times New Roman" w:hAnsi="Times New Roman" w:cs="Times New Roman"/>
          <w:sz w:val="24"/>
          <w:szCs w:val="24"/>
          <w:lang w:val="kk-KZ"/>
        </w:rPr>
        <w:t>,</w:t>
      </w:r>
      <w:r w:rsidR="00B80E78" w:rsidRPr="00375775">
        <w:rPr>
          <w:rFonts w:ascii="Times New Roman" w:hAnsi="Times New Roman" w:cs="Times New Roman"/>
          <w:sz w:val="24"/>
          <w:szCs w:val="24"/>
          <w:lang w:val="kk-KZ"/>
        </w:rPr>
        <w:t xml:space="preserve"> </w:t>
      </w:r>
      <w:hyperlink r:id="rId80" w:anchor="z98" w:history="1">
        <w:r w:rsidRPr="00375775">
          <w:rPr>
            <w:rStyle w:val="a9"/>
            <w:color w:val="auto"/>
            <w:sz w:val="24"/>
            <w:szCs w:val="24"/>
            <w:u w:val="none"/>
            <w:lang w:val="kk-KZ"/>
          </w:rPr>
          <w:t>98-баптары</w:t>
        </w:r>
      </w:hyperlink>
      <w:r w:rsidR="00B80E78" w:rsidRPr="00375775">
        <w:rPr>
          <w:rFonts w:ascii="Times New Roman" w:hAnsi="Times New Roman" w:cs="Times New Roman"/>
          <w:sz w:val="24"/>
          <w:szCs w:val="24"/>
          <w:lang w:val="kk-KZ"/>
        </w:rPr>
        <w:t>);</w:t>
      </w:r>
      <w:r w:rsidR="000B4320"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керi күшi бар не жасалған іс-әрекет үшін қылмыстық жауаптылықтың күшін жоятын</w:t>
      </w:r>
      <w:r w:rsidRPr="00E61D11">
        <w:rPr>
          <w:rFonts w:ascii="Times New Roman" w:hAnsi="Times New Roman" w:cs="Times New Roman"/>
          <w:sz w:val="24"/>
          <w:szCs w:val="24"/>
          <w:lang w:val="kk-KZ"/>
        </w:rPr>
        <w:t xml:space="preserve"> қылмыстық заңның шығуы, Қазақстан Республикасы Конституциялық Кеңесінің сот үкім шығарған кезде қолданған заңды немесе өзге нормативтік құқықтық актіні конституциялық емес деп тануы, сондай-ақ рақымшылық жасау актiсiнiң шығуы салдарынан жазадан босату немесе жазаны жеңiлдету, сотталған адам жасаған іс-әрекеттің саралануын өзгерту, жазалау мерзімін қысқарту, қылмыстың қайталануы (Қазақстан </w:t>
      </w:r>
      <w:r w:rsidRPr="00375775">
        <w:rPr>
          <w:rFonts w:ascii="Times New Roman" w:hAnsi="Times New Roman" w:cs="Times New Roman"/>
          <w:sz w:val="24"/>
          <w:szCs w:val="24"/>
          <w:lang w:val="kk-KZ"/>
        </w:rPr>
        <w:t>Республикасы Қылмыстық кодексiнiң</w:t>
      </w:r>
      <w:r w:rsidR="00B80E78" w:rsidRPr="00375775">
        <w:rPr>
          <w:rFonts w:ascii="Times New Roman" w:hAnsi="Times New Roman" w:cs="Times New Roman"/>
          <w:sz w:val="24"/>
          <w:szCs w:val="24"/>
          <w:lang w:val="kk-KZ"/>
        </w:rPr>
        <w:t xml:space="preserve"> </w:t>
      </w:r>
      <w:hyperlink r:id="rId81" w:anchor="z6" w:history="1">
        <w:r w:rsidRPr="00375775">
          <w:rPr>
            <w:rStyle w:val="a9"/>
            <w:color w:val="auto"/>
            <w:sz w:val="24"/>
            <w:szCs w:val="24"/>
            <w:u w:val="none"/>
            <w:lang w:val="kk-KZ"/>
          </w:rPr>
          <w:t>6-бабы</w:t>
        </w:r>
      </w:hyperlink>
      <w:r w:rsidR="00B80E78" w:rsidRPr="00375775">
        <w:rPr>
          <w:rFonts w:ascii="Times New Roman" w:hAnsi="Times New Roman" w:cs="Times New Roman"/>
          <w:sz w:val="24"/>
          <w:szCs w:val="24"/>
          <w:lang w:val="kk-KZ"/>
        </w:rPr>
        <w:t xml:space="preserve">) туралы; </w:t>
      </w:r>
      <w:r w:rsidR="000B4320" w:rsidRPr="00375775">
        <w:rPr>
          <w:rFonts w:ascii="Times New Roman" w:hAnsi="Times New Roman" w:cs="Times New Roman"/>
          <w:sz w:val="24"/>
          <w:szCs w:val="24"/>
          <w:lang w:val="kk-KZ"/>
        </w:rPr>
        <w:t xml:space="preserve"> </w:t>
      </w:r>
      <w:r w:rsidRPr="00375775">
        <w:rPr>
          <w:rFonts w:ascii="Times New Roman" w:hAnsi="Times New Roman" w:cs="Times New Roman"/>
          <w:sz w:val="24"/>
          <w:szCs w:val="24"/>
          <w:lang w:val="kk-KZ"/>
        </w:rPr>
        <w:t>түзеу жұмыстарына сотталған адамның жалақысынан ұсталатын соманың мөлшерiн қылмыстық-атқару заңнамасына</w:t>
      </w:r>
      <w:r w:rsidRPr="00E61D11">
        <w:rPr>
          <w:rFonts w:ascii="Times New Roman" w:hAnsi="Times New Roman" w:cs="Times New Roman"/>
          <w:sz w:val="24"/>
          <w:szCs w:val="24"/>
          <w:lang w:val="kk-KZ"/>
        </w:rPr>
        <w:t xml:space="preserve"> сәйкес төмендету туралы, сондай-ақ сотталған адамнан сот үкімі бойынша өндірілетін айыппұлды, өзгедей өндіріп</w:t>
      </w:r>
      <w:r w:rsidR="00456017">
        <w:rPr>
          <w:rFonts w:ascii="Times New Roman" w:hAnsi="Times New Roman" w:cs="Times New Roman"/>
          <w:sz w:val="24"/>
          <w:szCs w:val="24"/>
          <w:lang w:val="kk-KZ"/>
        </w:rPr>
        <w:t xml:space="preserve"> алуларды төлеу мерзімін ұзарту </w:t>
      </w:r>
      <w:r w:rsidRPr="00E61D11">
        <w:rPr>
          <w:rFonts w:ascii="Times New Roman" w:hAnsi="Times New Roman" w:cs="Times New Roman"/>
          <w:sz w:val="24"/>
          <w:szCs w:val="24"/>
          <w:lang w:val="kk-KZ"/>
        </w:rPr>
        <w:t>немесе ке</w:t>
      </w:r>
      <w:r w:rsidR="00B80E78">
        <w:rPr>
          <w:rFonts w:ascii="Times New Roman" w:hAnsi="Times New Roman" w:cs="Times New Roman"/>
          <w:sz w:val="24"/>
          <w:szCs w:val="24"/>
          <w:lang w:val="kk-KZ"/>
        </w:rPr>
        <w:t>йінге қалдыру туралы;</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үкiмдi орындау кезiнде туындаған кез келген түрдегі күмәндар мен түсiнiксiз жайтта</w:t>
      </w:r>
      <w:r w:rsidR="00B80E78">
        <w:rPr>
          <w:rFonts w:ascii="Times New Roman" w:hAnsi="Times New Roman" w:cs="Times New Roman"/>
          <w:sz w:val="24"/>
          <w:szCs w:val="24"/>
          <w:lang w:val="kk-KZ"/>
        </w:rPr>
        <w:t>рды түсіндіру туралы;</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сотталған адамның қайтыс болуына байланысты iс жүргiзудi тоқтату туралы;</w:t>
      </w:r>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сотталғандардың үкімді орындауға байланысты мәселелер бойынша қылмыстық-атқару жүйесі мекемелері адамдарының, прокурордың әрекеттеріне және шешімдеріне шағымдарын</w:t>
      </w:r>
      <w:r w:rsidR="00B80E78">
        <w:rPr>
          <w:rFonts w:ascii="Times New Roman" w:hAnsi="Times New Roman" w:cs="Times New Roman"/>
          <w:sz w:val="24"/>
          <w:szCs w:val="24"/>
          <w:lang w:val="kk-KZ"/>
        </w:rPr>
        <w:t xml:space="preserve"> қарау туралы; </w:t>
      </w:r>
      <w:r w:rsidRPr="00E61D11">
        <w:rPr>
          <w:rFonts w:ascii="Times New Roman" w:hAnsi="Times New Roman" w:cs="Times New Roman"/>
          <w:sz w:val="24"/>
          <w:szCs w:val="24"/>
          <w:lang w:val="kk-KZ"/>
        </w:rPr>
        <w:t>сотталғандықты алып тастау туралы мәселелердi қарау жатады.</w:t>
      </w:r>
    </w:p>
    <w:p w:rsidR="000B4320"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Үкiмдi орындауға байланысты мәселелерді – үкім орындалатын жерде жұмыс істейтін аудандық және оған теңестірілген сот, ал ол болмаған кезде, </w:t>
      </w:r>
      <w:r w:rsidR="00B80E78">
        <w:rPr>
          <w:rFonts w:ascii="Times New Roman" w:hAnsi="Times New Roman" w:cs="Times New Roman"/>
          <w:sz w:val="24"/>
          <w:szCs w:val="24"/>
          <w:lang w:val="kk-KZ"/>
        </w:rPr>
        <w:t xml:space="preserve">жоғары тұрған сот шешедi. </w:t>
      </w:r>
      <w:r w:rsidRPr="00E61D11">
        <w:rPr>
          <w:rFonts w:ascii="Times New Roman" w:hAnsi="Times New Roman" w:cs="Times New Roman"/>
          <w:sz w:val="24"/>
          <w:szCs w:val="24"/>
          <w:lang w:val="kk-KZ"/>
        </w:rPr>
        <w:t>Апелляциялық үкімді орындауға байланысты мәселелерд</w:t>
      </w:r>
      <w:r w:rsidR="00B80E78">
        <w:rPr>
          <w:rFonts w:ascii="Times New Roman" w:hAnsi="Times New Roman" w:cs="Times New Roman"/>
          <w:sz w:val="24"/>
          <w:szCs w:val="24"/>
          <w:lang w:val="kk-KZ"/>
        </w:rPr>
        <w:t xml:space="preserve">і де осы соттар қарайды. </w:t>
      </w:r>
      <w:r w:rsidRPr="00E61D11">
        <w:rPr>
          <w:rFonts w:ascii="Times New Roman" w:hAnsi="Times New Roman" w:cs="Times New Roman"/>
          <w:sz w:val="24"/>
          <w:szCs w:val="24"/>
          <w:lang w:val="kk-KZ"/>
        </w:rPr>
        <w:t>Мамандандырылған ауданаралық соттар, осы баптың үшінші бөлігінде көрсетілген мәселені қоспағанда, көрсетілген мәселелерді қарамайды.</w:t>
      </w:r>
      <w:bookmarkStart w:id="105" w:name="z2396"/>
      <w:bookmarkEnd w:id="105"/>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Сотталғандықты алып тастау туралы мәселені сотталған адамның тұрғылықты жері бойынша жұмыс істейтін, осы баптың бірінші бөлігінде көрсетілген сот қарайды</w:t>
      </w:r>
      <w:bookmarkStart w:id="106" w:name="z2397"/>
      <w:bookmarkEnd w:id="106"/>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Кез </w:t>
      </w:r>
      <w:r w:rsidRPr="00E61D11">
        <w:rPr>
          <w:rFonts w:ascii="Times New Roman" w:hAnsi="Times New Roman" w:cs="Times New Roman"/>
          <w:sz w:val="24"/>
          <w:szCs w:val="24"/>
          <w:lang w:val="kk-KZ"/>
        </w:rPr>
        <w:lastRenderedPageBreak/>
        <w:t>келген түрдегі күмәндарды және түсініксіз жайттарды түсіндіру туралы мәселені үкім шығарған сот қарайды.</w:t>
      </w:r>
      <w:bookmarkStart w:id="107" w:name="z2398"/>
      <w:bookmarkEnd w:id="107"/>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Соттың үкімді орындауға байланысты мәселелер жөніндегі барлық материалдары және қаулысының көшірмесі заңды күшіне енгеннен кейін қылмыстық іс материалдарына қоса тігіледі. Егер соттың қаулысы жоғары тұрған сот сатыларында қайта қаралған болса, қылмыстық іс материалдарына осы сот сатылары қаулыларының көшірмелері де қоса тігіледі.</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Қазақстан Республикасы Қылмыстық кодексiнiң</w:t>
      </w:r>
      <w:r w:rsidR="00B80E78" w:rsidRPr="00B80E78">
        <w:rPr>
          <w:rFonts w:ascii="Times New Roman" w:hAnsi="Times New Roman" w:cs="Times New Roman"/>
          <w:sz w:val="24"/>
          <w:szCs w:val="24"/>
          <w:lang w:val="kk-KZ"/>
        </w:rPr>
        <w:t xml:space="preserve"> </w:t>
      </w:r>
      <w:hyperlink r:id="rId82" w:anchor="z79" w:history="1">
        <w:r w:rsidRPr="00B80E78">
          <w:rPr>
            <w:rStyle w:val="a9"/>
            <w:color w:val="auto"/>
            <w:sz w:val="24"/>
            <w:szCs w:val="24"/>
            <w:u w:val="none"/>
            <w:lang w:val="kk-KZ"/>
          </w:rPr>
          <w:t>79-бабына</w:t>
        </w:r>
      </w:hyperlink>
      <w:r w:rsidRPr="00E61D11">
        <w:rPr>
          <w:rFonts w:ascii="Times New Roman" w:hAnsi="Times New Roman" w:cs="Times New Roman"/>
          <w:sz w:val="24"/>
          <w:szCs w:val="24"/>
          <w:lang w:val="kk-KZ"/>
        </w:rPr>
        <w:t xml:space="preserve"> сәйкес сотталғандықты алып тастау туралы мәселенi жазасын өтеген адамның өтiнiшхаты бойынша оның тұрғылықты жерiндегi сот шешедi.</w:t>
      </w:r>
      <w:bookmarkStart w:id="108" w:name="z2415"/>
      <w:bookmarkEnd w:id="108"/>
    </w:p>
    <w:p w:rsidR="000F110B"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 отырысына өзiне қатысты сотталғандықты алып тастау туралы өтiнiшхаты қаралатын адамның қатысуы мiндеттi.</w:t>
      </w:r>
      <w:bookmarkStart w:id="109" w:name="z2416"/>
      <w:bookmarkEnd w:id="109"/>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Қарау өтiнiшхатпен жүгінген адамның түсiніктемесін тыңдаумен басталады, содан соң ұсынылған материалдар зерттеледi және шақырылған адамдар тыңдалады.</w:t>
      </w:r>
      <w:bookmarkStart w:id="110" w:name="z2417"/>
      <w:bookmarkEnd w:id="110"/>
      <w:r w:rsidR="000B4320"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Сотталғандықты алып тастаудан бас тартылған жағдайда, бұл туралы сот алдында қайталап өтiнiшхат беруді бас тарту туралы қаулы шығарылған күннен бастап бiр жылдан ерте қозғауға болмайды.</w:t>
      </w:r>
    </w:p>
    <w:p w:rsidR="000B4320" w:rsidRPr="00E61D11" w:rsidRDefault="000B432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w:t>
      </w:r>
      <w:r w:rsidR="000F110B" w:rsidRPr="00E61D11">
        <w:rPr>
          <w:rFonts w:ascii="Times New Roman" w:hAnsi="Times New Roman" w:cs="Times New Roman"/>
          <w:sz w:val="24"/>
          <w:szCs w:val="24"/>
          <w:lang w:val="kk-KZ"/>
        </w:rPr>
        <w:t xml:space="preserve">Жазадан шартты түрде мерзімінен бұрын босату немесе жазаның өтелмеген бөлiгiн неғұрлым жеңiл жазамен ауыстыру туралы мәселе сотталған адамның өтінішхаты </w:t>
      </w:r>
      <w:r w:rsidR="000F110B" w:rsidRPr="00375775">
        <w:rPr>
          <w:rFonts w:ascii="Times New Roman" w:hAnsi="Times New Roman" w:cs="Times New Roman"/>
          <w:sz w:val="24"/>
          <w:szCs w:val="24"/>
          <w:lang w:val="kk-KZ"/>
        </w:rPr>
        <w:t xml:space="preserve">бойынша, сондай-ақ </w:t>
      </w:r>
      <w:r w:rsidR="00EE28A1" w:rsidRPr="00375775">
        <w:rPr>
          <w:rFonts w:ascii="Times New Roman" w:hAnsi="Times New Roman" w:cs="Times New Roman"/>
          <w:sz w:val="24"/>
          <w:szCs w:val="24"/>
          <w:lang w:val="kk-KZ"/>
        </w:rPr>
        <w:t>ҚПК</w:t>
      </w:r>
      <w:r w:rsidR="00B80E78" w:rsidRPr="00375775">
        <w:rPr>
          <w:rFonts w:ascii="Times New Roman" w:hAnsi="Times New Roman" w:cs="Times New Roman"/>
          <w:sz w:val="24"/>
          <w:szCs w:val="24"/>
          <w:lang w:val="kk-KZ"/>
        </w:rPr>
        <w:t xml:space="preserve"> </w:t>
      </w:r>
      <w:hyperlink r:id="rId83" w:anchor="z2399" w:history="1">
        <w:r w:rsidR="000F110B" w:rsidRPr="00375775">
          <w:rPr>
            <w:rStyle w:val="a9"/>
            <w:color w:val="auto"/>
            <w:sz w:val="24"/>
            <w:szCs w:val="24"/>
            <w:u w:val="none"/>
            <w:lang w:val="kk-KZ"/>
          </w:rPr>
          <w:t>478-бабының</w:t>
        </w:r>
      </w:hyperlink>
      <w:r w:rsidR="000F110B" w:rsidRPr="00375775">
        <w:rPr>
          <w:rFonts w:ascii="Times New Roman" w:hAnsi="Times New Roman" w:cs="Times New Roman"/>
          <w:sz w:val="24"/>
          <w:szCs w:val="24"/>
          <w:lang w:val="kk-KZ"/>
        </w:rPr>
        <w:t xml:space="preserve"> бесінші бөлігінде көзделген жағдайда қаралады.</w:t>
      </w:r>
      <w:bookmarkStart w:id="111" w:name="z2420"/>
      <w:bookmarkEnd w:id="111"/>
      <w:r w:rsidRPr="00E61D11">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Жазаны орындайтын мекеме немесе орган сотқа заңды шешім қабылдау үшін маңызы бар, оның ішінде сотталған адамның сот үкімі бойынша тағайындалған жазаны өтеген мерзімін растайтын материалдарды, оның қылмыс арқылы келтірген залалды өтегені туралы мәліметтерді, сотталған адамның алкоголизмнен және нашақорлықтан емделгені және оның нәтижелері туралы, міндетті түрде емдеуді қажет ететін өзге де ауруларының бар-жоғы туралы, отбасы мүшелерімен қарым-қатынасы және басқалары туралы мәліметтерді қоса алғанда, оның жазаны өтеу уақытындағы мінез-құлқын сипаттайтын егжей-тегжейлі деректерді ұсынуға міндетті. Қазақстан Республикасы Бас Прокурорының немесе оның орынбасарының өтінішхатына ынтымақтастық туралы процестік келісім шеңберінде шығарылған, заңды күшіне енген үкім қоса берілуге тиіс. Жазаны орындайтын мекеме немесе орган сотқа сотталған адамның сол кезге қарай түзелу дәрежесі және оның бүкіл жаза мерзімін орындау қажет екені немесе ондай қажеттіліктің болмауы туралы пікірін береді. Сондай-ақ жазаны орындайтын мекеме немесе орган және сотталған адамның өзі сотталған адамның босап шыққаннан кейінгі болжамды тұратын орны мен оның жұмысқа орналасу перспективасы (туыстарының жазбаша келісімі, ұйымның, жергілікті өзін-өзі басқару органдарының тұрғын үй, жұмыс орнын беруі) туралы деректерді сотқа ұсына алады.</w:t>
      </w:r>
      <w:bookmarkStart w:id="112" w:name="z2421"/>
      <w:bookmarkEnd w:id="112"/>
      <w:r w:rsidR="000F110B" w:rsidRPr="00E61D11">
        <w:rPr>
          <w:rFonts w:ascii="Times New Roman" w:hAnsi="Times New Roman" w:cs="Times New Roman"/>
          <w:sz w:val="24"/>
          <w:szCs w:val="24"/>
          <w:lang w:val="kk-KZ"/>
        </w:rPr>
        <w:t xml:space="preserve"> Сотталған адам сотқа ұсынылған материалдармен сот отырысы басталғанға дейін танысуға, өзінің түсініктемелерін, дәлелдемелерін ұсынуға, өтінішхаттарын мәлімдеуге құқылы.</w:t>
      </w:r>
      <w:bookmarkStart w:id="113" w:name="z2422"/>
      <w:bookmarkEnd w:id="113"/>
      <w:r w:rsidR="00B80E78">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Егер ұсынуда жазаның өтелмеген бөлігін неғұрлым жеңіл жазамен ауыстыру туралы мәселе қойылса, жазаны орындайтын мекеме немесе орган сотқа осы баптың екінші бөлігінде көрсетілген мәліметтерден бөлек, сотталған адамға оның түзелу дәрежесін және жеке қасиеттерін ескере отырып, ауыстыру тәртібімен өтеу үшін белгіленуі мүмкін жазаның түрі, мерзімінің мөлшері туралы негізделген пікірін ұсынады.</w:t>
      </w:r>
      <w:bookmarkStart w:id="114" w:name="z2423"/>
      <w:bookmarkEnd w:id="114"/>
      <w:r w:rsidRPr="00E61D11">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Жазадан шартты түрде мерзімінен бұрын босату немесе жазаның өтелмеген бөлiгiн неғұрлым жеңiл жазамен ауыстыру туралы мәселені қарау кезінде сот отырысына сотталған адамның, қорғаушының, жазаны орындайтын мекеме немесе орган өкілінің, прокурордың қатысуы міндетті. Жәбірленушінің, азаматтық талапкердің және олардың өкілдерінің келмей қалуы өтінішхатты қарауға кедергі болмайды.</w:t>
      </w:r>
      <w:bookmarkStart w:id="115" w:name="z2424"/>
      <w:bookmarkEnd w:id="115"/>
      <w:r w:rsidRPr="00E61D11">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Сот отырысының дайындық бөлігі жүргізілгеннен кейін тиісінше сотталған адам не жазаны орындайтын мекеме немесе орган өтінішхатты баяндайды. Содан кейін сот келіп түскен материалдарды зерттейді және сот отырысына келген адамдардың түсініктемелерін тыңдайды. Сотталған адам сот отырысында барлық материалдарды зерттеуге қатысуға, сотта сөз сөйлеуге және қаралып отырған мәселе бойынша</w:t>
      </w:r>
      <w:r w:rsidR="00B80E78">
        <w:rPr>
          <w:rFonts w:ascii="Times New Roman" w:hAnsi="Times New Roman" w:cs="Times New Roman"/>
          <w:sz w:val="24"/>
          <w:szCs w:val="24"/>
          <w:lang w:val="kk-KZ"/>
        </w:rPr>
        <w:t xml:space="preserve"> өз пікірін айтуға құқылы. </w:t>
      </w:r>
      <w:r w:rsidR="000F110B" w:rsidRPr="00E61D11">
        <w:rPr>
          <w:rFonts w:ascii="Times New Roman" w:hAnsi="Times New Roman" w:cs="Times New Roman"/>
          <w:sz w:val="24"/>
          <w:szCs w:val="24"/>
          <w:lang w:val="kk-KZ"/>
        </w:rPr>
        <w:t>Прокурор сотқа өтінішхатты қанағаттандыру немесе оны қанағаттандырусыз қалдыру туралы дәйектелген пікірін баяндайды.</w:t>
      </w:r>
      <w:bookmarkStart w:id="116" w:name="z2425"/>
      <w:bookmarkEnd w:id="116"/>
    </w:p>
    <w:p w:rsidR="000F110B" w:rsidRPr="00E61D11" w:rsidRDefault="000B432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С</w:t>
      </w:r>
      <w:r w:rsidR="000F110B" w:rsidRPr="00E61D11">
        <w:rPr>
          <w:rFonts w:ascii="Times New Roman" w:hAnsi="Times New Roman" w:cs="Times New Roman"/>
          <w:sz w:val="24"/>
          <w:szCs w:val="24"/>
          <w:lang w:val="kk-KZ"/>
        </w:rPr>
        <w:t>отталған адамды жазаны одан әрі өтеуден шартты түрде мерзімінен бұрын босату туралы өтінішхатты қанағаттандыру және немесе жазаның өтелмеген бөлiгiн басқа неғұрлым жеңiл жазамен ауыстыру туралы өтінішхатты қанағаттандыру</w:t>
      </w:r>
      <w:r w:rsidR="00EE28A1" w:rsidRPr="00E61D11">
        <w:rPr>
          <w:rFonts w:ascii="Times New Roman" w:hAnsi="Times New Roman" w:cs="Times New Roman"/>
          <w:sz w:val="24"/>
          <w:szCs w:val="24"/>
          <w:lang w:val="kk-KZ"/>
        </w:rPr>
        <w:t xml:space="preserve"> туралы;</w:t>
      </w:r>
      <w:r w:rsidR="000F110B" w:rsidRPr="00E61D11">
        <w:rPr>
          <w:rFonts w:ascii="Times New Roman" w:hAnsi="Times New Roman" w:cs="Times New Roman"/>
          <w:sz w:val="24"/>
          <w:szCs w:val="24"/>
          <w:lang w:val="kk-KZ"/>
        </w:rPr>
        <w:t>жазадан шартты түрде мерзімінен бұрын босату туралы өтінішхатты қанағаттандырудан немесе жазаның өтелмеген бөлiгiн басқа неғұрлым жеңiл жазамен ауыстыру туралы өтінішхатты қанағаттандырудан бас тарту туралы;жазаның өтелмеген бөлiгiн басқа неғұрлым жеңiл жазамен ауыстыру туралы шешім қабылдай отырып, жазадан шартты түрде мерзімінен бұрын босату туралы өтінішхатты қанағаттандырудан бас т</w:t>
      </w:r>
      <w:r w:rsidR="00B80E78">
        <w:rPr>
          <w:rFonts w:ascii="Times New Roman" w:hAnsi="Times New Roman" w:cs="Times New Roman"/>
          <w:sz w:val="24"/>
          <w:szCs w:val="24"/>
          <w:lang w:val="kk-KZ"/>
        </w:rPr>
        <w:t>арту туралы қаулы шығарады.</w:t>
      </w:r>
      <w:r w:rsidR="000F110B" w:rsidRPr="00E61D11">
        <w:rPr>
          <w:rFonts w:ascii="Times New Roman" w:hAnsi="Times New Roman" w:cs="Times New Roman"/>
          <w:sz w:val="24"/>
          <w:szCs w:val="24"/>
          <w:lang w:val="kk-KZ"/>
        </w:rPr>
        <w:t xml:space="preserve"> Сот жазаның өтелмеген бөлiгiн басқа неғұрлым жеңiл жазамен ауыстыру туралы шешімді бұл туралы келіп түскен өтінішхатты қанағаттандырған жағдайда да, жазадан шартты түрде мерзімінен бұрын босату туралы өтінішхатты қанағаттандырудан бас тартқан жағдайда да қабылдауға құқылы.</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Жазаны өтеуден ауруына байланысты босату туралы мәселе сотталған адамның (оның заңды өкілінің немесе өкілінің) немесе жазаны орындайтын мекеменің немесе органның өтінішхаты бойынша қаралады.</w:t>
      </w:r>
      <w:bookmarkStart w:id="117" w:name="z2428"/>
      <w:bookmarkEnd w:id="117"/>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Жазаны орындайтын мекеме немесе орган сотқа заңды шешім қабылдау үшін маңызы бар, оның ішінде сотталған адамның сот үкімі бойынша тағайындалған жазаны өтеген мерзімін растайтын материалдарды, сотталған адамның алкоголизмнен және нашақорлықтан емделгені және оның нәтижелері туралы мәліметтерді қоса алғанда, сотталған адамның жазаны өтеу уақытындағы мінез-құлқын сипаттайтын егжей-тегжейлі деректерді, сотталған адамның жазаны өтеуіне кедергі келтіретін психикасының бұзылуының немесе өзге де ауыр науқасының бар-жоғы, тиісті емдеу жүргізудің қажеттігі және оны қылмыстық-атқару жүйесінің мекемелерінде жүзеге асырудың мүмкін еместігі туралы медициналық комиссияның қорытындысын ұсынуға міндетті.</w:t>
      </w:r>
      <w:bookmarkStart w:id="118" w:name="z2429"/>
      <w:bookmarkEnd w:id="118"/>
      <w:r w:rsidR="00B80E78">
        <w:rPr>
          <w:rFonts w:ascii="Times New Roman" w:hAnsi="Times New Roman" w:cs="Times New Roman"/>
          <w:sz w:val="24"/>
          <w:szCs w:val="24"/>
          <w:lang w:val="kk-KZ"/>
        </w:rPr>
        <w:t xml:space="preserve"> </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Жазаны орындайтын мекеме немесе орган сотқа сотталған адамның ауруына байланысты босатылғаннан кейін болжамды түрде тұратын орны туралы деректерді, ал егер аурудың сипаты оған заңда көзделген жағдайларда міндетті емдеуді қолдануды талап еткенде – сотталған адам жіберілетін немесе орналастырылатын мекеменің атауын ұсынады.</w:t>
      </w:r>
      <w:bookmarkStart w:id="119" w:name="z2430"/>
      <w:bookmarkEnd w:id="119"/>
    </w:p>
    <w:p w:rsidR="000B4320" w:rsidRPr="00E61D11" w:rsidRDefault="000B432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Жазадан ауруына байланысты босату туралы мәселені қарау кезінде сот отырысына қорғаушының, заңды өкілдің, прокурордың, жазаны орындайтын мекеме немесе орган өкілінің, қорытынды берген дәрігерлік комиссия өкілінің қатысуы міндетті. Қажет болған жағдайларда сот отырысына сот қаулысы бойынша сараптама жүргізген және қорытынды берген сарапшы қатысады.</w:t>
      </w:r>
    </w:p>
    <w:p w:rsidR="005F6ED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 медициналық қорытындының жазаны өтеуден босатуға негіз болып табылатын, уәкілетті орган белгілеген аурулар тізбесіне сәйкес</w:t>
      </w:r>
      <w:r w:rsidR="005F6ED1" w:rsidRPr="00E61D11">
        <w:rPr>
          <w:rFonts w:ascii="Times New Roman" w:hAnsi="Times New Roman" w:cs="Times New Roman"/>
          <w:sz w:val="24"/>
          <w:szCs w:val="24"/>
          <w:lang w:val="kk-KZ"/>
        </w:rPr>
        <w:t>тігін зерттейді.</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Сотталған адамның ауруының сипаты кедергі келтірмесе, сот отырысына қатысады.</w:t>
      </w:r>
      <w:bookmarkStart w:id="120" w:name="z2431"/>
      <w:bookmarkEnd w:id="120"/>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Сот отырысының дайындық бөлігі жүргізілгеннен кейін тиісінше сотталған адам (егер ол қатысып отырса) не жазаны орындайтын мекеме немесе орган өтінішхатты баяндайды. Содан кейін сот келіп түскен материалдарды зерттейді және сот отырысына келген адамдардың түсініктемелерін тыңдайды. Сот аурудың диагнозын және ауырлығын нақтылау, сондай-ақ арнайы білімді қажет ететін өзге де мәселелерді шешу қажет болған кезде сот-медициналық немесе сот-психиатриялық сараптама, </w:t>
      </w:r>
      <w:r w:rsidR="00B930B0">
        <w:rPr>
          <w:rFonts w:ascii="Times New Roman" w:hAnsi="Times New Roman" w:cs="Times New Roman"/>
          <w:sz w:val="24"/>
          <w:szCs w:val="24"/>
          <w:lang w:val="kk-KZ"/>
        </w:rPr>
        <w:t xml:space="preserve">оның ішінде қайталама сараптама </w:t>
      </w:r>
      <w:r w:rsidRPr="00E61D11">
        <w:rPr>
          <w:rFonts w:ascii="Times New Roman" w:hAnsi="Times New Roman" w:cs="Times New Roman"/>
          <w:sz w:val="24"/>
          <w:szCs w:val="24"/>
          <w:lang w:val="kk-KZ"/>
        </w:rPr>
        <w:t>тағайындауға құқылы.</w:t>
      </w:r>
      <w:bookmarkStart w:id="121" w:name="z2432"/>
      <w:bookmarkEnd w:id="121"/>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 өтінішхаттарды</w:t>
      </w:r>
      <w:r w:rsidR="00B80E78">
        <w:rPr>
          <w:rFonts w:ascii="Times New Roman" w:hAnsi="Times New Roman" w:cs="Times New Roman"/>
          <w:sz w:val="24"/>
          <w:szCs w:val="24"/>
          <w:lang w:val="kk-KZ"/>
        </w:rPr>
        <w:t xml:space="preserve"> қарау нәтижелері бойынша:</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өтінішхатты қанағаттандыру және сотталған адамды ауруына байланысты жазаны одан әрі өтеуден медициналық сипаттағы мәжбүрлеу шараларын қолданып немес</w:t>
      </w:r>
      <w:r w:rsidR="00B80E78">
        <w:rPr>
          <w:rFonts w:ascii="Times New Roman" w:hAnsi="Times New Roman" w:cs="Times New Roman"/>
          <w:sz w:val="24"/>
          <w:szCs w:val="24"/>
          <w:lang w:val="kk-KZ"/>
        </w:rPr>
        <w:t>е қолданбай босату туралы;</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егер психикасының бұзылуы немесе өзге де ауыр науқасы жазаны өтеуге кедергі келтірмесе, өтінішхатты қанағаттандырудан бас тарту туралы қаулы шығарады.</w:t>
      </w:r>
      <w:bookmarkStart w:id="122" w:name="z2433"/>
      <w:bookmarkEnd w:id="122"/>
      <w:r w:rsidR="00B80E78">
        <w:rPr>
          <w:rFonts w:ascii="Times New Roman" w:hAnsi="Times New Roman" w:cs="Times New Roman"/>
          <w:sz w:val="24"/>
          <w:szCs w:val="24"/>
          <w:lang w:val="kk-KZ"/>
        </w:rPr>
        <w:t xml:space="preserve"> </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Сотталған адамның психикасының бұзылуына байланысты оны жазаны өтеуден босатқаннан кейін медициналық сипаттағы мәжбүрлеу шараларын қолдану туралы мәселені</w:t>
      </w:r>
      <w:r w:rsidR="00B80E78">
        <w:rPr>
          <w:rFonts w:ascii="Times New Roman" w:hAnsi="Times New Roman" w:cs="Times New Roman"/>
          <w:sz w:val="24"/>
          <w:szCs w:val="24"/>
          <w:lang w:val="kk-KZ"/>
        </w:rPr>
        <w:t xml:space="preserve"> шешу кезінде сот мынадай: </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1) сотталған адам психикасының дертті бұзылуы оның өзі үшін немесе басқа адамдар үшін қауіп төндіретін-төндірмейтіні не өзгедей зиян келтіру мүмкінді</w:t>
      </w:r>
      <w:r w:rsidR="00B80E78">
        <w:rPr>
          <w:rFonts w:ascii="Times New Roman" w:hAnsi="Times New Roman" w:cs="Times New Roman"/>
          <w:sz w:val="24"/>
          <w:szCs w:val="24"/>
          <w:lang w:val="kk-KZ"/>
        </w:rPr>
        <w:t>гін туғызатын-туғызбайтыны;</w:t>
      </w:r>
      <w:r w:rsidRPr="00E61D11">
        <w:rPr>
          <w:rFonts w:ascii="Times New Roman" w:hAnsi="Times New Roman" w:cs="Times New Roman"/>
          <w:sz w:val="24"/>
          <w:szCs w:val="24"/>
          <w:lang w:val="kk-KZ"/>
        </w:rPr>
        <w:t xml:space="preserve"> </w:t>
      </w:r>
    </w:p>
    <w:p w:rsidR="00B80E78"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медициналық сипаттағы мәжбүрлеу шарасы және оның нақты қайсысы қолданылуға жататын-жатпайтыны жөн</w:t>
      </w:r>
      <w:r w:rsidR="00B80E78">
        <w:rPr>
          <w:rFonts w:ascii="Times New Roman" w:hAnsi="Times New Roman" w:cs="Times New Roman"/>
          <w:sz w:val="24"/>
          <w:szCs w:val="24"/>
          <w:lang w:val="kk-KZ"/>
        </w:rPr>
        <w:t>індегі мәселелерді шешеді.</w:t>
      </w:r>
      <w:r w:rsidRPr="00E61D11">
        <w:rPr>
          <w:rFonts w:ascii="Times New Roman" w:hAnsi="Times New Roman" w:cs="Times New Roman"/>
          <w:sz w:val="24"/>
          <w:szCs w:val="24"/>
          <w:lang w:val="kk-KZ"/>
        </w:rPr>
        <w:t xml:space="preserve"> Сотталған адам психикасының бұзылуы оның өзі үшін немесе басқа адамдар үшін қауіп төндірмейтінін не өзгедей зиян келтіру мүмкіндігі жоқтығын тани отырып, сот медициналық сипаттағы мәжбүрлеу шараларын қолдануды тағайындамайды.</w:t>
      </w:r>
    </w:p>
    <w:p w:rsidR="000F110B"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Соттың қаулысында сотталған адам сауыққаннан кейін, егер бұл кезде айыптау үкімінің ескіру мерзімі өтіп кетпесе, оның жазаны өтеуі қайта басталатыны көрсетілуге тиіс. Сотталған адамның мәжбүрлі емдеуде болған уақыты жазаның өтелген мерзіміне есептеледі.</w:t>
      </w:r>
    </w:p>
    <w:p w:rsidR="00EE28A1"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Сотталған адам жазаны орындайтын мекеменің немесе органның өз құқықтары мен заңды мүдделерін қозғайтын әрекеттеріне (әрекетсіздігіне), сондай-ақ прокурордың үкімді орындауға байланысты мәселелер жөніндегі шешімдеріне не прокурордың осыған ұқсас шағымдарды қанағаттандырудан бас тартуына сотқа шағым жасауға құқылы. Сотталғандардың шағымдарын қарауды сотталған адамның жазасын өтеу орны бойынша аудандық сот жүзеге асырады.</w:t>
      </w:r>
      <w:bookmarkStart w:id="123" w:name="z2436"/>
      <w:bookmarkEnd w:id="123"/>
    </w:p>
    <w:p w:rsidR="00B80E78" w:rsidRDefault="00EE28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Сот отырысына сотталған адамның және әрекетіне шағым жасалған адамның қатысуы міндетті.</w:t>
      </w:r>
      <w:bookmarkStart w:id="124" w:name="z2437"/>
      <w:bookmarkEnd w:id="124"/>
      <w:r w:rsidR="000F110B" w:rsidRPr="00E61D11">
        <w:rPr>
          <w:rFonts w:ascii="Times New Roman" w:hAnsi="Times New Roman" w:cs="Times New Roman"/>
          <w:sz w:val="24"/>
          <w:szCs w:val="24"/>
          <w:lang w:val="kk-KZ"/>
        </w:rPr>
        <w:t xml:space="preserve"> Сотталғандардың шағымдарын қарау </w:t>
      </w:r>
      <w:r w:rsidR="00BC7BD8" w:rsidRPr="00E61D11">
        <w:rPr>
          <w:rFonts w:ascii="Times New Roman" w:hAnsi="Times New Roman" w:cs="Times New Roman"/>
          <w:sz w:val="24"/>
          <w:szCs w:val="24"/>
          <w:lang w:val="kk-KZ"/>
        </w:rPr>
        <w:t>ҚПК</w:t>
      </w:r>
      <w:r w:rsidR="00375775">
        <w:rPr>
          <w:rFonts w:ascii="Times New Roman" w:hAnsi="Times New Roman" w:cs="Times New Roman"/>
          <w:sz w:val="24"/>
          <w:szCs w:val="24"/>
          <w:lang w:val="kk-KZ"/>
        </w:rPr>
        <w:t xml:space="preserve"> </w:t>
      </w:r>
      <w:hyperlink r:id="rId84" w:anchor="z106" w:history="1">
        <w:r w:rsidR="000F110B" w:rsidRPr="00B80E78">
          <w:rPr>
            <w:rStyle w:val="a9"/>
            <w:color w:val="auto"/>
            <w:sz w:val="24"/>
            <w:szCs w:val="24"/>
            <w:u w:val="none"/>
            <w:lang w:val="kk-KZ"/>
          </w:rPr>
          <w:t>106-бабында</w:t>
        </w:r>
      </w:hyperlink>
      <w:r w:rsidR="000F110B" w:rsidRPr="00E61D11">
        <w:rPr>
          <w:rFonts w:ascii="Times New Roman" w:hAnsi="Times New Roman" w:cs="Times New Roman"/>
          <w:sz w:val="24"/>
          <w:szCs w:val="24"/>
          <w:lang w:val="kk-KZ"/>
        </w:rPr>
        <w:t xml:space="preserve"> көзделген тәртіппен жүзеге асырылады.</w:t>
      </w:r>
      <w:bookmarkStart w:id="125" w:name="z2438"/>
      <w:bookmarkEnd w:id="125"/>
      <w:r w:rsidR="00B80E78">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Қарау нәтижелері бойынша судья кеңесу бөлмесінде:</w:t>
      </w:r>
    </w:p>
    <w:p w:rsidR="00375775"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шағымды қанағаттандыру, шағым жасалған әрекеттерді (әрекетсіздікті) және шешімдерді заңсыз деп тану және </w:t>
      </w:r>
      <w:r w:rsidR="00EE28A1" w:rsidRPr="00E61D11">
        <w:rPr>
          <w:rFonts w:ascii="Times New Roman" w:hAnsi="Times New Roman" w:cs="Times New Roman"/>
          <w:sz w:val="24"/>
          <w:szCs w:val="24"/>
          <w:lang w:val="kk-KZ"/>
        </w:rPr>
        <w:t>олардың күшін жою туралы;     </w:t>
      </w:r>
    </w:p>
    <w:p w:rsidR="00B80E78" w:rsidRDefault="005F6ED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w:t>
      </w:r>
      <w:r w:rsidR="00375775">
        <w:rPr>
          <w:rFonts w:ascii="Times New Roman" w:hAnsi="Times New Roman" w:cs="Times New Roman"/>
          <w:sz w:val="24"/>
          <w:szCs w:val="24"/>
          <w:lang w:val="kk-KZ"/>
        </w:rPr>
        <w:t xml:space="preserve"> </w:t>
      </w:r>
      <w:r w:rsidR="000F110B" w:rsidRPr="00E61D11">
        <w:rPr>
          <w:rFonts w:ascii="Times New Roman" w:hAnsi="Times New Roman" w:cs="Times New Roman"/>
          <w:sz w:val="24"/>
          <w:szCs w:val="24"/>
          <w:lang w:val="kk-KZ"/>
        </w:rPr>
        <w:t>шағымды қанағаттандырусыз қалдыру туралы;</w:t>
      </w:r>
    </w:p>
    <w:p w:rsidR="000F110B" w:rsidRPr="00E61D11" w:rsidRDefault="000F110B"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3) азаптаулар, өзге де заңсыз әрекеттер қолдану, қатыгез қарым-қатынас жасау туралы арыз бойынша тергеп-тексеруді жүзеге асыру үшін шағымды тиісті прокурорға</w:t>
      </w:r>
      <w:r w:rsidR="00EE28A1" w:rsidRPr="00E61D11">
        <w:rPr>
          <w:rFonts w:ascii="Times New Roman" w:hAnsi="Times New Roman" w:cs="Times New Roman"/>
          <w:sz w:val="24"/>
          <w:szCs w:val="24"/>
          <w:lang w:val="kk-KZ"/>
        </w:rPr>
        <w:t xml:space="preserve"> жіберу туралы қаулы шығарады</w:t>
      </w:r>
      <w:r w:rsidR="00BC3F1F" w:rsidRPr="00E61D11">
        <w:rPr>
          <w:rFonts w:ascii="Times New Roman" w:hAnsi="Times New Roman" w:cs="Times New Roman"/>
          <w:sz w:val="24"/>
          <w:szCs w:val="24"/>
          <w:lang w:val="kk-KZ"/>
        </w:rPr>
        <w:t>.</w:t>
      </w:r>
    </w:p>
    <w:p w:rsidR="00EE28A1" w:rsidRPr="00E61D11" w:rsidRDefault="00EE28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EE28A1" w:rsidRPr="00E61D11" w:rsidRDefault="00EE28A1"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 xml:space="preserve">1.Сот қаулысының заңды </w:t>
      </w:r>
      <w:r w:rsidR="00BC7BD8" w:rsidRPr="00E61D11">
        <w:rPr>
          <w:rFonts w:ascii="Times New Roman" w:hAnsi="Times New Roman" w:cs="Times New Roman"/>
          <w:sz w:val="24"/>
          <w:szCs w:val="24"/>
          <w:lang w:val="kk-KZ" w:eastAsia="ko-KR"/>
        </w:rPr>
        <w:t>күшіне енуі және оны орындауға енгізу</w:t>
      </w:r>
    </w:p>
    <w:p w:rsidR="00EE28A1" w:rsidRPr="00E61D11" w:rsidRDefault="00EE28A1"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w:t>
      </w:r>
      <w:r w:rsidR="00BC7BD8" w:rsidRPr="00E61D11">
        <w:rPr>
          <w:rFonts w:ascii="Times New Roman" w:hAnsi="Times New Roman" w:cs="Times New Roman"/>
          <w:sz w:val="24"/>
          <w:szCs w:val="24"/>
          <w:lang w:val="kk-KZ" w:eastAsia="ko-KR"/>
        </w:rPr>
        <w:t>Үкімді орындауға байланысты мәселелерді шешу тәртібі</w:t>
      </w:r>
    </w:p>
    <w:p w:rsidR="00EE28A1" w:rsidRPr="00E61D11" w:rsidRDefault="00EE28A1" w:rsidP="00E61D11">
      <w:pPr>
        <w:pStyle w:val="a7"/>
        <w:ind w:firstLine="426"/>
        <w:jc w:val="both"/>
        <w:rPr>
          <w:rFonts w:ascii="Times New Roman" w:hAnsi="Times New Roman" w:cs="Times New Roman"/>
          <w:sz w:val="24"/>
          <w:szCs w:val="24"/>
          <w:lang w:val="kk-KZ" w:eastAsia="ko-KR"/>
        </w:rPr>
      </w:pPr>
    </w:p>
    <w:p w:rsidR="00EE28A1" w:rsidRPr="00E61D11" w:rsidRDefault="00EE28A1"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EE28A1" w:rsidRPr="00E61D11" w:rsidRDefault="00EE28A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w:t>
      </w:r>
      <w:r w:rsidR="00BC7BD8" w:rsidRPr="00E61D11">
        <w:rPr>
          <w:rFonts w:ascii="Times New Roman" w:hAnsi="Times New Roman" w:cs="Times New Roman"/>
          <w:sz w:val="24"/>
          <w:szCs w:val="24"/>
          <w:lang w:val="kk-KZ"/>
        </w:rPr>
        <w:t>Укімнің орындалуын кейінге қалдыру</w:t>
      </w:r>
    </w:p>
    <w:p w:rsidR="00EE28A1" w:rsidRPr="00E61D11" w:rsidRDefault="0083245D"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BC7BD8" w:rsidRPr="00E61D11">
        <w:rPr>
          <w:rFonts w:ascii="Times New Roman" w:hAnsi="Times New Roman" w:cs="Times New Roman"/>
          <w:sz w:val="24"/>
          <w:szCs w:val="24"/>
          <w:lang w:val="kk-KZ"/>
        </w:rPr>
        <w:t>Судьяның қаулысына шағым жасау және наразылық білдіру</w:t>
      </w:r>
    </w:p>
    <w:p w:rsidR="00EE28A1" w:rsidRPr="00E61D11" w:rsidRDefault="00EE28A1" w:rsidP="00E61D11">
      <w:pPr>
        <w:pStyle w:val="a7"/>
        <w:ind w:firstLine="426"/>
        <w:jc w:val="both"/>
        <w:rPr>
          <w:rFonts w:ascii="Times New Roman" w:hAnsi="Times New Roman" w:cs="Times New Roman"/>
          <w:sz w:val="24"/>
          <w:szCs w:val="24"/>
          <w:lang w:val="kk-KZ"/>
        </w:rPr>
      </w:pPr>
    </w:p>
    <w:p w:rsidR="00EE28A1" w:rsidRPr="00E61D11" w:rsidRDefault="00EE28A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EE28A1" w:rsidRPr="00E61D11" w:rsidRDefault="00EE28A1"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BC7BD8" w:rsidRPr="00E61D11">
        <w:rPr>
          <w:rFonts w:ascii="Times New Roman" w:hAnsi="Times New Roman" w:cs="Times New Roman"/>
          <w:bCs/>
          <w:noProof/>
          <w:sz w:val="24"/>
          <w:szCs w:val="24"/>
          <w:lang w:val="kk-KZ"/>
        </w:rPr>
        <w:t>Сотталғандықты алып тастау туралы өтінішхаттарды қарау</w:t>
      </w:r>
    </w:p>
    <w:p w:rsidR="00BC7BD8" w:rsidRPr="00E61D11" w:rsidRDefault="00BC7BD8"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2.Сотталғандардың шағымдарын қарау</w:t>
      </w:r>
    </w:p>
    <w:p w:rsidR="00EE28A1" w:rsidRPr="00E61D11" w:rsidRDefault="00EE28A1" w:rsidP="00E61D11">
      <w:pPr>
        <w:pStyle w:val="a7"/>
        <w:ind w:firstLine="426"/>
        <w:jc w:val="both"/>
        <w:rPr>
          <w:rFonts w:ascii="Times New Roman" w:hAnsi="Times New Roman" w:cs="Times New Roman"/>
          <w:bCs/>
          <w:noProof/>
          <w:sz w:val="24"/>
          <w:szCs w:val="24"/>
          <w:lang w:val="kk-KZ"/>
        </w:rPr>
      </w:pPr>
    </w:p>
    <w:p w:rsidR="00EE28A1" w:rsidRPr="00E61D11" w:rsidRDefault="00EE28A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467766" w:rsidRPr="00E61D11" w:rsidRDefault="0046776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Толеубекова Б.Х.ҚР қылмыстық іс жүргізу құқығы.  Алматы, 1998.</w:t>
      </w:r>
    </w:p>
    <w:p w:rsidR="00467766" w:rsidRPr="00E61D11" w:rsidRDefault="00467766"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2.</w:t>
      </w: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67766" w:rsidRPr="00E61D11" w:rsidRDefault="0046776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w:t>
      </w:r>
      <w:r w:rsidRPr="00E61D11">
        <w:rPr>
          <w:rFonts w:ascii="Times New Roman" w:hAnsi="Times New Roman" w:cs="Times New Roman"/>
          <w:sz w:val="24"/>
          <w:szCs w:val="24"/>
        </w:rPr>
        <w:t>Нарикбаев М. С., Юрченко Р. Н., Алиев М. М. Актуальные вопросы применения нового уголовного и уголовно-процессуального законодательства. - Астана, 1999.</w:t>
      </w:r>
    </w:p>
    <w:p w:rsidR="00467766" w:rsidRPr="00E61D11" w:rsidRDefault="00467766"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4.</w:t>
      </w:r>
      <w:r w:rsidRPr="00E61D11">
        <w:rPr>
          <w:rFonts w:ascii="Times New Roman" w:hAnsi="Times New Roman" w:cs="Times New Roman"/>
          <w:sz w:val="24"/>
          <w:szCs w:val="24"/>
        </w:rPr>
        <w:t xml:space="preserve">Примерные образцы уголовно-процессуальных актов досудебного производства / Под.ред. Ахпанова А.Н., Сарсенбаева Т.Е. - Астана, 2000.  </w:t>
      </w:r>
    </w:p>
    <w:p w:rsidR="009B6FB7" w:rsidRPr="00E61D11" w:rsidRDefault="009B6FB7"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5.</w:t>
      </w:r>
      <w:r w:rsidRPr="00E61D11">
        <w:rPr>
          <w:rFonts w:ascii="Times New Roman" w:hAnsi="Times New Roman" w:cs="Times New Roman"/>
          <w:sz w:val="24"/>
          <w:szCs w:val="24"/>
        </w:rPr>
        <w:t>Гинзбург А.Я. Основы оперативно-розыскной деятельности. - Алматы, 1997.</w:t>
      </w:r>
    </w:p>
    <w:p w:rsidR="00EE28A1" w:rsidRPr="00E61D11" w:rsidRDefault="009B6FB7" w:rsidP="00E61D11">
      <w:pPr>
        <w:pStyle w:val="a7"/>
        <w:ind w:firstLine="426"/>
        <w:jc w:val="both"/>
        <w:rPr>
          <w:rFonts w:ascii="Times New Roman" w:hAnsi="Times New Roman" w:cs="Times New Roman"/>
          <w:b/>
          <w:sz w:val="24"/>
          <w:szCs w:val="24"/>
        </w:rPr>
      </w:pPr>
      <w:r w:rsidRPr="00E61D11">
        <w:rPr>
          <w:rFonts w:ascii="Times New Roman" w:hAnsi="Times New Roman" w:cs="Times New Roman"/>
          <w:sz w:val="24"/>
          <w:szCs w:val="24"/>
          <w:lang w:val="kk-KZ"/>
        </w:rPr>
        <w:t>6.</w:t>
      </w:r>
      <w:r w:rsidRPr="00E61D11">
        <w:rPr>
          <w:rFonts w:ascii="Times New Roman" w:hAnsi="Times New Roman" w:cs="Times New Roman"/>
          <w:sz w:val="24"/>
          <w:szCs w:val="24"/>
        </w:rPr>
        <w:t>Давлетов А.А. Основы уголовно-процессуального познания. - Свердловск, 1991</w:t>
      </w:r>
    </w:p>
    <w:p w:rsidR="00505AF0" w:rsidRPr="00E61D11" w:rsidRDefault="00505AF0" w:rsidP="00E61D11">
      <w:pPr>
        <w:pStyle w:val="a7"/>
        <w:ind w:firstLine="426"/>
        <w:jc w:val="both"/>
        <w:rPr>
          <w:rFonts w:ascii="Times New Roman" w:hAnsi="Times New Roman" w:cs="Times New Roman"/>
          <w:b/>
          <w:sz w:val="24"/>
          <w:szCs w:val="24"/>
          <w:lang w:val="kk-KZ"/>
        </w:rPr>
      </w:pPr>
    </w:p>
    <w:p w:rsidR="005F6ED1" w:rsidRPr="00E61D11" w:rsidRDefault="005F6ED1" w:rsidP="00E61D11">
      <w:pPr>
        <w:pStyle w:val="a7"/>
        <w:ind w:firstLine="426"/>
        <w:jc w:val="both"/>
        <w:rPr>
          <w:rFonts w:ascii="Times New Roman" w:hAnsi="Times New Roman" w:cs="Times New Roman"/>
          <w:b/>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lastRenderedPageBreak/>
        <w:t>10-тақырып. Соттың  заңды күшіне енген шешімдерін қайта қарау жөнінде іс жүргізу</w:t>
      </w:r>
    </w:p>
    <w:p w:rsidR="00505AF0" w:rsidRPr="00E61D11" w:rsidRDefault="00505AF0" w:rsidP="00E61D11">
      <w:pPr>
        <w:pStyle w:val="a7"/>
        <w:ind w:firstLine="426"/>
        <w:jc w:val="both"/>
        <w:rPr>
          <w:rFonts w:ascii="Times New Roman" w:hAnsi="Times New Roman" w:cs="Times New Roman"/>
          <w:b/>
          <w:sz w:val="24"/>
          <w:szCs w:val="24"/>
          <w:lang w:val="kk-KZ"/>
        </w:rPr>
      </w:pPr>
    </w:p>
    <w:p w:rsidR="00B80E78"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Жоғарғы Сот бірінші сатыдағы соттар шығарған, заңды күшіне енген үкімдер мен қаулыларға өтінішхаттар бойынша олар апелляциялық сатыда қаралғаннан кейін, прокурордың наразылықтары бойынша, сондай-ақ апелляциялық сатыдағы үкімдер мен қаулыларға өтінішхаттар мен наразылықтар бойынша істерді кассациялық тәртіппен қарайды.</w:t>
      </w:r>
      <w:bookmarkStart w:id="126" w:name="z2290"/>
      <w:bookmarkEnd w:id="126"/>
    </w:p>
    <w:p w:rsidR="005F6ED1"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Касс</w:t>
      </w:r>
      <w:r w:rsidR="005F6ED1" w:rsidRPr="00E61D11">
        <w:rPr>
          <w:rFonts w:ascii="Times New Roman" w:hAnsi="Times New Roman" w:cs="Times New Roman"/>
          <w:sz w:val="24"/>
          <w:szCs w:val="24"/>
          <w:lang w:val="kk-KZ"/>
        </w:rPr>
        <w:t>ациялық тәртіпте қайта қарауғ</w:t>
      </w:r>
      <w:bookmarkStart w:id="127" w:name="z2291"/>
      <w:bookmarkEnd w:id="127"/>
      <w:r w:rsidR="005F6ED1" w:rsidRPr="00E61D11">
        <w:rPr>
          <w:rFonts w:ascii="Times New Roman" w:hAnsi="Times New Roman" w:cs="Times New Roman"/>
          <w:sz w:val="24"/>
          <w:szCs w:val="24"/>
          <w:lang w:val="kk-KZ"/>
        </w:rPr>
        <w:t>а:</w:t>
      </w:r>
    </w:p>
    <w:p w:rsidR="00B80E78"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қылмыстық теріс қылықтар және онша ауыр емес қылмыстар туралы істер бойынша;</w:t>
      </w:r>
      <w:bookmarkStart w:id="128" w:name="z2292"/>
      <w:bookmarkEnd w:id="128"/>
    </w:p>
    <w:p w:rsidR="005F6ED1"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 сот талқылауы барысында шығарылған ҚПК</w:t>
      </w:r>
      <w:r w:rsidR="00B80E78">
        <w:rPr>
          <w:rFonts w:ascii="Times New Roman" w:hAnsi="Times New Roman" w:cs="Times New Roman"/>
          <w:sz w:val="24"/>
          <w:szCs w:val="24"/>
          <w:lang w:val="kk-KZ"/>
        </w:rPr>
        <w:t xml:space="preserve"> </w:t>
      </w:r>
      <w:hyperlink r:id="rId85" w:anchor="z10" w:history="1">
        <w:r w:rsidRPr="00E61D11">
          <w:rPr>
            <w:rStyle w:val="a9"/>
            <w:sz w:val="24"/>
            <w:szCs w:val="24"/>
            <w:lang w:val="kk-KZ"/>
          </w:rPr>
          <w:t>10-бабының</w:t>
        </w:r>
      </w:hyperlink>
      <w:r w:rsidRPr="00E61D11">
        <w:rPr>
          <w:rFonts w:ascii="Times New Roman" w:hAnsi="Times New Roman" w:cs="Times New Roman"/>
          <w:sz w:val="24"/>
          <w:szCs w:val="24"/>
          <w:lang w:val="kk-KZ"/>
        </w:rPr>
        <w:t xml:space="preserve"> екінші бөлігінде көрсетілген, сондай-ақ процеске қатысушылардың дәлелдемелерін, өтінішхаттарын зерттеу тәртібі мен тәсіліне, сот отырысының залында тәртіп сақтауға қатысты, мемлекеттік және жекеше айыптаушының айыптаудан бас тартуына байланысты мәселелер бойынша, үкімді орындауға байланысты мәселелер бойынша;</w:t>
      </w:r>
      <w:bookmarkStart w:id="129" w:name="z2293"/>
      <w:bookmarkEnd w:id="129"/>
    </w:p>
    <w:p w:rsidR="005F6ED1" w:rsidRPr="00E61D11" w:rsidRDefault="005F6ED1"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w:t>
      </w:r>
      <w:r w:rsidR="00BC7BD8" w:rsidRPr="00E61D11">
        <w:rPr>
          <w:rFonts w:ascii="Times New Roman" w:hAnsi="Times New Roman" w:cs="Times New Roman"/>
          <w:sz w:val="24"/>
          <w:szCs w:val="24"/>
          <w:lang w:val="kk-KZ"/>
        </w:rPr>
        <w:t>) тергеу судьясы шығарған сот актілері жатпайды.</w:t>
      </w:r>
      <w:bookmarkStart w:id="130" w:name="z2294"/>
      <w:bookmarkEnd w:id="130"/>
    </w:p>
    <w:p w:rsidR="00BC7BD8"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Жергілікті және басқа да соттардың заңды күшіне енген сот актілері оларға шағым жасаудың апелляциялық тәртібі сақталмаған жағдайда, сондай-ақ осы баптың екінші бөлігі 1) тармағында көрсетілгендер:</w:t>
      </w:r>
      <w:bookmarkStart w:id="131" w:name="z2295"/>
      <w:bookmarkEnd w:id="131"/>
      <w:r w:rsidR="00375775">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ҚПК</w:t>
      </w:r>
      <w:r w:rsidR="00B80E78">
        <w:rPr>
          <w:rFonts w:ascii="Times New Roman" w:hAnsi="Times New Roman" w:cs="Times New Roman"/>
          <w:sz w:val="24"/>
          <w:szCs w:val="24"/>
          <w:lang w:val="kk-KZ"/>
        </w:rPr>
        <w:t xml:space="preserve"> </w:t>
      </w:r>
      <w:hyperlink r:id="rId86" w:anchor="z2446" w:history="1">
        <w:r w:rsidRPr="00B80E78">
          <w:rPr>
            <w:rStyle w:val="a9"/>
            <w:color w:val="auto"/>
            <w:sz w:val="24"/>
            <w:szCs w:val="24"/>
            <w:u w:val="none"/>
            <w:lang w:val="kk-KZ"/>
          </w:rPr>
          <w:t>485-бабынд</w:t>
        </w:r>
        <w:r w:rsidRPr="00E61D11">
          <w:rPr>
            <w:rStyle w:val="a9"/>
            <w:sz w:val="24"/>
            <w:szCs w:val="24"/>
            <w:u w:val="none"/>
            <w:lang w:val="kk-KZ"/>
          </w:rPr>
          <w:t>а</w:t>
        </w:r>
      </w:hyperlink>
      <w:r w:rsidRPr="00E61D11">
        <w:rPr>
          <w:rFonts w:ascii="Times New Roman" w:hAnsi="Times New Roman" w:cs="Times New Roman"/>
          <w:sz w:val="24"/>
          <w:szCs w:val="24"/>
          <w:lang w:val="kk-KZ"/>
        </w:rPr>
        <w:t xml:space="preserve"> көзделген негіздер болған кезде Қазақстан Республикасы Бас Прокурорының наразылығы бойынша;</w:t>
      </w:r>
      <w:bookmarkStart w:id="132" w:name="z2296"/>
      <w:bookmarkEnd w:id="132"/>
    </w:p>
    <w:p w:rsidR="00BC7BD8"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2) ҚПК </w:t>
      </w:r>
      <w:hyperlink r:id="rId87" w:anchor="z2446" w:history="1">
        <w:r w:rsidRPr="00B80E78">
          <w:rPr>
            <w:rStyle w:val="a9"/>
            <w:color w:val="auto"/>
            <w:sz w:val="24"/>
            <w:szCs w:val="24"/>
            <w:u w:val="none"/>
            <w:lang w:val="kk-KZ"/>
          </w:rPr>
          <w:t>485-бабының</w:t>
        </w:r>
      </w:hyperlink>
      <w:r w:rsidRPr="00E61D11">
        <w:rPr>
          <w:rFonts w:ascii="Times New Roman" w:hAnsi="Times New Roman" w:cs="Times New Roman"/>
          <w:sz w:val="24"/>
          <w:szCs w:val="24"/>
          <w:lang w:val="kk-KZ"/>
        </w:rPr>
        <w:t xml:space="preserve"> екінші бөлігінде көзделген негіздер болған кезде Жоғарғы Сот Төрағасының ұсынуы бойынша кассациялық тәртіппен қайта қаралуы мүмкін.</w:t>
      </w:r>
      <w:bookmarkStart w:id="133" w:name="z2297"/>
      <w:bookmarkEnd w:id="133"/>
      <w:r w:rsidRPr="00E61D11">
        <w:rPr>
          <w:rFonts w:ascii="Times New Roman" w:hAnsi="Times New Roman" w:cs="Times New Roman"/>
          <w:sz w:val="24"/>
          <w:szCs w:val="24"/>
          <w:lang w:val="kk-KZ"/>
        </w:rPr>
        <w:t xml:space="preserve"> Кассациялық сатының қаулылары ҚПК</w:t>
      </w:r>
      <w:r w:rsidR="00B80E78">
        <w:rPr>
          <w:rFonts w:ascii="Times New Roman" w:hAnsi="Times New Roman" w:cs="Times New Roman"/>
          <w:sz w:val="24"/>
          <w:szCs w:val="24"/>
          <w:lang w:val="kk-KZ"/>
        </w:rPr>
        <w:t xml:space="preserve"> </w:t>
      </w:r>
      <w:hyperlink r:id="rId88" w:anchor="z2446" w:history="1">
        <w:r w:rsidRPr="00B80E78">
          <w:rPr>
            <w:rStyle w:val="a9"/>
            <w:color w:val="auto"/>
            <w:sz w:val="24"/>
            <w:szCs w:val="24"/>
            <w:u w:val="none"/>
            <w:lang w:val="kk-KZ"/>
          </w:rPr>
          <w:t>485-бабының</w:t>
        </w:r>
      </w:hyperlink>
      <w:r w:rsidRPr="00E61D11">
        <w:rPr>
          <w:rFonts w:ascii="Times New Roman" w:hAnsi="Times New Roman" w:cs="Times New Roman"/>
          <w:sz w:val="24"/>
          <w:szCs w:val="24"/>
          <w:lang w:val="kk-KZ"/>
        </w:rPr>
        <w:t xml:space="preserve"> екінші бөлігінде көзделген негіздер болған кезде Жоғарғы Сот Төрағасының ұсынуы және Қазақстан Республикасы Бас Прокурорының наразылығы бойынша қайта қаралуы мүмкін.</w:t>
      </w:r>
    </w:p>
    <w:p w:rsidR="00D4009E" w:rsidRDefault="00BC7BD8" w:rsidP="00375775">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ҚПК</w:t>
      </w:r>
      <w:r w:rsidR="00375775">
        <w:rPr>
          <w:rFonts w:ascii="Times New Roman" w:hAnsi="Times New Roman" w:cs="Times New Roman"/>
          <w:sz w:val="24"/>
          <w:szCs w:val="24"/>
          <w:lang w:val="kk-KZ"/>
        </w:rPr>
        <w:t xml:space="preserve"> </w:t>
      </w:r>
      <w:hyperlink r:id="rId89" w:anchor="z2442" w:history="1">
        <w:r w:rsidRPr="00B80E78">
          <w:rPr>
            <w:rStyle w:val="a9"/>
            <w:color w:val="auto"/>
            <w:sz w:val="24"/>
            <w:szCs w:val="24"/>
            <w:u w:val="none"/>
            <w:lang w:val="kk-KZ"/>
          </w:rPr>
          <w:t>484-бабының</w:t>
        </w:r>
      </w:hyperlink>
      <w:r w:rsidRPr="00E61D11">
        <w:rPr>
          <w:rFonts w:ascii="Times New Roman" w:hAnsi="Times New Roman" w:cs="Times New Roman"/>
          <w:sz w:val="24"/>
          <w:szCs w:val="24"/>
          <w:lang w:val="kk-KZ"/>
        </w:rPr>
        <w:t xml:space="preserve"> бірінші бөлігінде көрсетілген заңды күшіне енген сот актілерін кассациялық тәртіппен қайта қарауға істі тергеп-тексеру немесе сотта қарау кезінде жол берілген, мыналарға</w:t>
      </w:r>
      <w:bookmarkStart w:id="134" w:name="z2299"/>
      <w:bookmarkEnd w:id="134"/>
      <w:r w:rsidR="00375775">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кінәсізді соттауға;</w:t>
      </w:r>
      <w:bookmarkStart w:id="135" w:name="z2300"/>
      <w:bookmarkEnd w:id="135"/>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негізсіз ақтау үкімін шығаруға немесе істі тоқтатуға;</w:t>
      </w:r>
      <w:bookmarkStart w:id="136" w:name="z2301"/>
      <w:bookmarkEnd w:id="136"/>
      <w:r w:rsidR="00B80E78">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сотталған адамның іс-әрекетін дұрыс сараламауға, қылмыстың қайталану түрін және қылмыстық атқару жүйесінің түзеу мекемелері режимін дұрыс айқындамауға;</w:t>
      </w:r>
      <w:bookmarkStart w:id="137" w:name="z2302"/>
      <w:bookmarkEnd w:id="137"/>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жәбіленушіні сот арқылы қорғалу құқығынан айыруға;</w:t>
      </w:r>
      <w:bookmarkStart w:id="138" w:name="z2303"/>
      <w:bookmarkEnd w:id="138"/>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жазаның дұрыс тағайындалмауына не сот тағайындаған жазаның қылмыстық құқық бұзушылықтың ауырлығы мен сотталған адамның жеке басына сәйкес келмеуіне;</w:t>
      </w:r>
      <w:bookmarkStart w:id="139" w:name="z2304"/>
      <w:bookmarkEnd w:id="139"/>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талап қоюды қараусыз қалдыру жағдайларынан басқа, азаматтық талап қоюды дұрыс шешпеуге, мүлікті тәркілеу туралы мәселені дұрыс шешпеуге;</w:t>
      </w:r>
      <w:bookmarkStart w:id="140" w:name="z2305"/>
      <w:bookmarkEnd w:id="140"/>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жаңадан ашылған мән-жайлар бойынша немесе медициналық сипаттағы мәжбүрлеу шараларын қолдану кезінде қаулыны заңсыз немесе негізсіз түрде шығаруға;</w:t>
      </w:r>
      <w:bookmarkStart w:id="141" w:name="z2306"/>
      <w:bookmarkEnd w:id="141"/>
      <w:r w:rsidRPr="00E61D11">
        <w:rPr>
          <w:rFonts w:ascii="Times New Roman" w:hAnsi="Times New Roman" w:cs="Times New Roman"/>
          <w:sz w:val="24"/>
          <w:szCs w:val="24"/>
          <w:lang w:val="kk-KZ"/>
        </w:rPr>
        <w:t xml:space="preserve"> ҚПК</w:t>
      </w:r>
      <w:r w:rsidR="00375775">
        <w:rPr>
          <w:rFonts w:ascii="Times New Roman" w:hAnsi="Times New Roman" w:cs="Times New Roman"/>
          <w:sz w:val="24"/>
          <w:szCs w:val="24"/>
          <w:lang w:val="kk-KZ"/>
        </w:rPr>
        <w:t xml:space="preserve"> </w:t>
      </w:r>
      <w:hyperlink r:id="rId90" w:anchor="z2283" w:history="1">
        <w:r w:rsidRPr="00D4009E">
          <w:rPr>
            <w:rStyle w:val="a9"/>
            <w:color w:val="auto"/>
            <w:sz w:val="24"/>
            <w:szCs w:val="24"/>
            <w:u w:val="none"/>
            <w:lang w:val="kk-KZ"/>
          </w:rPr>
          <w:t>446-бабының</w:t>
        </w:r>
      </w:hyperlink>
      <w:r w:rsidRPr="00E61D11">
        <w:rPr>
          <w:rFonts w:ascii="Times New Roman" w:hAnsi="Times New Roman" w:cs="Times New Roman"/>
          <w:sz w:val="24"/>
          <w:szCs w:val="24"/>
          <w:lang w:val="kk-KZ"/>
        </w:rPr>
        <w:t xml:space="preserve"> үшінші бөлігінде көзделген жағдайда қайшылықтарды жою туралы ұсыну енгізілген сот актілері не Қазақстан Республикасы Жоғарғы Соты кассациялық алқасы судьясының жаңадан ашылған мән-жайлар бойынша шығарған қаулысы бойынша қайшылықтарға әкеп соққан, азаматтардың конституциялық құқықтары мен бостандықтарын бұзушылықтар не қылмыстық және қылмыстық-процестік заңдардың дұрыс қолданылмауы негіздер болып табылады.</w:t>
      </w:r>
      <w:bookmarkStart w:id="142" w:name="z2307"/>
      <w:bookmarkEnd w:id="142"/>
      <w:r w:rsidRPr="00E61D11">
        <w:rPr>
          <w:rFonts w:ascii="Times New Roman" w:hAnsi="Times New Roman" w:cs="Times New Roman"/>
          <w:sz w:val="24"/>
          <w:szCs w:val="24"/>
          <w:lang w:val="kk-KZ"/>
        </w:rPr>
        <w:t xml:space="preserve"> ҚПК</w:t>
      </w:r>
      <w:r w:rsidR="00375775">
        <w:rPr>
          <w:rFonts w:ascii="Times New Roman" w:hAnsi="Times New Roman" w:cs="Times New Roman"/>
          <w:sz w:val="24"/>
          <w:szCs w:val="24"/>
          <w:lang w:val="kk-KZ"/>
        </w:rPr>
        <w:t xml:space="preserve"> </w:t>
      </w:r>
      <w:hyperlink r:id="rId91" w:anchor="z2442" w:history="1">
        <w:r w:rsidRPr="00D4009E">
          <w:rPr>
            <w:rStyle w:val="a9"/>
            <w:color w:val="auto"/>
            <w:sz w:val="24"/>
            <w:szCs w:val="24"/>
            <w:u w:val="none"/>
            <w:lang w:val="kk-KZ"/>
          </w:rPr>
          <w:t>484-бабының</w:t>
        </w:r>
      </w:hyperlink>
      <w:r w:rsidRPr="00E61D11">
        <w:rPr>
          <w:rFonts w:ascii="Times New Roman" w:hAnsi="Times New Roman" w:cs="Times New Roman"/>
          <w:sz w:val="24"/>
          <w:szCs w:val="24"/>
          <w:lang w:val="kk-KZ"/>
        </w:rPr>
        <w:t xml:space="preserve"> үшінші және төртінші бөліктерінде көрсетілген сот актілерін кассациялық тәртіппен қайта қарауға негіздер:</w:t>
      </w:r>
      <w:r w:rsidR="00D4009E">
        <w:rPr>
          <w:rFonts w:ascii="Times New Roman" w:hAnsi="Times New Roman" w:cs="Times New Roman"/>
          <w:sz w:val="24"/>
          <w:szCs w:val="24"/>
          <w:lang w:val="kk-KZ"/>
        </w:rPr>
        <w:t xml:space="preserve"> </w:t>
      </w:r>
      <w:bookmarkStart w:id="143" w:name="z2308"/>
      <w:bookmarkEnd w:id="143"/>
      <w:r w:rsidRPr="00E61D11">
        <w:rPr>
          <w:rFonts w:ascii="Times New Roman" w:hAnsi="Times New Roman" w:cs="Times New Roman"/>
          <w:sz w:val="24"/>
          <w:szCs w:val="24"/>
          <w:lang w:val="kk-KZ"/>
        </w:rPr>
        <w:t xml:space="preserve"> сот актісі мемлекеттік немесе қоғамдық мүдделерді, мемлекеттің қауіпсіздігін қозғаған не адамдардың өмірі, денсаулығы үшін орны толмас ауыр салдарларға әкеп соқтыруы мүмкін болған;</w:t>
      </w:r>
      <w:bookmarkStart w:id="144" w:name="z2309"/>
      <w:bookmarkEnd w:id="144"/>
      <w:r w:rsidRPr="00E61D11">
        <w:rPr>
          <w:rFonts w:ascii="Times New Roman" w:hAnsi="Times New Roman" w:cs="Times New Roman"/>
          <w:sz w:val="24"/>
          <w:szCs w:val="24"/>
          <w:lang w:val="kk-KZ"/>
        </w:rPr>
        <w:t xml:space="preserve"> үкім арқылы адам өлім жазасына немесе өмір бойына бас бостандығынан айыруға сотталған;</w:t>
      </w:r>
      <w:bookmarkStart w:id="145" w:name="z2310"/>
      <w:bookmarkEnd w:id="145"/>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 қабылданған сот актісі соттардың құқық нормаларын түсіндірудегі және қолданудағы біркелкілікті бұзған жағдайлар болып табылады.</w:t>
      </w:r>
      <w:bookmarkStart w:id="146" w:name="z2311"/>
      <w:bookmarkEnd w:id="146"/>
    </w:p>
    <w:p w:rsidR="00BC7BD8" w:rsidRPr="00E61D11" w:rsidRDefault="00BC7BD8" w:rsidP="00BF306D">
      <w:pPr>
        <w:pStyle w:val="a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Заңды күшіне енген, өлім жазасы туралы үкімдер өлім жазасын орындауға мораторийдің күші жойылған жағдайда кассациялық тәртіппен қайтадан қайта қаралады.</w:t>
      </w:r>
    </w:p>
    <w:p w:rsidR="00375775" w:rsidRDefault="00BC3F1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w:t>
      </w:r>
      <w:r w:rsidR="00BC7BD8" w:rsidRPr="00E61D11">
        <w:rPr>
          <w:rFonts w:ascii="Times New Roman" w:hAnsi="Times New Roman" w:cs="Times New Roman"/>
          <w:sz w:val="24"/>
          <w:szCs w:val="24"/>
          <w:lang w:val="kk-KZ"/>
        </w:rPr>
        <w:t>ҚПК</w:t>
      </w:r>
      <w:hyperlink r:id="rId92" w:anchor="z2442" w:history="1">
        <w:r w:rsidR="00BC7BD8" w:rsidRPr="00D4009E">
          <w:rPr>
            <w:rStyle w:val="a9"/>
            <w:color w:val="auto"/>
            <w:sz w:val="24"/>
            <w:szCs w:val="24"/>
            <w:u w:val="none"/>
            <w:lang w:val="kk-KZ"/>
          </w:rPr>
          <w:t>484-бабының</w:t>
        </w:r>
      </w:hyperlink>
      <w:r w:rsidR="00BC7BD8" w:rsidRPr="00E61D11">
        <w:rPr>
          <w:rFonts w:ascii="Times New Roman" w:hAnsi="Times New Roman" w:cs="Times New Roman"/>
          <w:sz w:val="24"/>
          <w:szCs w:val="24"/>
          <w:lang w:val="kk-KZ"/>
        </w:rPr>
        <w:t xml:space="preserve"> бірінші бөлігінде көзделген сот актілерін қайта қарау туралы өтінішхатты ҚПК</w:t>
      </w:r>
      <w:r w:rsidR="00D4009E">
        <w:rPr>
          <w:rFonts w:ascii="Times New Roman" w:hAnsi="Times New Roman" w:cs="Times New Roman"/>
          <w:sz w:val="24"/>
          <w:szCs w:val="24"/>
          <w:lang w:val="kk-KZ"/>
        </w:rPr>
        <w:t xml:space="preserve"> </w:t>
      </w:r>
      <w:hyperlink r:id="rId93" w:anchor="z2148" w:history="1">
        <w:r w:rsidR="00BC7BD8" w:rsidRPr="00D4009E">
          <w:rPr>
            <w:rStyle w:val="a9"/>
            <w:color w:val="auto"/>
            <w:sz w:val="24"/>
            <w:szCs w:val="24"/>
            <w:u w:val="none"/>
            <w:lang w:val="kk-KZ"/>
          </w:rPr>
          <w:t>414-бабының</w:t>
        </w:r>
      </w:hyperlink>
      <w:r w:rsidR="00BC7BD8" w:rsidRPr="00E61D11">
        <w:rPr>
          <w:rFonts w:ascii="Times New Roman" w:hAnsi="Times New Roman" w:cs="Times New Roman"/>
          <w:sz w:val="24"/>
          <w:szCs w:val="24"/>
          <w:lang w:val="kk-KZ"/>
        </w:rPr>
        <w:t xml:space="preserve"> бірінші бөлігінде аталған адамдар және сот актілері </w:t>
      </w:r>
      <w:r w:rsidR="00BC7BD8" w:rsidRPr="00E61D11">
        <w:rPr>
          <w:rFonts w:ascii="Times New Roman" w:hAnsi="Times New Roman" w:cs="Times New Roman"/>
          <w:sz w:val="24"/>
          <w:szCs w:val="24"/>
          <w:lang w:val="kk-KZ"/>
        </w:rPr>
        <w:lastRenderedPageBreak/>
        <w:t>мүдделерін қозғайтын басқа адамдар және олардың өкілдері беруі мүмкін.</w:t>
      </w:r>
      <w:bookmarkStart w:id="147" w:name="z2313"/>
      <w:bookmarkEnd w:id="147"/>
      <w:r w:rsidR="00BC7BD8" w:rsidRPr="00E61D11">
        <w:rPr>
          <w:rFonts w:ascii="Times New Roman" w:hAnsi="Times New Roman" w:cs="Times New Roman"/>
          <w:sz w:val="24"/>
          <w:szCs w:val="24"/>
          <w:lang w:val="kk-KZ"/>
        </w:rPr>
        <w:t>Заңды күшіне енген сот актілерін кассациялық тәртіппен қайта қарау туралы өз бастамасымен де, осы баптың бірінші бөлігінде көрсетілген адамдардың өтінішхаты бойынша да, ҚПК</w:t>
      </w:r>
      <w:r w:rsidR="00D4009E">
        <w:rPr>
          <w:rFonts w:ascii="Times New Roman" w:hAnsi="Times New Roman" w:cs="Times New Roman"/>
          <w:sz w:val="24"/>
          <w:szCs w:val="24"/>
          <w:lang w:val="kk-KZ"/>
        </w:rPr>
        <w:t xml:space="preserve"> </w:t>
      </w:r>
      <w:hyperlink r:id="rId94" w:anchor="z2446" w:history="1">
        <w:r w:rsidR="00BC7BD8" w:rsidRPr="00D4009E">
          <w:rPr>
            <w:rStyle w:val="a9"/>
            <w:color w:val="auto"/>
            <w:sz w:val="24"/>
            <w:szCs w:val="24"/>
            <w:u w:val="none"/>
            <w:lang w:val="kk-KZ"/>
          </w:rPr>
          <w:t>485-бабында</w:t>
        </w:r>
      </w:hyperlink>
      <w:r w:rsidR="00BC7BD8" w:rsidRPr="00D4009E">
        <w:rPr>
          <w:rFonts w:ascii="Times New Roman" w:hAnsi="Times New Roman" w:cs="Times New Roman"/>
          <w:sz w:val="24"/>
          <w:szCs w:val="24"/>
          <w:lang w:val="kk-KZ"/>
        </w:rPr>
        <w:t xml:space="preserve"> </w:t>
      </w:r>
      <w:r w:rsidR="00BC7BD8" w:rsidRPr="00E61D11">
        <w:rPr>
          <w:rFonts w:ascii="Times New Roman" w:hAnsi="Times New Roman" w:cs="Times New Roman"/>
          <w:sz w:val="24"/>
          <w:szCs w:val="24"/>
          <w:lang w:val="kk-KZ"/>
        </w:rPr>
        <w:t>көрсетілген негіздер бойынша Қазақстан Республикасы Жоғарғы Сотының Төрағасы ұсыну келтіруге, Қазақстан Республикасының Бас Прокуроры наразылық келтіруге құқылы.</w:t>
      </w:r>
      <w:bookmarkStart w:id="148" w:name="z2314"/>
      <w:bookmarkEnd w:id="148"/>
      <w:r w:rsidR="00BC7BD8" w:rsidRPr="00E61D11">
        <w:rPr>
          <w:rFonts w:ascii="Times New Roman" w:hAnsi="Times New Roman" w:cs="Times New Roman"/>
          <w:sz w:val="24"/>
          <w:szCs w:val="24"/>
          <w:lang w:val="kk-KZ"/>
        </w:rPr>
        <w:t>Өтінішхат ұсынуға немесе наразылыққа қоса тіркеледі.</w:t>
      </w:r>
      <w:bookmarkStart w:id="149" w:name="z2315"/>
      <w:bookmarkEnd w:id="149"/>
      <w:r w:rsidR="00BC7BD8" w:rsidRPr="00E61D11">
        <w:rPr>
          <w:rFonts w:ascii="Times New Roman" w:hAnsi="Times New Roman" w:cs="Times New Roman"/>
          <w:sz w:val="24"/>
          <w:szCs w:val="24"/>
          <w:lang w:val="kk-KZ"/>
        </w:rPr>
        <w:t>Қазақстан Республикасы Жоғарғы Сотының Төрағасы, Қазақстан Республикасы Жоғарғы Сотының судьялары, сондай-ақ Қазақстан Республикасының Бас Прокуроры не оның тапсырмасы бойынша Қазақстан Республикасы Бас Прокурорының орынбасарлары, облыстың прокурорлары мен оларға теңестірілген прокурорлар қылмыстық істі тиісті соттан кассациялық тәртіппен тексеру үшін талап етіп алдыруы мүмкін</w:t>
      </w:r>
      <w:bookmarkStart w:id="150" w:name="z2316"/>
      <w:bookmarkEnd w:id="150"/>
      <w:r w:rsidR="00D4009E">
        <w:rPr>
          <w:rFonts w:ascii="Times New Roman" w:hAnsi="Times New Roman" w:cs="Times New Roman"/>
          <w:sz w:val="24"/>
          <w:szCs w:val="24"/>
          <w:lang w:val="kk-KZ"/>
        </w:rPr>
        <w:t xml:space="preserve">. </w:t>
      </w:r>
    </w:p>
    <w:p w:rsidR="00BC7BD8"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 істі талап етіп алдыру туралы сұрауды келіп түскен күнінен бастап жеті тәуліктен</w:t>
      </w:r>
      <w:r w:rsidR="0035315D">
        <w:rPr>
          <w:rFonts w:ascii="Times New Roman" w:hAnsi="Times New Roman" w:cs="Times New Roman"/>
          <w:sz w:val="24"/>
          <w:szCs w:val="24"/>
          <w:lang w:val="kk-KZ"/>
        </w:rPr>
        <w:t xml:space="preserve"> кешіктірмей орындайды. </w:t>
      </w:r>
      <w:r w:rsidRPr="00E61D11">
        <w:rPr>
          <w:rFonts w:ascii="Times New Roman" w:hAnsi="Times New Roman" w:cs="Times New Roman"/>
          <w:sz w:val="24"/>
          <w:szCs w:val="24"/>
          <w:lang w:val="kk-KZ"/>
        </w:rPr>
        <w:t>Сұрау жазбаша нысанда не электр</w:t>
      </w:r>
      <w:r w:rsidR="007353F3">
        <w:rPr>
          <w:rFonts w:ascii="Times New Roman" w:hAnsi="Times New Roman" w:cs="Times New Roman"/>
          <w:sz w:val="24"/>
          <w:szCs w:val="24"/>
          <w:lang w:val="kk-KZ"/>
        </w:rPr>
        <w:t xml:space="preserve">ондық құжат нысанында жіберілуі </w:t>
      </w:r>
      <w:r w:rsidRPr="00E61D11">
        <w:rPr>
          <w:rFonts w:ascii="Times New Roman" w:hAnsi="Times New Roman" w:cs="Times New Roman"/>
          <w:sz w:val="24"/>
          <w:szCs w:val="24"/>
          <w:lang w:val="kk-KZ"/>
        </w:rPr>
        <w:t>мүмкін.</w:t>
      </w:r>
      <w:bookmarkStart w:id="151" w:name="z2317"/>
      <w:bookmarkEnd w:id="151"/>
      <w:r w:rsidR="00375775">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Іс талап етіп алдырылған жағдайда наразылық келтіру туралы өтінішхат іс прокуратураға келіп түскен күннен бастап отыз тәулік ішінде прокурордың кассациялық тәртіпте қарауына жатады. Бұл мерзім істің күрделі немесе көлемі үлкен болуына байланысты, бірақ әрбір ретте бір айдан аспайтын мерзімге ұзартылуы мүмкін. Заңды күшіне енген айыптау үкімін сотталған адамның кінәсіздігі уәждері бойынша, сондай-ақ жазаның қатаңдығына орай неғұрлым жеңіл қылмыстық құқық бұзушылық туралы заңды қолдану қажеттігіне байланысты немесе сотталған адамның жағдайын жақсартуға әкеп соғатын өзге де негіздер бойынша кассациялық тәртіппен қайта қарау туралы өтінішхат, наразылық, ұсыну беру мерзімдері шектелмеген.</w:t>
      </w:r>
      <w:bookmarkStart w:id="152" w:name="z2319"/>
      <w:bookmarkEnd w:id="152"/>
      <w:r w:rsidRPr="00E61D11">
        <w:rPr>
          <w:rFonts w:ascii="Times New Roman" w:hAnsi="Times New Roman" w:cs="Times New Roman"/>
          <w:sz w:val="24"/>
          <w:szCs w:val="24"/>
          <w:lang w:val="kk-KZ"/>
        </w:rPr>
        <w:t>Заңды күшіне енген ақтау үкімін, айыптау үкімін жазаның жеңілдігіне қарай неғұрлым ауыр қылмыстық құқық бұзушылық туралы заңды қолдану қажеттігіне байланысты немесе сотталған адамның жағдайын нашарлатуға әкеп соғатын өзге де негіздер бойынша не соттың істі тоқтату туралы қаулысын кассациялық тәртіппен қайта қарау туралы өтінішхат, наразылық, ұсыну беруге олар заңды күшіне енгеннен кейін бір жыл ішінде жол беріледі.</w:t>
      </w:r>
      <w:bookmarkStart w:id="153" w:name="z2320"/>
      <w:bookmarkEnd w:id="153"/>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Аталған мерзімді қалпына келтіруге жол берілмейді.</w:t>
      </w:r>
      <w:bookmarkStart w:id="154" w:name="z2321"/>
      <w:bookmarkEnd w:id="154"/>
      <w:r w:rsidRPr="00E61D11">
        <w:rPr>
          <w:rFonts w:ascii="Times New Roman" w:hAnsi="Times New Roman" w:cs="Times New Roman"/>
          <w:sz w:val="24"/>
          <w:szCs w:val="24"/>
          <w:lang w:val="kk-KZ"/>
        </w:rPr>
        <w:t>Егер өтінішхат, наразылық, ұсыну Жоғарғы Сотқа бір жыл өткенге дейін келіп түссе, олар сотталған, ақталған адамның жағдайын нашарлататын шешім қабылдана отырып, дау туғызып отырған сот актісі заңды күшіне енген кезден бастап бір жыл өтіп кеткен соң да, олар кассациялық сатыда қарауға жатады.</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Заңды күшіне енген сот актілерін қайта қарау туралы өтінішхат, наразылық, ұсыну жазбаша түрде не электрондық құжат нысанында Қазақстан Республикасының Жоғарғы Сотына беріледі. Өтінішхатта, наразылықта, ұсынуда ҚПК</w:t>
      </w:r>
      <w:r w:rsidR="00D4009E">
        <w:rPr>
          <w:rFonts w:ascii="Times New Roman" w:hAnsi="Times New Roman" w:cs="Times New Roman"/>
          <w:sz w:val="24"/>
          <w:szCs w:val="24"/>
          <w:lang w:val="kk-KZ"/>
        </w:rPr>
        <w:t xml:space="preserve"> </w:t>
      </w:r>
      <w:hyperlink r:id="rId95" w:anchor="z2183" w:history="1">
        <w:r w:rsidRPr="00D4009E">
          <w:rPr>
            <w:rStyle w:val="a9"/>
            <w:color w:val="auto"/>
            <w:sz w:val="24"/>
            <w:szCs w:val="24"/>
            <w:u w:val="none"/>
            <w:lang w:val="kk-KZ"/>
          </w:rPr>
          <w:t>423-бабында</w:t>
        </w:r>
      </w:hyperlink>
      <w:r w:rsidR="00310284">
        <w:rPr>
          <w:rFonts w:ascii="Times New Roman" w:hAnsi="Times New Roman" w:cs="Times New Roman"/>
          <w:sz w:val="24"/>
          <w:szCs w:val="24"/>
          <w:lang w:val="kk-KZ"/>
        </w:rPr>
        <w:t xml:space="preserve"> сан</w:t>
      </w:r>
      <w:r w:rsidRPr="00E61D11">
        <w:rPr>
          <w:rFonts w:ascii="Times New Roman" w:hAnsi="Times New Roman" w:cs="Times New Roman"/>
          <w:sz w:val="24"/>
          <w:szCs w:val="24"/>
          <w:lang w:val="kk-KZ"/>
        </w:rPr>
        <w:t>ал</w:t>
      </w:r>
      <w:r w:rsidR="00310284">
        <w:rPr>
          <w:rFonts w:ascii="Times New Roman" w:hAnsi="Times New Roman" w:cs="Times New Roman"/>
          <w:sz w:val="24"/>
          <w:szCs w:val="24"/>
          <w:lang w:val="kk-KZ"/>
        </w:rPr>
        <w:t>ма</w:t>
      </w:r>
      <w:r w:rsidRPr="00E61D11">
        <w:rPr>
          <w:rFonts w:ascii="Times New Roman" w:hAnsi="Times New Roman" w:cs="Times New Roman"/>
          <w:sz w:val="24"/>
          <w:szCs w:val="24"/>
          <w:lang w:val="kk-KZ"/>
        </w:rPr>
        <w:t>ған мән-жайлардан басқа, іс бойынша іс жүргізу кезінде қандай заң бұзушылыққа жол берілгені және осы бұзушылықтар шығарылған сот шешімдерінде қалай көрініс тапқаны және шағым жасалып отырған сот актісін қайта қарау үшін ҚПК</w:t>
      </w:r>
      <w:r w:rsidR="00D4009E">
        <w:rPr>
          <w:rFonts w:ascii="Times New Roman" w:hAnsi="Times New Roman" w:cs="Times New Roman"/>
          <w:sz w:val="24"/>
          <w:szCs w:val="24"/>
          <w:lang w:val="kk-KZ"/>
        </w:rPr>
        <w:t xml:space="preserve"> </w:t>
      </w:r>
      <w:hyperlink r:id="rId96" w:anchor="z2446" w:history="1">
        <w:r w:rsidRPr="00D4009E">
          <w:rPr>
            <w:rStyle w:val="a9"/>
            <w:color w:val="auto"/>
            <w:sz w:val="24"/>
            <w:szCs w:val="24"/>
            <w:u w:val="none"/>
            <w:lang w:val="kk-KZ"/>
          </w:rPr>
          <w:t>485-бабында</w:t>
        </w:r>
      </w:hyperlink>
      <w:r w:rsidR="00310284">
        <w:rPr>
          <w:rFonts w:ascii="Times New Roman" w:hAnsi="Times New Roman" w:cs="Times New Roman"/>
          <w:sz w:val="24"/>
          <w:szCs w:val="24"/>
          <w:lang w:val="kk-KZ"/>
        </w:rPr>
        <w:t xml:space="preserve"> сана</w:t>
      </w:r>
      <w:r w:rsidR="00E50443">
        <w:rPr>
          <w:rFonts w:ascii="Times New Roman" w:hAnsi="Times New Roman" w:cs="Times New Roman"/>
          <w:sz w:val="24"/>
          <w:szCs w:val="24"/>
          <w:lang w:val="kk-KZ"/>
        </w:rPr>
        <w:t>лмаған</w:t>
      </w:r>
      <w:r w:rsidRPr="00E61D11">
        <w:rPr>
          <w:rFonts w:ascii="Times New Roman" w:hAnsi="Times New Roman" w:cs="Times New Roman"/>
          <w:sz w:val="24"/>
          <w:szCs w:val="24"/>
          <w:lang w:val="kk-KZ"/>
        </w:rPr>
        <w:t xml:space="preserve"> негіздердің қайсысы бар екені көрсетілуге тиіс. Өтінішхатта оны берген адамдардың қатысуымен немесе қатысуынсыз қаралатыны туралы көрсетілуге тиіс.</w:t>
      </w:r>
      <w:bookmarkStart w:id="155" w:name="z2323"/>
      <w:bookmarkEnd w:id="155"/>
      <w:r w:rsidR="00E50443">
        <w:rPr>
          <w:rFonts w:ascii="Times New Roman" w:hAnsi="Times New Roman" w:cs="Times New Roman"/>
          <w:sz w:val="24"/>
          <w:szCs w:val="24"/>
          <w:lang w:val="kk-KZ"/>
        </w:rPr>
        <w:t> </w:t>
      </w:r>
      <w:r w:rsidRPr="00E61D11">
        <w:rPr>
          <w:rFonts w:ascii="Times New Roman" w:hAnsi="Times New Roman" w:cs="Times New Roman"/>
          <w:sz w:val="24"/>
          <w:szCs w:val="24"/>
          <w:lang w:val="kk-KZ"/>
        </w:rPr>
        <w:t>Өтінішхатқа, наразылыққа, ұсынуға өтінішхат, наразылық, ұсыну дәлелдерінің негізділігін растайтын материалдар қоса берілуге тиіс.</w:t>
      </w:r>
      <w:bookmarkStart w:id="156" w:name="z2324"/>
      <w:bookmarkEnd w:id="156"/>
      <w:r w:rsidR="00D4009E">
        <w:rPr>
          <w:rFonts w:ascii="Times New Roman" w:hAnsi="Times New Roman" w:cs="Times New Roman"/>
          <w:sz w:val="24"/>
          <w:szCs w:val="24"/>
          <w:lang w:val="kk-KZ"/>
        </w:rPr>
        <w:t xml:space="preserve"> </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Заңды күшіне енген сот үкімдеріне, қаулыларына берілген, өзге мемлекеттік органдарға немесе қоғамдық ұйымдарға жолданған өтінішхаттар Қазақстан Республикасы Жоғарғы Сотының іс жүргізуіне қабылданбайды.</w:t>
      </w:r>
      <w:bookmarkStart w:id="157" w:name="z2325"/>
      <w:bookmarkEnd w:id="157"/>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ҚПК</w:t>
      </w:r>
      <w:r w:rsidR="00D4009E">
        <w:rPr>
          <w:rFonts w:ascii="Times New Roman" w:hAnsi="Times New Roman" w:cs="Times New Roman"/>
          <w:sz w:val="24"/>
          <w:szCs w:val="24"/>
          <w:lang w:val="kk-KZ"/>
        </w:rPr>
        <w:t xml:space="preserve"> </w:t>
      </w:r>
      <w:hyperlink r:id="rId97" w:anchor="z2487" w:history="1">
        <w:r w:rsidRPr="00D4009E">
          <w:rPr>
            <w:rStyle w:val="a9"/>
            <w:color w:val="auto"/>
            <w:sz w:val="24"/>
            <w:szCs w:val="24"/>
            <w:u w:val="none"/>
            <w:lang w:val="kk-KZ"/>
          </w:rPr>
          <w:t>493-бабында</w:t>
        </w:r>
      </w:hyperlink>
      <w:r w:rsidRPr="00E61D11">
        <w:rPr>
          <w:rFonts w:ascii="Times New Roman" w:hAnsi="Times New Roman" w:cs="Times New Roman"/>
          <w:sz w:val="24"/>
          <w:szCs w:val="24"/>
          <w:lang w:val="kk-KZ"/>
        </w:rPr>
        <w:t xml:space="preserve"> көзделген жағдайларды қоспағанда, заңды күшіне енген сот актілерін қайта қарау туралы өтінішхаттың, наразылықтың, ұсынудың берілуі олардың орындалуын тоқтата тұрмайды.</w:t>
      </w:r>
      <w:bookmarkStart w:id="158" w:name="z2326"/>
      <w:bookmarkEnd w:id="158"/>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Өтінішхат не наразылық, ұсыну берген адам сот отырысы басталғанға дейін өз өтінішхатын, наразылығын, ұсынуын өзгертуге не жаңа дәлелдермен толықтыруға құқылы. Бұл ретте прокурордың қосымша наразылығында немесе оның наразылықты өзгерту туралы арызында, сол сияқты жәбірленушінің, жекеше айыптаушының немесе өкілдердің үкімге шағым жасаудың ҚПК</w:t>
      </w:r>
      <w:r w:rsidR="00D4009E" w:rsidRPr="00D4009E">
        <w:rPr>
          <w:rFonts w:ascii="Times New Roman" w:hAnsi="Times New Roman" w:cs="Times New Roman"/>
          <w:sz w:val="24"/>
          <w:szCs w:val="24"/>
          <w:lang w:val="kk-KZ"/>
        </w:rPr>
        <w:t xml:space="preserve"> </w:t>
      </w:r>
      <w:hyperlink r:id="rId98" w:anchor="z2455" w:history="1">
        <w:r w:rsidRPr="00D4009E">
          <w:rPr>
            <w:rStyle w:val="a9"/>
            <w:color w:val="auto"/>
            <w:sz w:val="24"/>
            <w:szCs w:val="24"/>
            <w:u w:val="none"/>
            <w:lang w:val="kk-KZ"/>
          </w:rPr>
          <w:t>487-бабының</w:t>
        </w:r>
      </w:hyperlink>
      <w:r w:rsidRPr="00E61D11">
        <w:rPr>
          <w:rFonts w:ascii="Times New Roman" w:hAnsi="Times New Roman" w:cs="Times New Roman"/>
          <w:sz w:val="24"/>
          <w:szCs w:val="24"/>
          <w:lang w:val="kk-KZ"/>
        </w:rPr>
        <w:t xml:space="preserve"> екінші бөлігінде белгіленген мерзімі өткен соң берген қосымша өтінішхатында, егер бастапқы наразылықта, өтінішхатта сотталған адамның </w:t>
      </w:r>
      <w:r w:rsidRPr="00E61D11">
        <w:rPr>
          <w:rFonts w:ascii="Times New Roman" w:hAnsi="Times New Roman" w:cs="Times New Roman"/>
          <w:sz w:val="24"/>
          <w:szCs w:val="24"/>
          <w:lang w:val="kk-KZ"/>
        </w:rPr>
        <w:lastRenderedPageBreak/>
        <w:t>жағдайын нашарлату туралы талап жазылмаған болса, осындай мәселе қойыла алмайды.</w:t>
      </w:r>
      <w:bookmarkStart w:id="159" w:name="z2327"/>
      <w:bookmarkEnd w:id="159"/>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Өтінішхатты, наразылықты, ұсынуды берген адам іс кассациялық сатыда қаралғанға дейін оларды кері қайтарып алуы мүмкін. Сотталған адам өзінің мүддесінде өз қорғаушысы немесе заңды өкілі берген өтінішхатты кері қайтарып алуға құқылы.Заңды күшіне енген сот актілерін қайта қарау туралы өтінішхат, наразылық, ұсыну</w:t>
      </w:r>
      <w:r w:rsidR="00D4009E">
        <w:rPr>
          <w:rFonts w:ascii="Times New Roman" w:hAnsi="Times New Roman" w:cs="Times New Roman"/>
          <w:sz w:val="24"/>
          <w:szCs w:val="24"/>
          <w:lang w:val="kk-KZ"/>
        </w:rPr>
        <w:t xml:space="preserve"> мынадай негiздер бойынша: </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өтінішхат, наразылық, ұсыну </w:t>
      </w:r>
      <w:r w:rsidR="003658F6" w:rsidRPr="00E61D11">
        <w:rPr>
          <w:rFonts w:ascii="Times New Roman" w:hAnsi="Times New Roman" w:cs="Times New Roman"/>
          <w:sz w:val="24"/>
          <w:szCs w:val="24"/>
          <w:lang w:val="kk-KZ"/>
        </w:rPr>
        <w:t>ҚПК</w:t>
      </w:r>
      <w:r w:rsidR="00D4009E">
        <w:rPr>
          <w:rFonts w:ascii="Times New Roman" w:hAnsi="Times New Roman" w:cs="Times New Roman"/>
          <w:sz w:val="24"/>
          <w:szCs w:val="24"/>
          <w:lang w:val="kk-KZ"/>
        </w:rPr>
        <w:t xml:space="preserve"> </w:t>
      </w:r>
      <w:hyperlink r:id="rId99" w:anchor="z2458" w:history="1">
        <w:r w:rsidRPr="00D4009E">
          <w:rPr>
            <w:rStyle w:val="a9"/>
            <w:color w:val="auto"/>
            <w:sz w:val="24"/>
            <w:szCs w:val="24"/>
            <w:u w:val="none"/>
            <w:lang w:val="kk-KZ"/>
          </w:rPr>
          <w:t>488-бабының</w:t>
        </w:r>
      </w:hyperlink>
      <w:r w:rsidR="00D4009E">
        <w:rPr>
          <w:rFonts w:ascii="Times New Roman" w:hAnsi="Times New Roman" w:cs="Times New Roman"/>
          <w:sz w:val="24"/>
          <w:szCs w:val="24"/>
          <w:lang w:val="kk-KZ"/>
        </w:rPr>
        <w:t xml:space="preserve"> талаптарына сай келмесе;</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2) өтінішхатты, наразылықты, ұсынуды </w:t>
      </w:r>
      <w:r w:rsidR="003658F6" w:rsidRPr="00D4009E">
        <w:rPr>
          <w:rFonts w:ascii="Times New Roman" w:hAnsi="Times New Roman" w:cs="Times New Roman"/>
          <w:sz w:val="24"/>
          <w:szCs w:val="24"/>
          <w:lang w:val="kk-KZ"/>
        </w:rPr>
        <w:t>ҚПК</w:t>
      </w:r>
      <w:r w:rsidR="00D4009E" w:rsidRPr="00D4009E">
        <w:rPr>
          <w:rFonts w:ascii="Times New Roman" w:hAnsi="Times New Roman" w:cs="Times New Roman"/>
          <w:sz w:val="24"/>
          <w:szCs w:val="24"/>
          <w:lang w:val="kk-KZ"/>
        </w:rPr>
        <w:t xml:space="preserve"> </w:t>
      </w:r>
      <w:hyperlink r:id="rId100" w:anchor="z2451" w:history="1">
        <w:r w:rsidRPr="00D4009E">
          <w:rPr>
            <w:rStyle w:val="a9"/>
            <w:color w:val="auto"/>
            <w:sz w:val="24"/>
            <w:szCs w:val="24"/>
            <w:u w:val="none"/>
            <w:lang w:val="kk-KZ"/>
          </w:rPr>
          <w:t>486-бабына</w:t>
        </w:r>
      </w:hyperlink>
      <w:r w:rsidRPr="00E61D11">
        <w:rPr>
          <w:rFonts w:ascii="Times New Roman" w:hAnsi="Times New Roman" w:cs="Times New Roman"/>
          <w:sz w:val="24"/>
          <w:szCs w:val="24"/>
          <w:lang w:val="kk-KZ"/>
        </w:rPr>
        <w:t xml:space="preserve"> сәйкес, заңды күшiне енген осы сот актісіне шағым жасауға, наразылық білдіруге</w:t>
      </w:r>
      <w:r w:rsidR="00D4009E">
        <w:rPr>
          <w:rFonts w:ascii="Times New Roman" w:hAnsi="Times New Roman" w:cs="Times New Roman"/>
          <w:sz w:val="24"/>
          <w:szCs w:val="24"/>
          <w:lang w:val="kk-KZ"/>
        </w:rPr>
        <w:t xml:space="preserve"> құқығы жоқ адамдар берсе;</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3) өтінішхат, наразылық, ұсыну </w:t>
      </w:r>
      <w:r w:rsidR="003658F6" w:rsidRPr="00E61D11">
        <w:rPr>
          <w:rFonts w:ascii="Times New Roman" w:hAnsi="Times New Roman" w:cs="Times New Roman"/>
          <w:sz w:val="24"/>
          <w:szCs w:val="24"/>
          <w:lang w:val="kk-KZ"/>
        </w:rPr>
        <w:t>ҚПК</w:t>
      </w:r>
      <w:r w:rsidR="00D4009E" w:rsidRPr="00D4009E">
        <w:rPr>
          <w:rFonts w:ascii="Times New Roman" w:hAnsi="Times New Roman" w:cs="Times New Roman"/>
          <w:sz w:val="24"/>
          <w:szCs w:val="24"/>
          <w:lang w:val="kk-KZ"/>
        </w:rPr>
        <w:t xml:space="preserve"> </w:t>
      </w:r>
      <w:hyperlink r:id="rId101" w:anchor="z2455" w:history="1">
        <w:r w:rsidRPr="00D4009E">
          <w:rPr>
            <w:rStyle w:val="a9"/>
            <w:color w:val="auto"/>
            <w:sz w:val="24"/>
            <w:szCs w:val="24"/>
            <w:u w:val="none"/>
            <w:lang w:val="kk-KZ"/>
          </w:rPr>
          <w:t>487-бабының</w:t>
        </w:r>
      </w:hyperlink>
      <w:r w:rsidRPr="00E61D11">
        <w:rPr>
          <w:rFonts w:ascii="Times New Roman" w:hAnsi="Times New Roman" w:cs="Times New Roman"/>
          <w:sz w:val="24"/>
          <w:szCs w:val="24"/>
          <w:lang w:val="kk-KZ"/>
        </w:rPr>
        <w:t xml:space="preserve"> екiншi бөлiгiнде көрсетiлген мерзiм өткеннен кейiн берiлсе;</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4) өтінішхат, наразылық, ұсыну мәнi бойынша қаралғанға д</w:t>
      </w:r>
      <w:r w:rsidR="00D4009E">
        <w:rPr>
          <w:rFonts w:ascii="Times New Roman" w:hAnsi="Times New Roman" w:cs="Times New Roman"/>
          <w:sz w:val="24"/>
          <w:szCs w:val="24"/>
          <w:lang w:val="kk-KZ"/>
        </w:rPr>
        <w:t xml:space="preserve">ейiн олар керi қайтарып алынса; </w:t>
      </w:r>
    </w:p>
    <w:p w:rsidR="00D4009E"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өтінішхаттар ҚПК</w:t>
      </w:r>
      <w:r w:rsidR="00D4009E">
        <w:rPr>
          <w:rFonts w:ascii="Times New Roman" w:hAnsi="Times New Roman" w:cs="Times New Roman"/>
          <w:sz w:val="24"/>
          <w:szCs w:val="24"/>
          <w:lang w:val="kk-KZ"/>
        </w:rPr>
        <w:t xml:space="preserve"> </w:t>
      </w:r>
      <w:hyperlink r:id="rId102" w:anchor="z2442" w:history="1">
        <w:r w:rsidRPr="00D4009E">
          <w:rPr>
            <w:rStyle w:val="a9"/>
            <w:color w:val="auto"/>
            <w:sz w:val="24"/>
            <w:szCs w:val="24"/>
            <w:u w:val="none"/>
            <w:lang w:val="kk-KZ"/>
          </w:rPr>
          <w:t>484-бабының</w:t>
        </w:r>
      </w:hyperlink>
      <w:r w:rsidRPr="00E61D11">
        <w:rPr>
          <w:rFonts w:ascii="Times New Roman" w:hAnsi="Times New Roman" w:cs="Times New Roman"/>
          <w:sz w:val="24"/>
          <w:szCs w:val="24"/>
          <w:lang w:val="kk-KZ"/>
        </w:rPr>
        <w:t xml:space="preserve"> екінші бөлігіне сәйкес кассациялық тәртіппен қайта қаралуға жатпайт</w:t>
      </w:r>
      <w:r w:rsidR="00F10F07">
        <w:rPr>
          <w:rFonts w:ascii="Times New Roman" w:hAnsi="Times New Roman" w:cs="Times New Roman"/>
          <w:sz w:val="24"/>
          <w:szCs w:val="24"/>
          <w:lang w:val="kk-KZ"/>
        </w:rPr>
        <w:t>ын сот актiлерiне берiлсе;</w:t>
      </w:r>
      <w:r w:rsidR="00D4009E">
        <w:rPr>
          <w:rFonts w:ascii="Times New Roman" w:hAnsi="Times New Roman" w:cs="Times New Roman"/>
          <w:sz w:val="24"/>
          <w:szCs w:val="24"/>
          <w:lang w:val="kk-KZ"/>
        </w:rPr>
        <w:t xml:space="preserve"> </w:t>
      </w:r>
    </w:p>
    <w:p w:rsidR="00BC7BD8" w:rsidRPr="00E61D11" w:rsidRDefault="00BC7BD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6) ҚПК</w:t>
      </w:r>
      <w:r w:rsidR="00D4009E">
        <w:rPr>
          <w:rFonts w:ascii="Times New Roman" w:hAnsi="Times New Roman" w:cs="Times New Roman"/>
          <w:sz w:val="24"/>
          <w:szCs w:val="24"/>
          <w:lang w:val="kk-KZ"/>
        </w:rPr>
        <w:t xml:space="preserve"> </w:t>
      </w:r>
      <w:hyperlink r:id="rId103" w:anchor="z2442" w:history="1">
        <w:r w:rsidRPr="00D4009E">
          <w:rPr>
            <w:rStyle w:val="a9"/>
            <w:color w:val="auto"/>
            <w:sz w:val="24"/>
            <w:szCs w:val="24"/>
            <w:u w:val="none"/>
            <w:lang w:val="kk-KZ"/>
          </w:rPr>
          <w:t>484-бабының</w:t>
        </w:r>
      </w:hyperlink>
      <w:r w:rsidRPr="00E61D11">
        <w:rPr>
          <w:rFonts w:ascii="Times New Roman" w:hAnsi="Times New Roman" w:cs="Times New Roman"/>
          <w:sz w:val="24"/>
          <w:szCs w:val="24"/>
          <w:lang w:val="kk-KZ"/>
        </w:rPr>
        <w:t xml:space="preserve"> үшінші бөлігінде көзделген жағдайларды қоспағанда, судьяның өтінішхатты іспен бірге бұған дейін қаралған нақ сол негіздер бойынша кассациялық сатыда қарауға беруден бас тарту туралы қаулысы болса, олар берген адамдарға қайтарылуға жатады. </w:t>
      </w:r>
      <w:bookmarkStart w:id="160" w:name="z2467"/>
      <w:bookmarkEnd w:id="160"/>
      <w:r w:rsidRPr="00E61D11">
        <w:rPr>
          <w:rFonts w:ascii="Times New Roman" w:hAnsi="Times New Roman" w:cs="Times New Roman"/>
          <w:sz w:val="24"/>
          <w:szCs w:val="24"/>
          <w:lang w:val="kk-KZ"/>
        </w:rPr>
        <w:t>Өтінішхатты, наразылықты, ұсынуды қайтару үшін негіз болған, осы баптың бірінші бөлігінің 1) және 2) тармақтарында көрсетілген кемшіліктер жойылған кезде, олар жалпы негіздерде қайтадан бері</w:t>
      </w:r>
      <w:r w:rsidR="00D4009E">
        <w:rPr>
          <w:rFonts w:ascii="Times New Roman" w:hAnsi="Times New Roman" w:cs="Times New Roman"/>
          <w:sz w:val="24"/>
          <w:szCs w:val="24"/>
          <w:lang w:val="kk-KZ"/>
        </w:rPr>
        <w:t xml:space="preserve">луі мүмкін. </w:t>
      </w:r>
      <w:r w:rsidRPr="00E61D11">
        <w:rPr>
          <w:rFonts w:ascii="Times New Roman" w:hAnsi="Times New Roman" w:cs="Times New Roman"/>
          <w:sz w:val="24"/>
          <w:szCs w:val="24"/>
          <w:lang w:val="kk-KZ"/>
        </w:rPr>
        <w:t>Өтінішхат немесе наразылық осы баптың бірінші бөлігінің 3) және 4) тармақтарында көзделген жағдайларды қоспағанда, үш тәулік ішінде хатпен кері қайтарылады.</w:t>
      </w:r>
      <w:bookmarkStart w:id="161" w:name="z3365"/>
      <w:bookmarkEnd w:id="161"/>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 актісін қайта қарау туралы өтінішхатты кассациялық сатының судьясы зерделеп, он тәуліктен аспайтын мерзімде мынадай:</w:t>
      </w:r>
      <w:bookmarkStart w:id="162" w:name="z2329"/>
      <w:bookmarkEnd w:id="162"/>
      <w:r w:rsidR="00F10F07">
        <w:rPr>
          <w:rFonts w:ascii="Times New Roman" w:hAnsi="Times New Roman" w:cs="Times New Roman"/>
          <w:sz w:val="24"/>
          <w:szCs w:val="24"/>
          <w:lang w:val="kk-KZ"/>
        </w:rPr>
        <w:t> </w:t>
      </w:r>
      <w:r w:rsidRPr="00E61D11">
        <w:rPr>
          <w:rFonts w:ascii="Times New Roman" w:hAnsi="Times New Roman" w:cs="Times New Roman"/>
          <w:sz w:val="24"/>
          <w:szCs w:val="24"/>
          <w:lang w:val="kk-KZ"/>
        </w:rPr>
        <w:t>өтінішхатты ҚПК489-бабының бірінші бөлігінде көзделген негіздер бойынша кері қайтаруға негіздердің бар-жоғы туралы;</w:t>
      </w:r>
      <w:bookmarkStart w:id="163" w:name="z2330"/>
      <w:bookmarkEnd w:id="163"/>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сот ісін талап етіп алдыруға негіздердің бар-жоғы туралы мәселелерді шешеді.</w:t>
      </w:r>
      <w:bookmarkStart w:id="164" w:name="z2331"/>
      <w:bookmarkEnd w:id="164"/>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Өтінішхат кассациялық сатыдағы сотқа келіп түскен күнінен бастап отыз тәулік ішінде, ал іс талап етіп алдырылған жағдайда іс келіп түскен күннен бастап отыз тәулік ішінде қаралуға тиіс. ҚПК</w:t>
      </w:r>
      <w:r w:rsidR="00D4009E">
        <w:rPr>
          <w:rFonts w:ascii="Times New Roman" w:hAnsi="Times New Roman" w:cs="Times New Roman"/>
          <w:sz w:val="24"/>
          <w:szCs w:val="24"/>
          <w:lang w:val="kk-KZ"/>
        </w:rPr>
        <w:t xml:space="preserve"> </w:t>
      </w:r>
      <w:hyperlink r:id="rId104" w:anchor="z2451" w:history="1">
        <w:r w:rsidRPr="00D4009E">
          <w:rPr>
            <w:rStyle w:val="a9"/>
            <w:color w:val="auto"/>
            <w:sz w:val="24"/>
            <w:szCs w:val="24"/>
            <w:u w:val="none"/>
            <w:lang w:val="kk-KZ"/>
          </w:rPr>
          <w:t>486-бабында</w:t>
        </w:r>
      </w:hyperlink>
      <w:r w:rsidRPr="00E61D11">
        <w:rPr>
          <w:rFonts w:ascii="Times New Roman" w:hAnsi="Times New Roman" w:cs="Times New Roman"/>
          <w:sz w:val="24"/>
          <w:szCs w:val="24"/>
          <w:lang w:val="kk-KZ"/>
        </w:rPr>
        <w:t xml:space="preserve"> көрсетілген бірнеше адамның белгілі бір іс бойынша берілген өтінішхаттары біріктірілуі және бірге қаралуы мүмкін. Бұл мерзім істің күрделі немесе көлемі үлкен болуына байланысты, сондай-ақ басқа да дәлелді себептер болған кезде кассациялық сатыдағы соттың қаулысымен, бірақ әрбір ретте бір айдан аспайтын мерзімге ұзартылуы мүмкін.</w:t>
      </w:r>
      <w:bookmarkStart w:id="165" w:name="z2332"/>
      <w:bookmarkEnd w:id="165"/>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Өтінішхатты алдын ала қарағанға дейін судья тиісті мамандарға қаралып отырған қылмыстық іс бойынша қолданылған заңдардың нормаларына қатысты ғылыми қорытынды дайындауды тапсыруға құқылы. Қажет болған жағдайларда мамандар кассациялық сот алқасының отырысында түсініктемелер бере алады.</w:t>
      </w:r>
      <w:bookmarkStart w:id="166" w:name="z2333"/>
      <w:bookmarkEnd w:id="166"/>
      <w:r w:rsidRPr="00E61D11">
        <w:rPr>
          <w:rFonts w:ascii="Times New Roman" w:hAnsi="Times New Roman" w:cs="Times New Roman"/>
          <w:sz w:val="24"/>
          <w:szCs w:val="24"/>
          <w:lang w:val="kk-KZ"/>
        </w:rPr>
        <w:t xml:space="preserve"> ҚПК</w:t>
      </w:r>
      <w:r w:rsidR="00D4009E">
        <w:rPr>
          <w:rFonts w:ascii="Times New Roman" w:hAnsi="Times New Roman" w:cs="Times New Roman"/>
          <w:sz w:val="24"/>
          <w:szCs w:val="24"/>
          <w:lang w:val="kk-KZ"/>
        </w:rPr>
        <w:t xml:space="preserve"> </w:t>
      </w:r>
      <w:hyperlink r:id="rId105" w:anchor="z2468" w:history="1">
        <w:r w:rsidRPr="00D4009E">
          <w:rPr>
            <w:rStyle w:val="a9"/>
            <w:color w:val="auto"/>
            <w:sz w:val="24"/>
            <w:szCs w:val="24"/>
            <w:u w:val="none"/>
            <w:lang w:val="kk-KZ"/>
          </w:rPr>
          <w:t>490</w:t>
        </w:r>
      </w:hyperlink>
      <w:r w:rsidR="00D4009E" w:rsidRPr="00D4009E">
        <w:rPr>
          <w:rFonts w:ascii="Times New Roman" w:hAnsi="Times New Roman" w:cs="Times New Roman"/>
          <w:sz w:val="24"/>
          <w:szCs w:val="24"/>
          <w:lang w:val="kk-KZ"/>
        </w:rPr>
        <w:t>-</w:t>
      </w:r>
      <w:hyperlink r:id="rId106" w:anchor="z2476" w:history="1">
        <w:r w:rsidRPr="00D4009E">
          <w:rPr>
            <w:rStyle w:val="a9"/>
            <w:color w:val="auto"/>
            <w:sz w:val="24"/>
            <w:szCs w:val="24"/>
            <w:u w:val="none"/>
            <w:lang w:val="kk-KZ"/>
          </w:rPr>
          <w:t>491-баптарында</w:t>
        </w:r>
      </w:hyperlink>
      <w:r w:rsidRPr="00E61D11">
        <w:rPr>
          <w:rFonts w:ascii="Times New Roman" w:hAnsi="Times New Roman" w:cs="Times New Roman"/>
          <w:sz w:val="24"/>
          <w:szCs w:val="24"/>
          <w:lang w:val="kk-KZ"/>
        </w:rPr>
        <w:t xml:space="preserve"> көзделген қағидалар Қазақстан Республикасы Жоғарғы Соты Төрағасының ұсынуына, Қазақстан Республикасы Бас Прокурорының наразылығына, облыстық сот төрағасының ҚПК</w:t>
      </w:r>
      <w:r w:rsidR="00D4009E">
        <w:rPr>
          <w:rFonts w:ascii="Times New Roman" w:hAnsi="Times New Roman" w:cs="Times New Roman"/>
          <w:sz w:val="24"/>
          <w:szCs w:val="24"/>
          <w:lang w:val="kk-KZ"/>
        </w:rPr>
        <w:t xml:space="preserve"> </w:t>
      </w:r>
      <w:hyperlink r:id="rId107" w:anchor="z2283" w:history="1">
        <w:r w:rsidRPr="00D4009E">
          <w:rPr>
            <w:rStyle w:val="a9"/>
            <w:color w:val="auto"/>
            <w:sz w:val="24"/>
            <w:szCs w:val="24"/>
            <w:u w:val="none"/>
            <w:lang w:val="kk-KZ"/>
          </w:rPr>
          <w:t>446-бабының</w:t>
        </w:r>
      </w:hyperlink>
      <w:r w:rsidRPr="00E61D11">
        <w:rPr>
          <w:rFonts w:ascii="Times New Roman" w:hAnsi="Times New Roman" w:cs="Times New Roman"/>
          <w:sz w:val="24"/>
          <w:szCs w:val="24"/>
          <w:lang w:val="kk-KZ"/>
        </w:rPr>
        <w:t xml:space="preserve"> үшінші бөлігіне сәйкес енгізілетін ұсынуына, сондай-ақ өлім жазасына немесе өмір бойы бас бостандығынан айыруға сотталған адамдардың немесе олардың қорғаушыларының өтінішхаттарына қолданылмайды және оларды кассациялық саты</w:t>
      </w:r>
      <w:r w:rsidR="00D4009E">
        <w:rPr>
          <w:rFonts w:ascii="Times New Roman" w:hAnsi="Times New Roman" w:cs="Times New Roman"/>
          <w:sz w:val="24"/>
          <w:szCs w:val="24"/>
          <w:lang w:val="kk-KZ"/>
        </w:rPr>
        <w:t>дағы сот тікелей қарайды.</w:t>
      </w:r>
    </w:p>
    <w:p w:rsidR="00BC3F1F" w:rsidRPr="00E61D11" w:rsidRDefault="00BC3F1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BC3F1F" w:rsidRPr="00E61D11" w:rsidRDefault="00BC3F1F"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1.Соттың заңды күшіне енген шешімдеріне сот қадағалауы тәртібімен шағым жасау мерзімдері</w:t>
      </w:r>
    </w:p>
    <w:p w:rsidR="00BC3F1F" w:rsidRPr="00E61D11" w:rsidRDefault="00BC3F1F"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2.Қылмыстық іс бойынша іс жүргізуді қайта бастаудың негіздері</w:t>
      </w:r>
    </w:p>
    <w:p w:rsidR="00BC3F1F" w:rsidRPr="00E61D11" w:rsidRDefault="00BC3F1F" w:rsidP="00E61D11">
      <w:pPr>
        <w:pStyle w:val="a7"/>
        <w:ind w:firstLine="426"/>
        <w:jc w:val="both"/>
        <w:rPr>
          <w:rFonts w:ascii="Times New Roman" w:hAnsi="Times New Roman" w:cs="Times New Roman"/>
          <w:sz w:val="24"/>
          <w:szCs w:val="24"/>
          <w:lang w:val="kk-KZ" w:eastAsia="ko-KR"/>
        </w:rPr>
      </w:pPr>
    </w:p>
    <w:p w:rsidR="00BC3F1F" w:rsidRPr="00E61D11" w:rsidRDefault="00BC3F1F"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BC3F1F" w:rsidRPr="00E61D11" w:rsidRDefault="00BC3F1F"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Прокурордың тексеру немесе тергеп-тексеру аяқталған кейінгі әрекеті</w:t>
      </w:r>
    </w:p>
    <w:p w:rsidR="00BC3F1F" w:rsidRPr="00E61D11" w:rsidRDefault="006D56A4"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BC3F1F" w:rsidRPr="00E61D11">
        <w:rPr>
          <w:rFonts w:ascii="Times New Roman" w:hAnsi="Times New Roman" w:cs="Times New Roman"/>
          <w:sz w:val="24"/>
          <w:szCs w:val="24"/>
          <w:lang w:val="kk-KZ"/>
        </w:rPr>
        <w:t>Қадағалау сатысындағы сот қаулысының мазмұны</w:t>
      </w:r>
    </w:p>
    <w:p w:rsidR="00BC3F1F" w:rsidRPr="00E61D11" w:rsidRDefault="00BC3F1F" w:rsidP="00E61D11">
      <w:pPr>
        <w:pStyle w:val="a7"/>
        <w:ind w:firstLine="426"/>
        <w:jc w:val="both"/>
        <w:rPr>
          <w:rFonts w:ascii="Times New Roman" w:hAnsi="Times New Roman" w:cs="Times New Roman"/>
          <w:sz w:val="24"/>
          <w:szCs w:val="24"/>
          <w:lang w:val="kk-KZ"/>
        </w:rPr>
      </w:pPr>
    </w:p>
    <w:p w:rsidR="00BC3F1F" w:rsidRPr="00E61D11" w:rsidRDefault="00BC3F1F"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BC3F1F" w:rsidRPr="00E61D11" w:rsidRDefault="00BC3F1F"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lastRenderedPageBreak/>
        <w:t xml:space="preserve">1.Істі соттың </w:t>
      </w:r>
      <w:r w:rsidR="004B4E4F" w:rsidRPr="00E61D11">
        <w:rPr>
          <w:rFonts w:ascii="Times New Roman" w:hAnsi="Times New Roman" w:cs="Times New Roman"/>
          <w:bCs/>
          <w:noProof/>
          <w:sz w:val="24"/>
          <w:szCs w:val="24"/>
          <w:lang w:val="kk-KZ"/>
        </w:rPr>
        <w:t>үкімі мен қаулысының күші жойылғаннан кейін қарау</w:t>
      </w:r>
    </w:p>
    <w:p w:rsidR="00BC3F1F" w:rsidRPr="00E61D11" w:rsidRDefault="00BC3F1F"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w:t>
      </w:r>
      <w:r w:rsidR="004B4E4F" w:rsidRPr="00E61D11">
        <w:rPr>
          <w:rFonts w:ascii="Times New Roman" w:hAnsi="Times New Roman" w:cs="Times New Roman"/>
          <w:bCs/>
          <w:noProof/>
          <w:sz w:val="24"/>
          <w:szCs w:val="24"/>
          <w:lang w:val="kk-KZ"/>
        </w:rPr>
        <w:t>Істі жаңадан ашылған мән-жайлар бойынша қайта бастау кезіндегі азаматтық талап қою</w:t>
      </w:r>
    </w:p>
    <w:p w:rsidR="00BC3F1F" w:rsidRPr="00E61D11" w:rsidRDefault="00BC3F1F"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lang w:val="kk-KZ"/>
        </w:rPr>
      </w:pPr>
      <w:r>
        <w:rPr>
          <w:rFonts w:ascii="Times New Roman" w:hAnsi="Times New Roman" w:cs="Times New Roman"/>
          <w:sz w:val="24"/>
          <w:szCs w:val="24"/>
          <w:lang w:val="kk-KZ"/>
        </w:rPr>
        <w:t>.</w:t>
      </w:r>
      <w:r w:rsidR="00467766"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Уголовный процесс // Под ред. П.А. Лупинской. - М., 2001.</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Алексеев Н.С., Даев В.Г., Кокорев Л.Д. Очерк развития науки советского уголовного процесса. - Воронеж: Изд-во Воронеж</w:t>
      </w:r>
      <w:proofErr w:type="gramStart"/>
      <w:r w:rsidR="00467766" w:rsidRPr="00E61D11">
        <w:rPr>
          <w:rFonts w:ascii="Times New Roman" w:hAnsi="Times New Roman" w:cs="Times New Roman"/>
          <w:sz w:val="24"/>
          <w:szCs w:val="24"/>
        </w:rPr>
        <w:t>.у</w:t>
      </w:r>
      <w:proofErr w:type="gramEnd"/>
      <w:r w:rsidR="00467766" w:rsidRPr="00E61D11">
        <w:rPr>
          <w:rFonts w:ascii="Times New Roman" w:hAnsi="Times New Roman" w:cs="Times New Roman"/>
          <w:sz w:val="24"/>
          <w:szCs w:val="24"/>
        </w:rPr>
        <w:t>ниверситета, 1980.</w:t>
      </w:r>
    </w:p>
    <w:p w:rsidR="00467766" w:rsidRPr="00E61D11" w:rsidRDefault="00F56FFC" w:rsidP="00E61D11">
      <w:pPr>
        <w:pStyle w:val="a7"/>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lang w:val="kk-KZ"/>
        </w:rPr>
        <w:t>.</w:t>
      </w:r>
      <w:r w:rsidR="00467766" w:rsidRPr="00E61D11">
        <w:rPr>
          <w:rFonts w:ascii="Times New Roman" w:hAnsi="Times New Roman" w:cs="Times New Roman"/>
          <w:sz w:val="24"/>
          <w:szCs w:val="24"/>
        </w:rPr>
        <w:t>Ахпанов А.Н. Проблемы уголовно-процессуального принуждения в стадии предварительного расследования. - Алматы: Жет</w:t>
      </w:r>
      <w:proofErr w:type="gramStart"/>
      <w:r w:rsidR="00467766" w:rsidRPr="00E61D11">
        <w:rPr>
          <w:rFonts w:ascii="Times New Roman" w:hAnsi="Times New Roman" w:cs="Times New Roman"/>
          <w:sz w:val="24"/>
          <w:szCs w:val="24"/>
        </w:rPr>
        <w:t>i</w:t>
      </w:r>
      <w:proofErr w:type="gramEnd"/>
      <w:r w:rsidR="00467766" w:rsidRPr="00E61D11">
        <w:rPr>
          <w:rFonts w:ascii="Times New Roman" w:hAnsi="Times New Roman" w:cs="Times New Roman"/>
          <w:sz w:val="24"/>
          <w:szCs w:val="24"/>
        </w:rPr>
        <w:t xml:space="preserve"> жаргы, 1997. </w:t>
      </w:r>
    </w:p>
    <w:p w:rsidR="00467766" w:rsidRPr="00E61D11" w:rsidRDefault="00467766" w:rsidP="003E3740">
      <w:pPr>
        <w:pStyle w:val="a7"/>
        <w:numPr>
          <w:ilvl w:val="0"/>
          <w:numId w:val="9"/>
        </w:numPr>
        <w:tabs>
          <w:tab w:val="left" w:pos="851"/>
        </w:tabs>
        <w:ind w:left="142"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Возбуждение уголовного преследования и применение мер процессуального принуждения. - Караганда, 2000.</w:t>
      </w:r>
    </w:p>
    <w:p w:rsidR="00467766" w:rsidRPr="00E61D11" w:rsidRDefault="00467766" w:rsidP="003E3740">
      <w:pPr>
        <w:pStyle w:val="a7"/>
        <w:numPr>
          <w:ilvl w:val="0"/>
          <w:numId w:val="9"/>
        </w:numPr>
        <w:tabs>
          <w:tab w:val="left" w:pos="851"/>
        </w:tabs>
        <w:ind w:left="142"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Андреев В.И. Безопасность участников у</w:t>
      </w:r>
      <w:r w:rsidR="00F56FFC">
        <w:rPr>
          <w:rFonts w:ascii="Times New Roman" w:hAnsi="Times New Roman" w:cs="Times New Roman"/>
          <w:sz w:val="24"/>
          <w:szCs w:val="24"/>
        </w:rPr>
        <w:t xml:space="preserve">головного процесса. </w:t>
      </w:r>
      <w:r w:rsidRPr="00E61D11">
        <w:rPr>
          <w:rFonts w:ascii="Times New Roman" w:hAnsi="Times New Roman" w:cs="Times New Roman"/>
          <w:sz w:val="24"/>
          <w:szCs w:val="24"/>
        </w:rPr>
        <w:t>Алматы: Жет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жаргы, 2002.</w:t>
      </w:r>
    </w:p>
    <w:p w:rsidR="00467766" w:rsidRPr="00E61D11" w:rsidRDefault="00467766" w:rsidP="003E3740">
      <w:pPr>
        <w:pStyle w:val="a7"/>
        <w:numPr>
          <w:ilvl w:val="0"/>
          <w:numId w:val="9"/>
        </w:numPr>
        <w:tabs>
          <w:tab w:val="left" w:pos="851"/>
        </w:tabs>
        <w:ind w:left="142"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467766" w:rsidRPr="00E61D11" w:rsidRDefault="00467766" w:rsidP="003E3740">
      <w:pPr>
        <w:pStyle w:val="a7"/>
        <w:numPr>
          <w:ilvl w:val="0"/>
          <w:numId w:val="9"/>
        </w:numPr>
        <w:tabs>
          <w:tab w:val="left" w:pos="851"/>
        </w:tabs>
        <w:ind w:left="142"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Кусаинов Ш.К. Привлечение в качестве обвиняемого в уголовном судопроизводстве РК. - Караганда, 2005.</w:t>
      </w:r>
    </w:p>
    <w:p w:rsidR="00505AF0" w:rsidRPr="00E61D11" w:rsidRDefault="00505AF0" w:rsidP="00E61D11">
      <w:pPr>
        <w:pStyle w:val="a7"/>
        <w:ind w:firstLine="426"/>
        <w:jc w:val="both"/>
        <w:rPr>
          <w:rFonts w:ascii="Times New Roman" w:hAnsi="Times New Roman" w:cs="Times New Roman"/>
          <w:b/>
          <w:sz w:val="24"/>
          <w:szCs w:val="24"/>
          <w:lang w:val="kk-KZ"/>
        </w:rPr>
      </w:pPr>
    </w:p>
    <w:p w:rsidR="005F6ED1" w:rsidRPr="00E61D11" w:rsidRDefault="005F6ED1" w:rsidP="00E61D11">
      <w:pPr>
        <w:pStyle w:val="a7"/>
        <w:ind w:firstLine="426"/>
        <w:jc w:val="both"/>
        <w:rPr>
          <w:rFonts w:ascii="Times New Roman" w:hAnsi="Times New Roman" w:cs="Times New Roman"/>
          <w:b/>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11-тақырып.Ерекше іс жүргізу</w:t>
      </w:r>
    </w:p>
    <w:p w:rsidR="000F110B" w:rsidRPr="00E61D11" w:rsidRDefault="000F110B" w:rsidP="00E61D11">
      <w:pPr>
        <w:pStyle w:val="a7"/>
        <w:ind w:firstLine="426"/>
        <w:jc w:val="both"/>
        <w:rPr>
          <w:rFonts w:ascii="Times New Roman" w:hAnsi="Times New Roman" w:cs="Times New Roman"/>
          <w:b/>
          <w:sz w:val="24"/>
          <w:szCs w:val="24"/>
          <w:lang w:val="kk-KZ"/>
        </w:rPr>
      </w:pP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xml:space="preserve">Медициналық сипаттағы мәжбүрлеу шараларын қолдану жөнінде іс жүргізу негіздері.Аталған медициналық сипаттағы мәжбүрлеу шараларын қолдану жөнінде іс жүргізу есі кіресілі-шығасылы күйде қылмыстық заңмен тыйым салынған әрекет жасаған немесе қылмыс жасаған соң жаза тағайындау немесе оны орындау мүмкін болмайтын дәрежеде психикасы бұзылып ауырған адамдарға қатысты істер бойынша жүзеге асырылады. </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Медициналық сипаттағы мәжбүрлеу шаралары дертті психикалық ауытқушылық өзі немесе басқа адамадар үшін қауіп – қатермен байланысты болған немесе оның өзге де елеулі зиян келтіру мүмкін болған жағдайда ғана тағайындалады.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Медициналық сипаттағы мәжбүрлеу шараларын қолдану туралы істер бойынша іс жүргізу ҚР қылмыстық іс жүргізу заңының жалпы қағидаларымен және сонымен бірге ережелермен айқындалады.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xml:space="preserve">Аталмыш санаттағы істер бойынша дәлелдеуге жататын мән-жайлар. Жоғарыда аталған адамдарға қатысты істер бойынша </w:t>
      </w:r>
      <w:r w:rsidR="002362B9">
        <w:rPr>
          <w:rFonts w:ascii="Times New Roman" w:eastAsia="Times New Roman" w:hAnsi="Times New Roman" w:cs="Times New Roman"/>
          <w:sz w:val="24"/>
          <w:szCs w:val="24"/>
          <w:lang w:val="kk-KZ"/>
        </w:rPr>
        <w:t>Сотқа дейінгі тергеп-тексеру</w:t>
      </w:r>
      <w:r w:rsidRPr="00E61D11">
        <w:rPr>
          <w:rFonts w:ascii="Times New Roman" w:eastAsia="Times New Roman" w:hAnsi="Times New Roman" w:cs="Times New Roman"/>
          <w:sz w:val="24"/>
          <w:szCs w:val="24"/>
          <w:lang w:val="kk-KZ"/>
        </w:rPr>
        <w:t xml:space="preserve">жүргізу міндетті. </w:t>
      </w:r>
      <w:r w:rsidR="002362B9">
        <w:rPr>
          <w:rFonts w:ascii="Times New Roman" w:eastAsia="Times New Roman" w:hAnsi="Times New Roman" w:cs="Times New Roman"/>
          <w:sz w:val="24"/>
          <w:szCs w:val="24"/>
          <w:lang w:val="kk-KZ"/>
        </w:rPr>
        <w:t>Сотқа дейінгі тергеп-тексеру</w:t>
      </w:r>
      <w:r w:rsidRPr="00E61D11">
        <w:rPr>
          <w:rFonts w:ascii="Times New Roman" w:eastAsia="Times New Roman" w:hAnsi="Times New Roman" w:cs="Times New Roman"/>
          <w:sz w:val="24"/>
          <w:szCs w:val="24"/>
          <w:lang w:val="kk-KZ"/>
        </w:rPr>
        <w:t>жүргізу кезінде мынадай мән-жайлар анықталуы тиіс:</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жасалған әрекеттің уақыты, орны, тәсілдері мен басқа да мән-жайлары;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осы адамның қылмыстық заңмен тыйым салған әрекетті жасауы;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әрекетпен келтірілген залалдың сипаты мен мөлшері;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қылмыстық заңмен тыйым салынған әрекетті жасаған адамның оны жасағанға дейінгі және кейінгі мінез-құлқы;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lastRenderedPageBreak/>
        <w:t>- осы адамда бұдан бұрын психикалық ауытқушылықтың бар-жоғы, қылмыстық заңмен тыйым салынған әрекетті жасау кезінде немесе істі қарау кезінде психикалық сырқаттану дәрежесі мен сипаты.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Заңмен тыйым салынған әрекетті жасаған және психикалық сырқатқа шалдыққан адамдарға бұлтартпау шараларын қолдануға болмайды.Осы адамдарға қажет болған жағдайда мынадай қауіпсіздік шаралары қолданылады: денсаулық сақтау органдарын хабарландыра отырып, ауруды туыстарының, қамқоршыларының, қорғаншыларының қарауына беру;психиатриялық көмек көрсететін арнаулы медициналық ұйымға орналастыру.</w:t>
      </w:r>
    </w:p>
    <w:p w:rsidR="00D4009E" w:rsidRDefault="00765013" w:rsidP="00D4009E">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Психикалық сырқатқа шалдығу актісі анықталған кезден бастап заңмен тыйым салынған әрекетті жасаған, бірақ айналадағы адамдарға қауіп төндірмейтін адам, денсаулық сақтау органдарын хабарла</w:t>
      </w:r>
      <w:r w:rsidR="001B21BE">
        <w:rPr>
          <w:rFonts w:ascii="Times New Roman" w:eastAsia="Times New Roman" w:hAnsi="Times New Roman" w:cs="Times New Roman"/>
          <w:sz w:val="24"/>
          <w:szCs w:val="24"/>
          <w:lang w:val="kk-KZ"/>
        </w:rPr>
        <w:t>ндыра отырып, туған-туыстарының</w:t>
      </w:r>
      <w:r w:rsidRPr="00E61D11">
        <w:rPr>
          <w:rFonts w:ascii="Times New Roman" w:eastAsia="Times New Roman" w:hAnsi="Times New Roman" w:cs="Times New Roman"/>
          <w:sz w:val="24"/>
          <w:szCs w:val="24"/>
          <w:lang w:val="kk-KZ"/>
        </w:rPr>
        <w:t>, қорғаншыларының , қамқоршыларының, қарауына берілуі мүмкін.</w:t>
      </w:r>
    </w:p>
    <w:p w:rsidR="00765013" w:rsidRPr="00E61D11" w:rsidRDefault="00765013" w:rsidP="00D4009E">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Бұлтартпау шарасы ретінде бұдан бұрын қамауға алынған адамның психикалық сырқатқа шалдығу фактісі анықталған кезде прокурордың қаулысы бойынша ол қатаң оқшаулау жағдайында ауруларды ұстауға лайықталған психиатриялық көмек көрсететін арнаулы медициналық ұйымға ауыстырылады.Қамауда ұсталған адамды психиатриялық көмек көрсететін арнаулы медициналық ұйымға орналастыру заңның ережелері бойынша жүргізіледі.</w:t>
      </w:r>
    </w:p>
    <w:p w:rsidR="00D4009E" w:rsidRDefault="00765013" w:rsidP="00D4009E">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Қылмыстық істі тексеру кезінде қатысушылардың бірі әрекетті есі кіресілі-шығасылы күйде жасағаны немесе қылмыс жасаған соң психикасы бұзылуымен ауырғаны анықталатын болса, оған қатысты жеке іс жүргізуге бөлінуі мүмкін.</w:t>
      </w:r>
    </w:p>
    <w:p w:rsidR="00765013" w:rsidRPr="00E61D11" w:rsidRDefault="00765013" w:rsidP="00D4009E">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Медициналық сипаттағы мәжбүрлеу шараларын қолдану туралы іс бойынша іс жүргізуге қорғаушының қатысуы, егер қорғаушы бұдан бұрын іске өзге негіздер бойынша араласпаған болса, өзіне қатысты іс жүргізіліп отырған адамның есінің кіресілі-шығасылы немесе психикасының бұзылуы фактісі анықталған кезден бастап міндетті болып табылады.Іске араласу кезінен бастап қорғаушы, егер бұған қорғалушының денсаулық жайы кедергі келтірмейтін болса, қорғауындағы адаммен жүздесуге құқығы бар, сондай-ақ заңмен көзделген басқа да барлық құқықтарды пайдаланылады.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Қылмыстық  іс жүргізу</w:t>
      </w:r>
      <w:r w:rsidR="00D4009E">
        <w:rPr>
          <w:rFonts w:ascii="Times New Roman" w:eastAsia="Times New Roman" w:hAnsi="Times New Roman" w:cs="Times New Roman"/>
          <w:sz w:val="24"/>
          <w:szCs w:val="24"/>
          <w:lang w:val="kk-KZ"/>
        </w:rPr>
        <w:t xml:space="preserve">  заңдылығымен қылмыс жасалған </w:t>
      </w:r>
      <w:r w:rsidRPr="00E61D11">
        <w:rPr>
          <w:rFonts w:ascii="Times New Roman" w:eastAsia="Times New Roman" w:hAnsi="Times New Roman" w:cs="Times New Roman"/>
          <w:sz w:val="24"/>
          <w:szCs w:val="24"/>
          <w:lang w:val="kk-KZ"/>
        </w:rPr>
        <w:t>сәтте кәмелеттік  жасқа,яғни он сегіз  жасқа толмаған  адамдардың істері  бойынша  қолданылады.</w:t>
      </w:r>
    </w:p>
    <w:p w:rsidR="00765013" w:rsidRPr="00E61D11" w:rsidRDefault="00D4009E" w:rsidP="00E61D11">
      <w:pPr>
        <w:pStyle w:val="a7"/>
        <w:ind w:firstLine="426"/>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Қылмыстық іс жүргізу заңдылығы кәмелетке толмағандардың </w:t>
      </w:r>
      <w:r w:rsidR="00765013" w:rsidRPr="00E61D11">
        <w:rPr>
          <w:rFonts w:ascii="Times New Roman" w:eastAsia="Times New Roman" w:hAnsi="Times New Roman" w:cs="Times New Roman"/>
          <w:sz w:val="24"/>
          <w:szCs w:val="24"/>
          <w:lang w:val="kk-KZ"/>
        </w:rPr>
        <w:t>әлеуметтік</w:t>
      </w:r>
      <w:r>
        <w:rPr>
          <w:rFonts w:ascii="Times New Roman" w:eastAsia="Times New Roman" w:hAnsi="Times New Roman" w:cs="Times New Roman"/>
          <w:sz w:val="24"/>
          <w:szCs w:val="24"/>
          <w:lang w:val="kk-KZ"/>
        </w:rPr>
        <w:t xml:space="preserve">-психологиялық ерекшеліктерін </w:t>
      </w:r>
      <w:r w:rsidR="00765013" w:rsidRPr="00E61D11">
        <w:rPr>
          <w:rFonts w:ascii="Times New Roman" w:eastAsia="Times New Roman" w:hAnsi="Times New Roman" w:cs="Times New Roman"/>
          <w:sz w:val="24"/>
          <w:szCs w:val="24"/>
          <w:lang w:val="kk-KZ"/>
        </w:rPr>
        <w:t>жән</w:t>
      </w:r>
      <w:r>
        <w:rPr>
          <w:rFonts w:ascii="Times New Roman" w:eastAsia="Times New Roman" w:hAnsi="Times New Roman" w:cs="Times New Roman"/>
          <w:sz w:val="24"/>
          <w:szCs w:val="24"/>
          <w:lang w:val="kk-KZ"/>
        </w:rPr>
        <w:t xml:space="preserve">е олардың әлеуметтік жағдайын </w:t>
      </w:r>
      <w:r w:rsidR="00765013" w:rsidRPr="00E61D11">
        <w:rPr>
          <w:rFonts w:ascii="Times New Roman" w:eastAsia="Times New Roman" w:hAnsi="Times New Roman" w:cs="Times New Roman"/>
          <w:sz w:val="24"/>
          <w:szCs w:val="24"/>
          <w:lang w:val="kk-KZ"/>
        </w:rPr>
        <w:t>ескере отырып, арнайы  қылмыстық  жауапкершілікке тар</w:t>
      </w:r>
      <w:r>
        <w:rPr>
          <w:rFonts w:ascii="Times New Roman" w:eastAsia="Times New Roman" w:hAnsi="Times New Roman" w:cs="Times New Roman"/>
          <w:sz w:val="24"/>
          <w:szCs w:val="24"/>
          <w:lang w:val="kk-KZ"/>
        </w:rPr>
        <w:t xml:space="preserve">тылады.Кәмелетке  толмағандарға қылмыстық </w:t>
      </w:r>
      <w:r w:rsidR="00765013" w:rsidRPr="00E61D11">
        <w:rPr>
          <w:rFonts w:ascii="Times New Roman" w:eastAsia="Times New Roman" w:hAnsi="Times New Roman" w:cs="Times New Roman"/>
          <w:sz w:val="24"/>
          <w:szCs w:val="24"/>
          <w:lang w:val="kk-KZ"/>
        </w:rPr>
        <w:t>жауапкершіліктен  босатады  және  оларға  тәрбиелік мәндегі  шаралар  қолданылады.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Кәмелетке толмағандардың  қылмыстары туралы  істер бойынша  іс жүргізу  тәртібі: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1)</w:t>
      </w:r>
      <w:r w:rsidR="003E3740">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аталған адам жасаған  бірнеше қылмыс,олардың  бір бөлігін  ол он сегіз  жасқа толғаннан  кейін жсаған  қылмыстар туралы  істер бір іс жүргізуге  біріктірілген;</w:t>
      </w:r>
    </w:p>
    <w:p w:rsidR="00765013" w:rsidRPr="00E61D11" w:rsidRDefault="00D4009E" w:rsidP="00E61D11">
      <w:pPr>
        <w:pStyle w:val="a7"/>
        <w:ind w:firstLine="426"/>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2)</w:t>
      </w:r>
      <w:r w:rsidR="003E374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айыпталушы </w:t>
      </w:r>
      <w:r w:rsidR="00765013" w:rsidRPr="00E61D11">
        <w:rPr>
          <w:rFonts w:ascii="Times New Roman" w:eastAsia="Times New Roman" w:hAnsi="Times New Roman" w:cs="Times New Roman"/>
          <w:sz w:val="24"/>
          <w:szCs w:val="24"/>
          <w:lang w:val="kk-KZ"/>
        </w:rPr>
        <w:t>сот ісін жүргізу сәтінде кәмелетке толған жағдайларда  қолданылмайды.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Кәм</w:t>
      </w:r>
      <w:r w:rsidR="00D4009E">
        <w:rPr>
          <w:rFonts w:ascii="Times New Roman" w:eastAsia="Times New Roman" w:hAnsi="Times New Roman" w:cs="Times New Roman"/>
          <w:sz w:val="24"/>
          <w:szCs w:val="24"/>
          <w:lang w:val="kk-KZ"/>
        </w:rPr>
        <w:t>елетке  толмағандардың істері бойынша дәлелдеуге жататын</w:t>
      </w:r>
      <w:r w:rsidRPr="00E61D11">
        <w:rPr>
          <w:rFonts w:ascii="Times New Roman" w:eastAsia="Times New Roman" w:hAnsi="Times New Roman" w:cs="Times New Roman"/>
          <w:sz w:val="24"/>
          <w:szCs w:val="24"/>
          <w:lang w:val="kk-KZ"/>
        </w:rPr>
        <w:t xml:space="preserve"> мән-жайларды алдын-ала тергеу және сот талқылауын жүргізу кезінде:</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1)</w:t>
      </w:r>
      <w:r w:rsidR="003E3740">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кәмелетке толмағанның  жасы (туған күні,айы,жылы);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2)</w:t>
      </w:r>
      <w:r w:rsidR="003E3740">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кәмелетке толмағанның тұрмысы мен тәрбие  жағдайы;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3)</w:t>
      </w:r>
      <w:r w:rsidR="003E3740">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интеллектуалдық, ерік-жігерінің  және  психикалық  даму дәрежесі, мінезі  мен тегеурінділік  ерекшеліктері,мұқтаждары мен мүдделері;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4)</w:t>
      </w:r>
      <w:r w:rsidR="003E3740">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кәмелетке  толмағандарға ересек  адамдар мен басқа да кәмелетке толмағандардың  ықпалы анықталуға тиіс.</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b/>
          <w:sz w:val="24"/>
          <w:szCs w:val="24"/>
          <w:lang w:val="kk-KZ"/>
        </w:rPr>
        <w:t>2</w:t>
      </w:r>
      <w:r w:rsidRPr="00E61D11">
        <w:rPr>
          <w:rFonts w:ascii="Times New Roman" w:eastAsia="Times New Roman" w:hAnsi="Times New Roman" w:cs="Times New Roman"/>
          <w:sz w:val="24"/>
          <w:szCs w:val="24"/>
          <w:lang w:val="kk-KZ"/>
        </w:rPr>
        <w:t>.Кәмелетке толмағандардың  ісін жүргізуде  және алдын-ала тергеу жұмыстарын жүргізуде мынадай ерекшеліктер бар:</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1)</w:t>
      </w:r>
      <w:r w:rsidR="00D4009E">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 xml:space="preserve">кәмелетке толмағандардың  </w:t>
      </w:r>
      <w:r w:rsidR="00D4009E">
        <w:rPr>
          <w:rFonts w:ascii="Times New Roman" w:eastAsia="Times New Roman" w:hAnsi="Times New Roman" w:cs="Times New Roman"/>
          <w:sz w:val="24"/>
          <w:szCs w:val="24"/>
          <w:lang w:val="kk-KZ"/>
        </w:rPr>
        <w:t>с</w:t>
      </w:r>
      <w:r w:rsidR="002362B9">
        <w:rPr>
          <w:rFonts w:ascii="Times New Roman" w:eastAsia="Times New Roman" w:hAnsi="Times New Roman" w:cs="Times New Roman"/>
          <w:sz w:val="24"/>
          <w:szCs w:val="24"/>
          <w:lang w:val="kk-KZ"/>
        </w:rPr>
        <w:t>отқа дейінгі тергеп-тексеру</w:t>
      </w:r>
      <w:r w:rsidR="00D4009E">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ісін жүргізу міндетті;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lastRenderedPageBreak/>
        <w:t>2)</w:t>
      </w:r>
      <w:r w:rsidR="00D4009E">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 xml:space="preserve">кәмелетке </w:t>
      </w:r>
      <w:r w:rsidR="00D4009E">
        <w:rPr>
          <w:rFonts w:ascii="Times New Roman" w:eastAsia="Times New Roman" w:hAnsi="Times New Roman" w:cs="Times New Roman"/>
          <w:sz w:val="24"/>
          <w:szCs w:val="24"/>
          <w:lang w:val="kk-KZ"/>
        </w:rPr>
        <w:t xml:space="preserve">толмағандардың істері бойынша </w:t>
      </w:r>
      <w:r w:rsidRPr="00E61D11">
        <w:rPr>
          <w:rFonts w:ascii="Times New Roman" w:eastAsia="Times New Roman" w:hAnsi="Times New Roman" w:cs="Times New Roman"/>
          <w:sz w:val="24"/>
          <w:szCs w:val="24"/>
          <w:lang w:val="kk-KZ"/>
        </w:rPr>
        <w:t>жариялылықты шекте</w:t>
      </w:r>
      <w:r w:rsidR="00D4009E">
        <w:rPr>
          <w:rFonts w:ascii="Times New Roman" w:eastAsia="Times New Roman" w:hAnsi="Times New Roman" w:cs="Times New Roman"/>
          <w:sz w:val="24"/>
          <w:szCs w:val="24"/>
          <w:lang w:val="kk-KZ"/>
        </w:rPr>
        <w:t xml:space="preserve">у. Күдікті,айыпталушы кәмелетке </w:t>
      </w:r>
      <w:r w:rsidRPr="00E61D11">
        <w:rPr>
          <w:rFonts w:ascii="Times New Roman" w:eastAsia="Times New Roman" w:hAnsi="Times New Roman" w:cs="Times New Roman"/>
          <w:sz w:val="24"/>
          <w:szCs w:val="24"/>
          <w:lang w:val="kk-KZ"/>
        </w:rPr>
        <w:t>толмағанның құпиялыққа құқығы қылмыстық сот ісін жүргізудің барлық кезеңдерінде сақталуы тиіс;</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3)</w:t>
      </w:r>
      <w:r w:rsidR="00D4009E">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 xml:space="preserve">ересектермен бірге қылмыс жасауға қатысқан кәмелетке толмағанға қатысты  іс </w:t>
      </w:r>
      <w:r w:rsidR="002362B9">
        <w:rPr>
          <w:rFonts w:ascii="Times New Roman" w:eastAsia="Times New Roman" w:hAnsi="Times New Roman" w:cs="Times New Roman"/>
          <w:sz w:val="24"/>
          <w:szCs w:val="24"/>
          <w:lang w:val="kk-KZ"/>
        </w:rPr>
        <w:t>Сотқа дейінгі тергеп-тексеру</w:t>
      </w:r>
      <w:r w:rsidRPr="00E61D11">
        <w:rPr>
          <w:rFonts w:ascii="Times New Roman" w:eastAsia="Times New Roman" w:hAnsi="Times New Roman" w:cs="Times New Roman"/>
          <w:sz w:val="24"/>
          <w:szCs w:val="24"/>
          <w:lang w:val="kk-KZ"/>
        </w:rPr>
        <w:t>сатысында жеке іс жүргізуде бөлінеді;</w:t>
      </w:r>
    </w:p>
    <w:p w:rsidR="00765013" w:rsidRPr="00E61D11" w:rsidRDefault="00765013" w:rsidP="00234303">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4)</w:t>
      </w:r>
      <w:r w:rsidR="00D4009E">
        <w:rPr>
          <w:rFonts w:ascii="Times New Roman" w:eastAsia="Times New Roman" w:hAnsi="Times New Roman" w:cs="Times New Roman"/>
          <w:sz w:val="24"/>
          <w:szCs w:val="24"/>
          <w:lang w:val="kk-KZ"/>
        </w:rPr>
        <w:t xml:space="preserve"> </w:t>
      </w:r>
      <w:r w:rsidRPr="00E61D11">
        <w:rPr>
          <w:rFonts w:ascii="Times New Roman" w:eastAsia="Times New Roman" w:hAnsi="Times New Roman" w:cs="Times New Roman"/>
          <w:sz w:val="24"/>
          <w:szCs w:val="24"/>
          <w:lang w:val="kk-KZ"/>
        </w:rPr>
        <w:t xml:space="preserve">кәмелетке толмағанға қатысты жеке іс жүргізуге бөлу істің жағдайын жан-жақты және объективті зерттеу </w:t>
      </w:r>
      <w:r w:rsidR="00234303">
        <w:rPr>
          <w:rFonts w:ascii="Times New Roman" w:eastAsia="Times New Roman" w:hAnsi="Times New Roman" w:cs="Times New Roman"/>
          <w:sz w:val="24"/>
          <w:szCs w:val="24"/>
          <w:lang w:val="kk-KZ"/>
        </w:rPr>
        <w:t xml:space="preserve">үшін айтарлықтай кедергі жасауы </w:t>
      </w:r>
      <w:r w:rsidRPr="00E61D11">
        <w:rPr>
          <w:rFonts w:ascii="Times New Roman" w:eastAsia="Times New Roman" w:hAnsi="Times New Roman" w:cs="Times New Roman"/>
          <w:sz w:val="24"/>
          <w:szCs w:val="24"/>
          <w:lang w:val="kk-KZ"/>
        </w:rPr>
        <w:t>мүмкін болатын жағдайларда ересектермен қоса бір іс бойынша жауапқа тартылған  кәмелетке толмаған айыпталушыға  ҚР Қ</w:t>
      </w:r>
      <w:r w:rsidRPr="00E61D11">
        <w:rPr>
          <w:rFonts w:ascii="Times New Roman" w:hAnsi="Times New Roman" w:cs="Times New Roman"/>
          <w:sz w:val="24"/>
          <w:szCs w:val="24"/>
          <w:lang w:val="kk-KZ"/>
        </w:rPr>
        <w:t>ПК</w:t>
      </w:r>
      <w:r w:rsidRPr="00E61D11">
        <w:rPr>
          <w:rFonts w:ascii="Times New Roman" w:eastAsia="Times New Roman" w:hAnsi="Times New Roman" w:cs="Times New Roman"/>
          <w:sz w:val="24"/>
          <w:szCs w:val="24"/>
          <w:lang w:val="kk-KZ"/>
        </w:rPr>
        <w:t>-дегі 5</w:t>
      </w:r>
      <w:r w:rsidRPr="00E61D11">
        <w:rPr>
          <w:rFonts w:ascii="Times New Roman" w:hAnsi="Times New Roman" w:cs="Times New Roman"/>
          <w:sz w:val="24"/>
          <w:szCs w:val="24"/>
          <w:lang w:val="kk-KZ"/>
        </w:rPr>
        <w:t>4</w:t>
      </w:r>
      <w:r w:rsidRPr="00E61D11">
        <w:rPr>
          <w:rFonts w:ascii="Times New Roman" w:eastAsia="Times New Roman" w:hAnsi="Times New Roman" w:cs="Times New Roman"/>
          <w:sz w:val="24"/>
          <w:szCs w:val="24"/>
          <w:lang w:val="kk-KZ"/>
        </w:rPr>
        <w:t>-тараудың  ережелері  қолданылады.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Кәмелетке толмаған айыпталушыдан,сезіктіден жауап алу заңда кө</w:t>
      </w:r>
      <w:r w:rsidR="00234303">
        <w:rPr>
          <w:rFonts w:ascii="Times New Roman" w:eastAsia="Times New Roman" w:hAnsi="Times New Roman" w:cs="Times New Roman"/>
          <w:sz w:val="24"/>
          <w:szCs w:val="24"/>
          <w:lang w:val="kk-KZ"/>
        </w:rPr>
        <w:t>зделген тәртіппен қорғаушысының</w:t>
      </w:r>
      <w:r w:rsidRPr="00E61D11">
        <w:rPr>
          <w:rFonts w:ascii="Times New Roman" w:eastAsia="Times New Roman" w:hAnsi="Times New Roman" w:cs="Times New Roman"/>
          <w:sz w:val="24"/>
          <w:szCs w:val="24"/>
          <w:lang w:val="kk-KZ"/>
        </w:rPr>
        <w:t>,</w:t>
      </w:r>
      <w:r w:rsidR="00234303">
        <w:rPr>
          <w:rFonts w:ascii="Times New Roman" w:eastAsia="Times New Roman" w:hAnsi="Times New Roman" w:cs="Times New Roman"/>
          <w:sz w:val="24"/>
          <w:szCs w:val="24"/>
          <w:lang w:val="kk-KZ"/>
        </w:rPr>
        <w:t xml:space="preserve"> заңды өкілінің, </w:t>
      </w:r>
      <w:r w:rsidRPr="00E61D11">
        <w:rPr>
          <w:rFonts w:ascii="Times New Roman" w:eastAsia="Times New Roman" w:hAnsi="Times New Roman" w:cs="Times New Roman"/>
          <w:sz w:val="24"/>
          <w:szCs w:val="24"/>
          <w:lang w:val="kk-KZ"/>
        </w:rPr>
        <w:t>ал қажет болған жағдайда психологтің, педогогтің қатысуымен жүргізіледі.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Қорғаушы жауап алушыға сұрақтар қоюға,алу жауап алу аяқталғаннан кейін хаттамамен танысуға және айғақтар жазбасының дұрыстығы мен толықтығы туралы ескертулер жасауға құқылы.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Кәмелетке толмаған сезіктіден,айыпталушыдан жауап алу тәуліктің күндізгі уақытында жүргізіледі және үзіліссіз екі сағаттан артық жалғастырылуға тиіс емес.Кәмелетке толмаған анық шаршаған жағдайда жауап алу осы уақыт аяқталмай-ақ  тоқтатылуы  тиіс.</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Кәмелетке толмағандардың қылмыстары туралы істер бойынша қорғаушының қатысуы міндетті және кәмелетке толмаған сезікті, айыпталушы  не олардың заңды өкілдері қорғаушымен келісім жасаспаса,тергеуші,прокурор, сот ісі бойынша қатысуын қамтамасыз етуі тиіс.</w:t>
      </w:r>
    </w:p>
    <w:p w:rsidR="00765013" w:rsidRPr="00E61D11" w:rsidRDefault="00166B2F" w:rsidP="00E61D11">
      <w:pPr>
        <w:pStyle w:val="a7"/>
        <w:ind w:firstLine="426"/>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Қылмыстық қудалау</w:t>
      </w:r>
      <w:r w:rsidR="00765013" w:rsidRPr="00E61D11">
        <w:rPr>
          <w:rFonts w:ascii="Times New Roman" w:eastAsia="Times New Roman" w:hAnsi="Times New Roman" w:cs="Times New Roman"/>
          <w:sz w:val="24"/>
          <w:szCs w:val="24"/>
          <w:lang w:val="kk-KZ"/>
        </w:rPr>
        <w:t>ден иммунитеттері бар адамдарға қатысты қылмыстық істі мемлекеттік органның рұқсатымен ғана жүзеге асады. Сонымен Парламент депутатын,ҚР Конституциялық Кеңесінің төрағасы мен мүшесін жауапқа тартуға,қамауға алуға,мәжбүрлеп келтіруге келісім алу үшін ҚР-ның Бас Прокуроры Парламентінің Сенатына немесе Мәжілісіне ұсыныс енгізеді.Ұсыныс депутатқа айып тағу,қамауға алуға санк</w:t>
      </w:r>
      <w:r w:rsidR="00234303">
        <w:rPr>
          <w:rFonts w:ascii="Times New Roman" w:eastAsia="Times New Roman" w:hAnsi="Times New Roman" w:cs="Times New Roman"/>
          <w:sz w:val="24"/>
          <w:szCs w:val="24"/>
          <w:lang w:val="kk-KZ"/>
        </w:rPr>
        <w:t>ция беру, депутатты қылмыстық іск</w:t>
      </w:r>
      <w:r w:rsidR="00765013" w:rsidRPr="00E61D11">
        <w:rPr>
          <w:rFonts w:ascii="Times New Roman" w:eastAsia="Times New Roman" w:hAnsi="Times New Roman" w:cs="Times New Roman"/>
          <w:sz w:val="24"/>
          <w:szCs w:val="24"/>
          <w:lang w:val="kk-KZ"/>
        </w:rPr>
        <w:t>е түсу органына мәжбүрлеп жеткізу қажеттігі туралы мәселені шешу алдында енгізіледі.</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Егер ҚР Парламентінің тиісті Палатасы депутатты қылмыстық жауапқа тартуға келісім бермеген жағдайда қылмыстық іс қысқартылуға жатады.</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Егер ҚР Парламентінің тиісті Палатасы қамауға алуға,мәжбүрлеп келтіруге келісім бермеген жағдайда депутатқа ҚР Қ</w:t>
      </w:r>
      <w:r w:rsidRPr="00E61D11">
        <w:rPr>
          <w:rFonts w:ascii="Times New Roman" w:hAnsi="Times New Roman" w:cs="Times New Roman"/>
          <w:sz w:val="24"/>
          <w:szCs w:val="24"/>
          <w:lang w:val="kk-KZ"/>
        </w:rPr>
        <w:t>П</w:t>
      </w:r>
      <w:r w:rsidRPr="00E61D11">
        <w:rPr>
          <w:rFonts w:ascii="Times New Roman" w:eastAsia="Times New Roman" w:hAnsi="Times New Roman" w:cs="Times New Roman"/>
          <w:sz w:val="24"/>
          <w:szCs w:val="24"/>
          <w:lang w:val="kk-KZ"/>
        </w:rPr>
        <w:t>К-нің белгіленген тәртіппен өзге бұлтартпау шаралары қолданылуы мүмкін.</w:t>
      </w:r>
    </w:p>
    <w:p w:rsidR="00765013" w:rsidRPr="00E61D11" w:rsidRDefault="00765013" w:rsidP="00E61D11">
      <w:pPr>
        <w:pStyle w:val="a7"/>
        <w:ind w:firstLine="426"/>
        <w:jc w:val="both"/>
        <w:rPr>
          <w:rFonts w:ascii="Times New Roman" w:eastAsia="Times New Roman" w:hAnsi="Times New Roman" w:cs="Times New Roman"/>
          <w:sz w:val="24"/>
          <w:szCs w:val="24"/>
          <w:lang w:val="kk-KZ"/>
        </w:rPr>
      </w:pPr>
      <w:r w:rsidRPr="00E61D11">
        <w:rPr>
          <w:rFonts w:ascii="Times New Roman" w:eastAsia="Times New Roman" w:hAnsi="Times New Roman" w:cs="Times New Roman"/>
          <w:sz w:val="24"/>
          <w:szCs w:val="24"/>
          <w:lang w:val="kk-KZ"/>
        </w:rPr>
        <w:t xml:space="preserve">Қылмыс жасаған деп айыпталушы ҚР Конституциялық Кеңесінің Төрағасын немесе мүшесін қамауға алу немесе үйде қамауда ұстау түріндегі бұлтартпау шарасына санкция беру туралы мәселені алдын ала тергеуді жүзеге асыратын адамның ҚР Бас Прокуроры қолдаған қаулысының негізінде Астана қаласының аудандық соты шешеді.Тергеу жұмыстарын жүргізуге тиіс санкцияны,қамау мерзімін ұзартуды </w:t>
      </w:r>
      <w:r w:rsidRPr="00E61D11">
        <w:rPr>
          <w:rFonts w:ascii="Times New Roman" w:hAnsi="Times New Roman" w:cs="Times New Roman"/>
          <w:sz w:val="24"/>
          <w:szCs w:val="24"/>
          <w:lang w:val="kk-KZ"/>
        </w:rPr>
        <w:t xml:space="preserve">заңда </w:t>
      </w:r>
      <w:r w:rsidRPr="00E61D11">
        <w:rPr>
          <w:rFonts w:ascii="Times New Roman" w:eastAsia="Times New Roman" w:hAnsi="Times New Roman" w:cs="Times New Roman"/>
          <w:sz w:val="24"/>
          <w:szCs w:val="24"/>
          <w:lang w:val="kk-KZ"/>
        </w:rPr>
        <w:t>көзделген тәртіппен судья жүргізеді. Іс жүргізілу аяқталғаннан кейін істі айыптау қорытындысымен бірге тергеуші ҚР Қ</w:t>
      </w:r>
      <w:r w:rsidRPr="00E61D11">
        <w:rPr>
          <w:rFonts w:ascii="Times New Roman" w:hAnsi="Times New Roman" w:cs="Times New Roman"/>
          <w:sz w:val="24"/>
          <w:szCs w:val="24"/>
          <w:lang w:val="kk-KZ"/>
        </w:rPr>
        <w:t>П</w:t>
      </w:r>
      <w:r w:rsidRPr="00E61D11">
        <w:rPr>
          <w:rFonts w:ascii="Times New Roman" w:eastAsia="Times New Roman" w:hAnsi="Times New Roman" w:cs="Times New Roman"/>
          <w:sz w:val="24"/>
          <w:szCs w:val="24"/>
          <w:lang w:val="kk-KZ"/>
        </w:rPr>
        <w:t>К-де тәртіппен сотқа жіберу үшін ҚР-ның Бас Прокурорына беріледі.</w:t>
      </w:r>
    </w:p>
    <w:p w:rsidR="00765013" w:rsidRPr="00E61D11" w:rsidRDefault="0076501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765013" w:rsidRPr="00E61D11" w:rsidRDefault="00765013"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1.Дәлелденуге жататын мән-жайлар</w:t>
      </w:r>
    </w:p>
    <w:p w:rsidR="00765013" w:rsidRPr="00E61D11" w:rsidRDefault="00765013"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2.Қылмыстық теріс қылықтар туралы істер бойынша іс жүргізу ерекшеліктері</w:t>
      </w:r>
    </w:p>
    <w:p w:rsidR="00765013" w:rsidRPr="00E61D11" w:rsidRDefault="00765013" w:rsidP="00E61D11">
      <w:pPr>
        <w:pStyle w:val="a7"/>
        <w:ind w:firstLine="426"/>
        <w:jc w:val="both"/>
        <w:rPr>
          <w:rFonts w:ascii="Times New Roman" w:hAnsi="Times New Roman" w:cs="Times New Roman"/>
          <w:sz w:val="24"/>
          <w:szCs w:val="24"/>
          <w:lang w:val="kk-KZ" w:eastAsia="ko-KR"/>
        </w:rPr>
      </w:pPr>
    </w:p>
    <w:p w:rsidR="00765013" w:rsidRPr="00E61D11" w:rsidRDefault="00765013"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765013" w:rsidRPr="00E61D11" w:rsidRDefault="00744036"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 </w:t>
      </w:r>
      <w:r w:rsidR="00765013" w:rsidRPr="00E61D11">
        <w:rPr>
          <w:rFonts w:ascii="Times New Roman" w:hAnsi="Times New Roman" w:cs="Times New Roman"/>
          <w:sz w:val="24"/>
          <w:szCs w:val="24"/>
          <w:lang w:val="kk-KZ"/>
        </w:rPr>
        <w:t>Кәмелетке толмағандардың қылмыстық құқық бұзушылықтары туралы істер бойынша іс жүргізу</w:t>
      </w:r>
    </w:p>
    <w:p w:rsidR="00765013" w:rsidRPr="00E61D11" w:rsidRDefault="00744036"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 </w:t>
      </w:r>
      <w:r w:rsidR="00510908" w:rsidRPr="00E61D11">
        <w:rPr>
          <w:rFonts w:ascii="Times New Roman" w:hAnsi="Times New Roman" w:cs="Times New Roman"/>
          <w:sz w:val="24"/>
          <w:szCs w:val="24"/>
          <w:lang w:val="kk-KZ"/>
        </w:rPr>
        <w:t>Қылмыстық қудалаудан артықшылықтары мен иммунитеті бар адамдардың істері бойынша іс жүргізу ерекшеліктері</w:t>
      </w:r>
    </w:p>
    <w:p w:rsidR="00765013" w:rsidRPr="00E61D11" w:rsidRDefault="00765013" w:rsidP="00E61D11">
      <w:pPr>
        <w:pStyle w:val="a7"/>
        <w:ind w:firstLine="426"/>
        <w:jc w:val="both"/>
        <w:rPr>
          <w:rFonts w:ascii="Times New Roman" w:hAnsi="Times New Roman" w:cs="Times New Roman"/>
          <w:sz w:val="24"/>
          <w:szCs w:val="24"/>
          <w:lang w:val="kk-KZ"/>
        </w:rPr>
      </w:pPr>
    </w:p>
    <w:p w:rsidR="00765013" w:rsidRPr="00E61D11" w:rsidRDefault="00765013"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lastRenderedPageBreak/>
        <w:t>Рефераттар мен баяндамалар тақырыптары:</w:t>
      </w:r>
    </w:p>
    <w:p w:rsidR="00765013" w:rsidRPr="00E61D11" w:rsidRDefault="00765013"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510908" w:rsidRPr="00E61D11">
        <w:rPr>
          <w:rFonts w:ascii="Times New Roman" w:hAnsi="Times New Roman" w:cs="Times New Roman"/>
          <w:bCs/>
          <w:noProof/>
          <w:sz w:val="24"/>
          <w:szCs w:val="24"/>
          <w:lang w:val="kk-KZ"/>
        </w:rPr>
        <w:t>Хаттама жасау тәртібі</w:t>
      </w:r>
    </w:p>
    <w:p w:rsidR="00765013" w:rsidRPr="00E61D11" w:rsidRDefault="00765013"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w:t>
      </w:r>
      <w:r w:rsidR="00510908" w:rsidRPr="00E61D11">
        <w:rPr>
          <w:rFonts w:ascii="Times New Roman" w:hAnsi="Times New Roman" w:cs="Times New Roman"/>
          <w:bCs/>
          <w:noProof/>
          <w:sz w:val="24"/>
          <w:szCs w:val="24"/>
          <w:lang w:val="kk-KZ"/>
        </w:rPr>
        <w:t>Сотта іс жүргізу</w:t>
      </w:r>
    </w:p>
    <w:p w:rsidR="00765013" w:rsidRPr="00E61D11" w:rsidRDefault="00765013" w:rsidP="00E61D11">
      <w:pPr>
        <w:pStyle w:val="a7"/>
        <w:ind w:firstLine="426"/>
        <w:jc w:val="both"/>
        <w:rPr>
          <w:rFonts w:ascii="Times New Roman" w:hAnsi="Times New Roman" w:cs="Times New Roman"/>
          <w:bCs/>
          <w:noProof/>
          <w:sz w:val="24"/>
          <w:szCs w:val="24"/>
          <w:lang w:val="kk-KZ"/>
        </w:rPr>
      </w:pPr>
    </w:p>
    <w:p w:rsidR="00765013" w:rsidRPr="00E61D11" w:rsidRDefault="00765013"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9B6FB7" w:rsidRPr="00F01685" w:rsidRDefault="00F01685" w:rsidP="00F01685">
      <w:pPr>
        <w:pStyle w:val="a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1. </w:t>
      </w:r>
      <w:r w:rsidR="009B6FB7" w:rsidRPr="00E61D11">
        <w:rPr>
          <w:rFonts w:ascii="Times New Roman" w:hAnsi="Times New Roman" w:cs="Times New Roman"/>
          <w:sz w:val="24"/>
          <w:szCs w:val="24"/>
          <w:lang w:val="kk-KZ"/>
        </w:rPr>
        <w:t>Толеубекова Б.Х.ҚР қылмыстық іс жүргізу құқығы. Жалпы бөлім</w:t>
      </w:r>
      <w:r w:rsidR="009B6FB7" w:rsidRPr="00F01685">
        <w:rPr>
          <w:rFonts w:ascii="Times New Roman" w:hAnsi="Times New Roman" w:cs="Times New Roman"/>
          <w:sz w:val="24"/>
          <w:szCs w:val="24"/>
          <w:lang w:val="kk-KZ"/>
        </w:rPr>
        <w:t>. Алматы, 1998.</w:t>
      </w:r>
    </w:p>
    <w:p w:rsidR="009B6FB7" w:rsidRPr="00E61D11" w:rsidRDefault="00F01685" w:rsidP="00F01685">
      <w:pPr>
        <w:pStyle w:val="a7"/>
        <w:ind w:left="426"/>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kk-KZ"/>
        </w:rPr>
        <w:t xml:space="preserve">. </w:t>
      </w:r>
      <w:r w:rsidR="009B6FB7"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9B6FB7" w:rsidRPr="00E61D11" w:rsidRDefault="00F01685" w:rsidP="00F01685">
      <w:pPr>
        <w:pStyle w:val="a7"/>
        <w:ind w:left="426"/>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 xml:space="preserve">. </w:t>
      </w:r>
      <w:r w:rsidR="009B6FB7"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9B6FB7" w:rsidRPr="00E61D11" w:rsidRDefault="00F01685" w:rsidP="00F01685">
      <w:pPr>
        <w:pStyle w:val="a7"/>
        <w:ind w:left="426"/>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kk-KZ"/>
        </w:rPr>
        <w:t xml:space="preserve">. </w:t>
      </w:r>
      <w:r w:rsidR="009B6FB7"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9B6FB7" w:rsidRPr="00E61D11" w:rsidRDefault="00F01685" w:rsidP="00F01685">
      <w:pPr>
        <w:pStyle w:val="a7"/>
        <w:ind w:left="426"/>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kk-KZ"/>
        </w:rPr>
        <w:t xml:space="preserve">. </w:t>
      </w:r>
      <w:r w:rsidR="009B6FB7" w:rsidRPr="00E61D11">
        <w:rPr>
          <w:rFonts w:ascii="Times New Roman" w:hAnsi="Times New Roman" w:cs="Times New Roman"/>
          <w:sz w:val="24"/>
          <w:szCs w:val="24"/>
        </w:rPr>
        <w:t>Уголовный процесс</w:t>
      </w:r>
      <w:proofErr w:type="gramStart"/>
      <w:r w:rsidR="009B6FB7" w:rsidRPr="00E61D11">
        <w:rPr>
          <w:rFonts w:ascii="Times New Roman" w:hAnsi="Times New Roman" w:cs="Times New Roman"/>
          <w:sz w:val="24"/>
          <w:szCs w:val="24"/>
        </w:rPr>
        <w:t xml:space="preserve"> // П</w:t>
      </w:r>
      <w:proofErr w:type="gramEnd"/>
      <w:r w:rsidR="009B6FB7" w:rsidRPr="00E61D11">
        <w:rPr>
          <w:rFonts w:ascii="Times New Roman" w:hAnsi="Times New Roman" w:cs="Times New Roman"/>
          <w:sz w:val="24"/>
          <w:szCs w:val="24"/>
        </w:rPr>
        <w:t>од ред. П.А. Лупинской. - М., 2001.</w:t>
      </w:r>
    </w:p>
    <w:p w:rsidR="009B6FB7" w:rsidRPr="00E61D11" w:rsidRDefault="00F01685" w:rsidP="00F01685">
      <w:pPr>
        <w:pStyle w:val="a7"/>
        <w:jc w:val="both"/>
        <w:rPr>
          <w:rFonts w:ascii="Times New Roman" w:hAnsi="Times New Roman" w:cs="Times New Roman"/>
          <w:sz w:val="24"/>
          <w:szCs w:val="24"/>
        </w:rPr>
      </w:pPr>
      <w:r>
        <w:rPr>
          <w:rFonts w:ascii="Times New Roman" w:hAnsi="Times New Roman" w:cs="Times New Roman"/>
          <w:sz w:val="24"/>
          <w:szCs w:val="24"/>
          <w:lang w:val="kk-KZ"/>
        </w:rPr>
        <w:t>6</w:t>
      </w:r>
      <w:r w:rsidR="009B6FB7" w:rsidRPr="00E61D11">
        <w:rPr>
          <w:rFonts w:ascii="Times New Roman" w:hAnsi="Times New Roman" w:cs="Times New Roman"/>
          <w:sz w:val="24"/>
          <w:szCs w:val="24"/>
          <w:lang w:val="kk-KZ"/>
        </w:rPr>
        <w:t>.</w:t>
      </w:r>
      <w:r w:rsidR="00765013" w:rsidRPr="00E61D11">
        <w:rPr>
          <w:rFonts w:ascii="Times New Roman" w:hAnsi="Times New Roman" w:cs="Times New Roman"/>
          <w:sz w:val="24"/>
          <w:szCs w:val="24"/>
          <w:lang w:val="kk-KZ"/>
        </w:rPr>
        <w:t> </w:t>
      </w:r>
      <w:r w:rsidR="009B6FB7" w:rsidRPr="00E61D11">
        <w:rPr>
          <w:rFonts w:ascii="Times New Roman" w:hAnsi="Times New Roman" w:cs="Times New Roman"/>
          <w:sz w:val="24"/>
          <w:szCs w:val="24"/>
        </w:rPr>
        <w:t xml:space="preserve">Дорошков В.В. Частное обвинение. Правовая теория и судебная практика. - М., 2000. </w:t>
      </w:r>
    </w:p>
    <w:p w:rsidR="009B6FB7" w:rsidRPr="00E61D11" w:rsidRDefault="009B6FB7" w:rsidP="00F01685">
      <w:pPr>
        <w:pStyle w:val="a7"/>
        <w:ind w:left="360"/>
        <w:jc w:val="both"/>
        <w:rPr>
          <w:rFonts w:ascii="Times New Roman" w:hAnsi="Times New Roman" w:cs="Times New Roman"/>
          <w:sz w:val="24"/>
          <w:szCs w:val="24"/>
        </w:rPr>
      </w:pPr>
      <w:r w:rsidRPr="00E61D11">
        <w:rPr>
          <w:rFonts w:ascii="Times New Roman" w:hAnsi="Times New Roman" w:cs="Times New Roman"/>
          <w:sz w:val="24"/>
          <w:szCs w:val="24"/>
          <w:lang w:val="kk-KZ"/>
        </w:rPr>
        <w:t>7.</w:t>
      </w:r>
      <w:r w:rsidRPr="00E61D11">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9B6FB7" w:rsidRPr="00E61D11" w:rsidRDefault="009B6FB7" w:rsidP="00E61D11">
      <w:pPr>
        <w:pStyle w:val="a7"/>
        <w:ind w:firstLine="426"/>
        <w:jc w:val="both"/>
        <w:rPr>
          <w:rFonts w:ascii="Times New Roman" w:hAnsi="Times New Roman" w:cs="Times New Roman"/>
          <w:sz w:val="24"/>
          <w:szCs w:val="24"/>
        </w:rPr>
      </w:pPr>
      <w:r w:rsidRPr="00E61D11">
        <w:rPr>
          <w:rFonts w:ascii="Times New Roman" w:hAnsi="Times New Roman" w:cs="Times New Roman"/>
          <w:sz w:val="24"/>
          <w:szCs w:val="24"/>
          <w:lang w:val="kk-KZ"/>
        </w:rPr>
        <w:t>8.</w:t>
      </w:r>
      <w:r w:rsidRPr="00E61D11">
        <w:rPr>
          <w:rFonts w:ascii="Times New Roman" w:hAnsi="Times New Roman" w:cs="Times New Roman"/>
          <w:sz w:val="24"/>
          <w:szCs w:val="24"/>
        </w:rPr>
        <w:t>Жалыбин С.М. Защита прав граждан в уголовном судопроизводстве. - Алматы, 2002.</w:t>
      </w:r>
    </w:p>
    <w:p w:rsidR="00765013" w:rsidRPr="00E61D11" w:rsidRDefault="00765013" w:rsidP="00E61D11">
      <w:pPr>
        <w:pStyle w:val="a7"/>
        <w:ind w:firstLine="426"/>
        <w:jc w:val="both"/>
        <w:rPr>
          <w:rFonts w:ascii="Times New Roman" w:hAnsi="Times New Roman" w:cs="Times New Roman"/>
          <w:b/>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12-тақырып. Қылмыстық сот ісін жүргізу саласындағы халықаралық ынтымақтастық</w:t>
      </w:r>
    </w:p>
    <w:p w:rsidR="00D4009E"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Қазақстан Республикасымен халықаралық шарт жасасқан шет мемлекеттердің құзыретті органдарына құқықтық көмек көрсету тәртібімен құжаттарды табыс ету, жекелеген процестік әрекеттерді орындау, қылмыстық қудалауды жүзеге асыру, адамдарды ұстап беру (экстрадициялау), адамдарды уақытша ұстап беру (экстрадициялау), транзиттік тасымалдау, адамдарды уақытша беру, сотталғандарды және психикасының бұзылуынан зардап шегетін, өздеріне медициналық сипаттағы мәжбүрлеу шаралары қолданылған адамдарды беру, үкімдерді тану және орындау жүргізілуі мүмкін.</w:t>
      </w:r>
      <w:bookmarkStart w:id="167" w:name="z2760"/>
      <w:bookmarkEnd w:id="167"/>
      <w:r w:rsidR="0081217C">
        <w:rPr>
          <w:rFonts w:ascii="Times New Roman" w:hAnsi="Times New Roman" w:cs="Times New Roman"/>
          <w:lang w:val="kk-KZ"/>
        </w:rPr>
        <w:t> </w:t>
      </w:r>
      <w:r w:rsidRPr="00E61D11">
        <w:rPr>
          <w:rFonts w:ascii="Times New Roman" w:hAnsi="Times New Roman" w:cs="Times New Roman"/>
          <w:lang w:val="kk-KZ"/>
        </w:rPr>
        <w:t>Қазақстан Республикасының халықаралық шартында қылмыстық іс бойынша өзара іс-қимылдың осы Кодексте көзделмеген өзге де нысандары көзделуі мүмкін.</w:t>
      </w:r>
      <w:bookmarkStart w:id="168" w:name="z2761"/>
      <w:bookmarkEnd w:id="168"/>
      <w:r w:rsidR="0081217C">
        <w:rPr>
          <w:rFonts w:ascii="Times New Roman" w:hAnsi="Times New Roman" w:cs="Times New Roman"/>
          <w:lang w:val="kk-KZ"/>
        </w:rPr>
        <w:t> </w:t>
      </w:r>
      <w:r w:rsidRPr="00E61D11">
        <w:rPr>
          <w:rFonts w:ascii="Times New Roman" w:hAnsi="Times New Roman" w:cs="Times New Roman"/>
          <w:lang w:val="kk-KZ"/>
        </w:rPr>
        <w:t>Егер Қазақстан Республикасы ратификациялаған халықаралық шарттың ережелерi осы Кодекске қайшы келетiн болса, халықаралық</w:t>
      </w:r>
      <w:r w:rsidR="005F6ED1" w:rsidRPr="00E61D11">
        <w:rPr>
          <w:rFonts w:ascii="Times New Roman" w:hAnsi="Times New Roman" w:cs="Times New Roman"/>
          <w:lang w:val="kk-KZ"/>
        </w:rPr>
        <w:t xml:space="preserve"> шарттың ережелерi қолданылады.</w:t>
      </w:r>
      <w:r w:rsidRPr="00E61D11">
        <w:rPr>
          <w:rFonts w:ascii="Times New Roman" w:hAnsi="Times New Roman" w:cs="Times New Roman"/>
          <w:lang w:val="kk-KZ"/>
        </w:rPr>
        <w:t xml:space="preserve"> Қазақстан Республикасының халықаралық шарты болмаған кезде құқықтық немесе өзге де көмек өзара түсіністік қағидатында шет мемлекеттің сұрау салуы негізінде көрсетілуі немесе оны Қазақстан Республикасының орталық органы сұратуы мүмкін.</w:t>
      </w:r>
      <w:bookmarkStart w:id="169" w:name="z2764"/>
      <w:bookmarkEnd w:id="169"/>
    </w:p>
    <w:p w:rsidR="00D4009E"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Қазақстан Республикасының орталық органы шет мемлекетке осындай сұрау салуды жібере отырып, сұрау салынатын тарапқа осындай құқықтық көмек түрін көрсету туралы оның сұрау салуының болашақта қарастырылатынына жазбаша түрде кепілдік береді.</w:t>
      </w:r>
      <w:bookmarkStart w:id="170" w:name="z2765"/>
      <w:bookmarkEnd w:id="170"/>
      <w:r w:rsidR="0081217C">
        <w:rPr>
          <w:rFonts w:ascii="Times New Roman" w:hAnsi="Times New Roman" w:cs="Times New Roman"/>
          <w:lang w:val="kk-KZ"/>
        </w:rPr>
        <w:t> </w:t>
      </w:r>
      <w:r w:rsidRPr="00E61D11">
        <w:rPr>
          <w:rFonts w:ascii="Times New Roman" w:hAnsi="Times New Roman" w:cs="Times New Roman"/>
          <w:lang w:val="kk-KZ"/>
        </w:rPr>
        <w:t>Қазақстан Республикасының орталық органы сұрау салушы тараптың болашақта Қазақстан Республикасының сұрау салуын өзара түсіністік қағидатында қабылдауға және қарауға жазбаша кепілдігі болған кезде ғана шет мемлекеттің сұрау салуын қарайды.</w:t>
      </w:r>
      <w:bookmarkStart w:id="171" w:name="z2766"/>
      <w:bookmarkEnd w:id="171"/>
      <w:r w:rsidR="0081217C">
        <w:rPr>
          <w:rFonts w:ascii="Times New Roman" w:hAnsi="Times New Roman" w:cs="Times New Roman"/>
          <w:lang w:val="kk-KZ"/>
        </w:rPr>
        <w:t> </w:t>
      </w:r>
      <w:r w:rsidRPr="00E61D11">
        <w:rPr>
          <w:rFonts w:ascii="Times New Roman" w:hAnsi="Times New Roman" w:cs="Times New Roman"/>
          <w:lang w:val="kk-KZ"/>
        </w:rPr>
        <w:t>Қазақстан Республикасының Бас прокуратурасы немесе уәкілетті прокурор сотқа дейінгі тергеп-тексеру жүргізу, қылмыстық қудалауды жүзеге асыру кезінде құқықтық көмек туралы, адамдарды ұстап беру (экстрадициялау), адамдарды уақытша ұстап беру (экстрадициялау) немесе транзиттік тасымалдау туралы, уақытша беру туралы, сотталғандарды және психикасының бұзылуынан зардап шегетін, өздеріне медициналық сипатта мәжбүрлеу шаралары қолданылған адамдарды беру туралы, үкімдерді тану және орындау туралы сұрау салулармен (тапсырмалармен, өтінішхаттармен) өтініш жасайды және шетелдік құзыретті органдардың тиісті сұрау салуларын қарайды.</w:t>
      </w:r>
      <w:bookmarkStart w:id="172" w:name="z2770"/>
      <w:bookmarkEnd w:id="172"/>
    </w:p>
    <w:p w:rsidR="00D4009E"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 xml:space="preserve">Қазақстан Республикасының Жоғарғы Соты сот ісін жүргізу уақытында соттардың құқықтық көмек туралы сұрау салуларымен (тапсырмалармен, өтінішхаттармен) өтініш жасайды және шет мемлекеттер соттарының тиісті сұрау салуларын қарайды. Құқықтық және өзге де көмек көрсету туралы сұрау салуды (тапсырманы, өтінішхатты) құзыретті </w:t>
      </w:r>
      <w:r w:rsidRPr="00E61D11">
        <w:rPr>
          <w:rFonts w:ascii="Times New Roman" w:hAnsi="Times New Roman" w:cs="Times New Roman"/>
          <w:lang w:val="kk-KZ"/>
        </w:rPr>
        <w:lastRenderedPageBreak/>
        <w:t xml:space="preserve">орган </w:t>
      </w:r>
      <w:r w:rsidR="00340A36" w:rsidRPr="00E61D11">
        <w:rPr>
          <w:rFonts w:ascii="Times New Roman" w:hAnsi="Times New Roman" w:cs="Times New Roman"/>
          <w:lang w:val="kk-KZ"/>
        </w:rPr>
        <w:t>ҚПК</w:t>
      </w:r>
      <w:r w:rsidRPr="00E61D11">
        <w:rPr>
          <w:rFonts w:ascii="Times New Roman" w:hAnsi="Times New Roman" w:cs="Times New Roman"/>
          <w:lang w:val="kk-KZ"/>
        </w:rPr>
        <w:t xml:space="preserve"> және (немесе) Қазақстан Республикасының тиісті халықаралық шартының талаптарына сәйкес жасайды.</w:t>
      </w:r>
      <w:bookmarkStart w:id="173" w:name="z2773"/>
      <w:bookmarkEnd w:id="173"/>
      <w:r w:rsidR="0081217C">
        <w:rPr>
          <w:rFonts w:ascii="Times New Roman" w:hAnsi="Times New Roman" w:cs="Times New Roman"/>
          <w:lang w:val="kk-KZ"/>
        </w:rPr>
        <w:t> </w:t>
      </w:r>
      <w:r w:rsidRPr="00E61D11">
        <w:rPr>
          <w:rFonts w:ascii="Times New Roman" w:hAnsi="Times New Roman" w:cs="Times New Roman"/>
          <w:lang w:val="kk-KZ"/>
        </w:rPr>
        <w:t>Сұрау салу (тапсырма, өтінішхат) және оған қоса берілген құжаттар тиісті бланкіде жазбаша нысанда жасалып, уәкілетті лауазымды адамның қолымен және тиісті органның елтаңбалы мөрімен куәландырылады.</w:t>
      </w:r>
      <w:bookmarkStart w:id="174" w:name="z2774"/>
      <w:bookmarkEnd w:id="174"/>
    </w:p>
    <w:p w:rsidR="00D4009E"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Сұрау салу (тапсырма, өтінішхат) және оған қоса берілген құжаттар Қазақстан Республикасының тиісті халықаралық шартында айқындалған тілге, ал ол болмаған кезде – сұрау салынатын тараптың ресми тіліне немесе осы тарап үшін қолайлы басқа тілге аудармасымен қоса жіберіледі.</w:t>
      </w:r>
      <w:bookmarkStart w:id="175" w:name="z2775"/>
      <w:bookmarkEnd w:id="175"/>
      <w:r w:rsidR="00D4009E">
        <w:rPr>
          <w:rFonts w:ascii="Times New Roman" w:hAnsi="Times New Roman" w:cs="Times New Roman"/>
          <w:lang w:val="kk-KZ"/>
        </w:rPr>
        <w:t xml:space="preserve"> </w:t>
      </w:r>
      <w:r w:rsidRPr="00E61D11">
        <w:rPr>
          <w:rFonts w:ascii="Times New Roman" w:hAnsi="Times New Roman" w:cs="Times New Roman"/>
          <w:lang w:val="kk-KZ"/>
        </w:rPr>
        <w:t>Қазақстан Республикасының орталық органы сұрау салуды (тапсырманы, өтінішхатты) шет мемлекетке поштамен, ал кейінге қалдыруға болмайтын жағдайларда – электрондық, факсимильдік немесе өзге де байланыс құралымен жіберіледі. Мұндай жағдайда сұрау салудың түпнұсқасы оны электрондық поштамен, факсимильдік немесе өзге де байланыс құралымен жіберген кезден бастап үш тәуліктен кешіктірілмей поштамен жіберіледі.</w:t>
      </w:r>
      <w:bookmarkStart w:id="176" w:name="z2776"/>
      <w:bookmarkEnd w:id="176"/>
      <w:r w:rsidR="00D4009E">
        <w:rPr>
          <w:rFonts w:ascii="Times New Roman" w:hAnsi="Times New Roman" w:cs="Times New Roman"/>
          <w:lang w:val="kk-KZ"/>
        </w:rPr>
        <w:t xml:space="preserve"> </w:t>
      </w:r>
    </w:p>
    <w:p w:rsidR="00D4009E"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Сұрау салуды (тапсырманы, өтінішхатты) жіберуден бас тартылған жағдайда, Қазақстан Республикасының орталық органы түзетілуі керек кемшіліктерді жазып немесе тапсырманы жіберудің мүмкі</w:t>
      </w:r>
      <w:r w:rsidR="0081217C">
        <w:rPr>
          <w:rFonts w:ascii="Times New Roman" w:hAnsi="Times New Roman" w:cs="Times New Roman"/>
          <w:lang w:val="kk-KZ"/>
        </w:rPr>
        <w:t xml:space="preserve">н болмау себептерін түсіндіріп, </w:t>
      </w:r>
      <w:r w:rsidRPr="00E61D11">
        <w:rPr>
          <w:rFonts w:ascii="Times New Roman" w:hAnsi="Times New Roman" w:cs="Times New Roman"/>
          <w:lang w:val="kk-KZ"/>
        </w:rPr>
        <w:t>барлық материалдарды процесті жүргізетін тиісті органға қайтарады.</w:t>
      </w:r>
      <w:bookmarkStart w:id="177" w:name="z2777"/>
      <w:bookmarkEnd w:id="177"/>
      <w:r w:rsidR="00D4009E">
        <w:rPr>
          <w:rFonts w:ascii="Times New Roman" w:hAnsi="Times New Roman" w:cs="Times New Roman"/>
          <w:lang w:val="kk-KZ"/>
        </w:rPr>
        <w:t xml:space="preserve"> </w:t>
      </w:r>
      <w:r w:rsidRPr="00E61D11">
        <w:rPr>
          <w:rFonts w:ascii="Times New Roman" w:hAnsi="Times New Roman" w:cs="Times New Roman"/>
          <w:lang w:val="kk-KZ"/>
        </w:rPr>
        <w:t>Қазақстан Республикасының орталық органы сұрау салушы тараптан электрондық, факсимильдік немесе өзге де байланыс құралы арқылы келіп түскен сұрау салуды (тапсырманы, өтінішхатты) қарауға қабылдай алады. Осындай сұрау салуды (тапсырманы, өтінішхатты) орындау оның түпнұсқасы жөнелтілгені немесе берілгені расталған кезде ғана жүзеге асырылады. Шет мемлекеттің құзыретті органына орындалған сұрау салу (тапсырма, өтінішхат) материалдары Қазақстан Республикасының орталық органы сұрау салудың түпнұсқасын алғанн</w:t>
      </w:r>
      <w:r w:rsidR="0081217C">
        <w:rPr>
          <w:rFonts w:ascii="Times New Roman" w:hAnsi="Times New Roman" w:cs="Times New Roman"/>
          <w:lang w:val="kk-KZ"/>
        </w:rPr>
        <w:t xml:space="preserve">ан кейін ғана жіберілуі мүмкін. </w:t>
      </w:r>
    </w:p>
    <w:p w:rsidR="00883F84" w:rsidRPr="00E61D11" w:rsidRDefault="00510908" w:rsidP="00D4009E">
      <w:pPr>
        <w:pStyle w:val="a6"/>
        <w:spacing w:before="0" w:beforeAutospacing="0" w:after="0" w:afterAutospacing="0"/>
        <w:ind w:firstLine="426"/>
        <w:jc w:val="both"/>
        <w:rPr>
          <w:rFonts w:ascii="Times New Roman" w:hAnsi="Times New Roman" w:cs="Times New Roman"/>
          <w:lang w:val="kk-KZ"/>
        </w:rPr>
      </w:pPr>
      <w:r w:rsidRPr="00E61D11">
        <w:rPr>
          <w:rFonts w:ascii="Times New Roman" w:hAnsi="Times New Roman" w:cs="Times New Roman"/>
          <w:lang w:val="kk-KZ"/>
        </w:rPr>
        <w:t>Сұрау салынатын тарап Қазақстан Республикасы құзыретті органының сұрау салуын (тапсырмасын, өтінішхатын) орындау тәртібімен берген заттай дәлелдемелер осы Кодексте белгіленген тәртіппен сақталады және өзгеше уағдаластыққа қол жеткізілмесе, қылмыстық іс бойынша іс жүргізу аяқталғаннан кейін сұрау салынатын тарапқа қайтарылады.</w:t>
      </w:r>
      <w:bookmarkStart w:id="178" w:name="z2780"/>
      <w:bookmarkEnd w:id="178"/>
      <w:r w:rsidRPr="00E61D11">
        <w:rPr>
          <w:rFonts w:ascii="Times New Roman" w:hAnsi="Times New Roman" w:cs="Times New Roman"/>
          <w:lang w:val="kk-KZ"/>
        </w:rPr>
        <w:t>Сұрау салушы тараптың құзыретті органына сұрау салуды (тапсырманы, өтінішхатты) орындау тәртібімен заттай дәлелдемелерді беру кезінде Қазақстан Республикасының құзыретті органы, егер Қазақстан Республикасының аумағында оларды басқа қылмыстық іс жүргізу бойынша сотқа дейінгі тергеп-тексеру және сот талқылауы үшін пайдалануға қажеттілік болмаған немесе үшінші адамдардың тиісті мү</w:t>
      </w:r>
      <w:r w:rsidR="0081217C">
        <w:rPr>
          <w:rFonts w:ascii="Times New Roman" w:hAnsi="Times New Roman" w:cs="Times New Roman"/>
          <w:lang w:val="kk-KZ"/>
        </w:rPr>
        <w:t>лікке құқығына қатысты құқыққа т</w:t>
      </w:r>
      <w:r w:rsidRPr="00E61D11">
        <w:rPr>
          <w:rFonts w:ascii="Times New Roman" w:hAnsi="Times New Roman" w:cs="Times New Roman"/>
          <w:lang w:val="kk-KZ"/>
        </w:rPr>
        <w:t>ыйымды талаптары болмаған немесе оған қатысты дау сотта қаралып жатқан жағдайда, сұрау салушы тараптан оларды қылмыстық іс жүргізу аяқталғаннан кейін Қазақстан Республикасына қайтаруды талап етуден бас тар</w:t>
      </w:r>
      <w:r w:rsidR="00883F84" w:rsidRPr="00E61D11">
        <w:rPr>
          <w:rFonts w:ascii="Times New Roman" w:hAnsi="Times New Roman" w:cs="Times New Roman"/>
          <w:lang w:val="kk-KZ"/>
        </w:rPr>
        <w:t>та алады.</w:t>
      </w:r>
    </w:p>
    <w:p w:rsidR="00883F84" w:rsidRPr="00E61D11"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Құқықтық және өзге де көмек көрсету туралы сұрау салуға (тапсырмаға, өтінішхатқа) байланысты жіберілетін құжаттар, егер оларды сұрау салушы немесе сұрау салынатын тараптың құзыретті органының ресми адамы тиісті нысанда жасаса, куәландырса және құзыретті органның мөрімен бекемделсе, Қазақстан Республикасының аумағында қосымша куәландырусыз (заңдастырусыз) қабылданады.</w:t>
      </w:r>
      <w:bookmarkStart w:id="179" w:name="z2783"/>
      <w:bookmarkEnd w:id="179"/>
      <w:r w:rsidR="0081217C">
        <w:rPr>
          <w:rFonts w:ascii="Times New Roman" w:hAnsi="Times New Roman" w:cs="Times New Roman"/>
          <w:sz w:val="24"/>
          <w:szCs w:val="24"/>
          <w:lang w:val="kk-KZ"/>
        </w:rPr>
        <w:t> </w:t>
      </w:r>
      <w:r w:rsidRPr="00E61D11">
        <w:rPr>
          <w:rFonts w:ascii="Times New Roman" w:hAnsi="Times New Roman" w:cs="Times New Roman"/>
          <w:sz w:val="24"/>
          <w:szCs w:val="24"/>
          <w:lang w:val="kk-KZ"/>
        </w:rPr>
        <w:t xml:space="preserve">Шет мемлекетте жүзеге асырылатын қылмыстық іс жүргізуге қатысушының процестік мәртебесі Қазақстан Республикасында сұрау салуды (тапсырманы, өтінішхатты) орындау кезінде </w:t>
      </w:r>
      <w:r w:rsidR="00340A36" w:rsidRPr="00E61D11">
        <w:rPr>
          <w:rFonts w:ascii="Times New Roman" w:hAnsi="Times New Roman" w:cs="Times New Roman"/>
          <w:sz w:val="24"/>
          <w:szCs w:val="24"/>
          <w:lang w:val="kk-KZ"/>
        </w:rPr>
        <w:t>ҚПК</w:t>
      </w:r>
      <w:r w:rsidRPr="00E61D11">
        <w:rPr>
          <w:rFonts w:ascii="Times New Roman" w:hAnsi="Times New Roman" w:cs="Times New Roman"/>
          <w:sz w:val="24"/>
          <w:szCs w:val="24"/>
          <w:lang w:val="kk-KZ"/>
        </w:rPr>
        <w:t xml:space="preserve"> қағидалары бойынша қосымша анықтауды қажет етпейді.</w:t>
      </w:r>
    </w:p>
    <w:p w:rsidR="00883F84" w:rsidRPr="00E61D11"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Шет мемлекеттің аумағында құқықтық көмек көрсету туралы сұрау салуларды (тапсырмаларды, өтінішхаттарды) орындау барысында оның лауазымды адамдары алған немесе Қазақстан Республикасының халықаралық шарттарына сәйкес немесе өзара түсіністік қағидаты негізінде қылмыстық қудалауды жүзеге асыру туралы сұрау салуға (тапсырмаларға, өтінішхаттарға) қосымша ретінде Қазақстан Республикасына жіберілген, белгіленген тәртіппен куәландырылған және берілген дәлелдемелер, егер оларды алу кезінде әділ сот ісін жүргізу қағидаттары, адамның құқықтары мен негізгі бостандықтары бұзылмаса, жол берілетін дәлелдемелер деп танылады.</w:t>
      </w:r>
    </w:p>
    <w:p w:rsidR="00883F84" w:rsidRPr="00E61D11"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Қазақстан Республикасының аумағында құқықтық көмек көрсетуге байланысты шығыстар, осы баптың екінші бөлігінде көзделген жағдайларды қоспағанда, Қазақстан Республикасының аумағында құқықтық көмек көрсету туралы сұрау салуларды (тапсырмаларды, өтінішхаттарды) орындау жүктелетін Қазақстан Республикасының сотқа дейінгі тергеп-тексеру, прокуратура, сот органдарын және өзге де мекемелерін ұстауға мемлекеттік бюджетте көзделген қаражат есебінен жүзеге асырылады.</w:t>
      </w:r>
      <w:bookmarkStart w:id="180" w:name="z2787"/>
      <w:bookmarkEnd w:id="180"/>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Құқықтық көмек көрсету туралы сұрау салуда </w:t>
      </w:r>
      <w:r w:rsidR="00D4009E">
        <w:rPr>
          <w:rFonts w:ascii="Times New Roman" w:hAnsi="Times New Roman" w:cs="Times New Roman"/>
          <w:sz w:val="24"/>
          <w:szCs w:val="24"/>
          <w:lang w:val="kk-KZ"/>
        </w:rPr>
        <w:t xml:space="preserve">(тапсырмада, өтінішхатта): </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сұрау салуды (тапсырманы, өтінішхатты) бер</w:t>
      </w:r>
      <w:r w:rsidR="00D4009E">
        <w:rPr>
          <w:rFonts w:ascii="Times New Roman" w:hAnsi="Times New Roman" w:cs="Times New Roman"/>
          <w:sz w:val="24"/>
          <w:szCs w:val="24"/>
          <w:lang w:val="kk-KZ"/>
        </w:rPr>
        <w:t>iп отырған органның атауы;</w:t>
      </w:r>
      <w:r w:rsidR="00CC6B5B">
        <w:rPr>
          <w:rFonts w:ascii="Times New Roman" w:hAnsi="Times New Roman" w:cs="Times New Roman"/>
          <w:sz w:val="24"/>
          <w:szCs w:val="24"/>
          <w:lang w:val="kk-KZ"/>
        </w:rPr>
        <w:t xml:space="preserve"> </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сұрау салу (тапсырма, өтінішхат) жiберiлiп отырған орг</w:t>
      </w:r>
      <w:r w:rsidR="00D4009E">
        <w:rPr>
          <w:rFonts w:ascii="Times New Roman" w:hAnsi="Times New Roman" w:cs="Times New Roman"/>
          <w:sz w:val="24"/>
          <w:szCs w:val="24"/>
          <w:lang w:val="kk-KZ"/>
        </w:rPr>
        <w:t>анның атауы мен мекенжайы;</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тиісті халықаралық шартқа немесе өзара түсіністік қағи</w:t>
      </w:r>
      <w:r w:rsidR="00D4009E">
        <w:rPr>
          <w:rFonts w:ascii="Times New Roman" w:hAnsi="Times New Roman" w:cs="Times New Roman"/>
          <w:sz w:val="24"/>
          <w:szCs w:val="24"/>
          <w:lang w:val="kk-KZ"/>
        </w:rPr>
        <w:t>даттарын сақтауға сілтеме;</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 құқықтық көмек сұратылып отырған</w:t>
      </w:r>
      <w:r w:rsidR="00D4009E">
        <w:rPr>
          <w:rFonts w:ascii="Times New Roman" w:hAnsi="Times New Roman" w:cs="Times New Roman"/>
          <w:sz w:val="24"/>
          <w:szCs w:val="24"/>
          <w:lang w:val="kk-KZ"/>
        </w:rPr>
        <w:t xml:space="preserve"> қылмыстық істің атауы;</w:t>
      </w:r>
    </w:p>
    <w:p w:rsidR="00D4009E" w:rsidRPr="003E3740"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5) қылмыстық іс жүргізу нысанасы болып табылатын қылмыстық құқық </w:t>
      </w:r>
      <w:r w:rsidRPr="003E3740">
        <w:rPr>
          <w:rFonts w:ascii="Times New Roman" w:hAnsi="Times New Roman" w:cs="Times New Roman"/>
          <w:sz w:val="24"/>
          <w:szCs w:val="24"/>
          <w:lang w:val="kk-KZ"/>
        </w:rPr>
        <w:t>бұзушылықтың қысқаша сипаттамасы және Қазақстан Республикасы</w:t>
      </w:r>
      <w:r w:rsidR="00D4009E" w:rsidRPr="003E3740">
        <w:rPr>
          <w:rFonts w:ascii="Times New Roman" w:hAnsi="Times New Roman" w:cs="Times New Roman"/>
          <w:sz w:val="24"/>
          <w:szCs w:val="24"/>
          <w:lang w:val="kk-KZ"/>
        </w:rPr>
        <w:t xml:space="preserve"> </w:t>
      </w:r>
      <w:hyperlink r:id="rId108" w:anchor="z0" w:history="1">
        <w:r w:rsidRPr="003E3740">
          <w:rPr>
            <w:rStyle w:val="a9"/>
            <w:color w:val="auto"/>
            <w:sz w:val="24"/>
            <w:szCs w:val="24"/>
            <w:u w:val="none"/>
            <w:lang w:val="kk-KZ"/>
          </w:rPr>
          <w:t>Қылмыстық кодексінің</w:t>
        </w:r>
      </w:hyperlink>
      <w:r w:rsidRPr="003E3740">
        <w:rPr>
          <w:rFonts w:ascii="Times New Roman" w:hAnsi="Times New Roman" w:cs="Times New Roman"/>
          <w:sz w:val="24"/>
          <w:szCs w:val="24"/>
          <w:lang w:val="kk-KZ"/>
        </w:rPr>
        <w:t xml:space="preserve"> тиісті баптарының толық мәтіні жазылған оның құқықтық саралануы, қажет болған кезде – iс-әрекетпен келтiрiлген залалдың</w:t>
      </w:r>
      <w:r w:rsidR="00D4009E" w:rsidRPr="003E3740">
        <w:rPr>
          <w:rFonts w:ascii="Times New Roman" w:hAnsi="Times New Roman" w:cs="Times New Roman"/>
          <w:sz w:val="24"/>
          <w:szCs w:val="24"/>
          <w:lang w:val="kk-KZ"/>
        </w:rPr>
        <w:t xml:space="preserve"> мөлшерi туралы деректер;</w:t>
      </w:r>
    </w:p>
    <w:p w:rsidR="00D4009E" w:rsidRDefault="00510908"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6) Қазақстан Республикасы</w:t>
      </w:r>
      <w:r w:rsidR="00D4009E" w:rsidRPr="003E3740">
        <w:rPr>
          <w:rFonts w:ascii="Times New Roman" w:hAnsi="Times New Roman" w:cs="Times New Roman"/>
          <w:sz w:val="24"/>
          <w:szCs w:val="24"/>
          <w:lang w:val="kk-KZ"/>
        </w:rPr>
        <w:t xml:space="preserve"> </w:t>
      </w:r>
      <w:hyperlink r:id="rId109" w:anchor="z0" w:history="1">
        <w:r w:rsidRPr="003E3740">
          <w:rPr>
            <w:rStyle w:val="a9"/>
            <w:color w:val="auto"/>
            <w:sz w:val="24"/>
            <w:szCs w:val="24"/>
            <w:u w:val="none"/>
            <w:lang w:val="kk-KZ"/>
          </w:rPr>
          <w:t>Қылмыстық кодексінің</w:t>
        </w:r>
      </w:hyperlink>
      <w:r w:rsidRPr="003E3740">
        <w:rPr>
          <w:rFonts w:ascii="Times New Roman" w:hAnsi="Times New Roman" w:cs="Times New Roman"/>
          <w:sz w:val="24"/>
          <w:szCs w:val="24"/>
          <w:lang w:val="kk-KZ"/>
        </w:rPr>
        <w:t xml:space="preserve"> тиісті баптарының толық мәтіні</w:t>
      </w:r>
      <w:r w:rsidRPr="00E61D11">
        <w:rPr>
          <w:rFonts w:ascii="Times New Roman" w:hAnsi="Times New Roman" w:cs="Times New Roman"/>
          <w:sz w:val="24"/>
          <w:szCs w:val="24"/>
          <w:lang w:val="kk-KZ"/>
        </w:rPr>
        <w:t xml:space="preserve"> жазыла отырып, хабарланып отырған күдік келтіру, </w:t>
      </w:r>
      <w:r w:rsidR="00D4009E">
        <w:rPr>
          <w:rFonts w:ascii="Times New Roman" w:hAnsi="Times New Roman" w:cs="Times New Roman"/>
          <w:sz w:val="24"/>
          <w:szCs w:val="24"/>
          <w:lang w:val="kk-KZ"/>
        </w:rPr>
        <w:t>айыптау туралы мәліметтер;</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 тиісті адам туралы, атап айтқанда, оның тегі, аты, әкесінің аты (ол болған кезде), процестік мәртебесі, тұрғылықты немесе келген жері, азаматтығы туралы, заңды тұлғалар үшін – олардың атауы мен орналасқан жері туралы мәліметтер, сұрау салуды (тапсырманы, өтінішхатты) орындауға ықпал ете алатын өзге де мәліметтер, сондай-ақ осы адамның қылмыстық іс жүр</w:t>
      </w:r>
      <w:r w:rsidR="00D4009E">
        <w:rPr>
          <w:rFonts w:ascii="Times New Roman" w:hAnsi="Times New Roman" w:cs="Times New Roman"/>
          <w:sz w:val="24"/>
          <w:szCs w:val="24"/>
          <w:lang w:val="kk-KZ"/>
        </w:rPr>
        <w:t>гізу нысанасымен байланысы;</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8) анықталуға жататын мән-жайларды баяндау, сондай-ақ сұрау салынып отырған процестік әрекеттердің, құжаттардың, заттай және басқа да дәлелдемелердің тізбесі және олардың қылмыстық іс жүргізу нысана</w:t>
      </w:r>
      <w:r w:rsidR="00D4009E">
        <w:rPr>
          <w:rFonts w:ascii="Times New Roman" w:hAnsi="Times New Roman" w:cs="Times New Roman"/>
          <w:sz w:val="24"/>
          <w:szCs w:val="24"/>
          <w:lang w:val="kk-KZ"/>
        </w:rPr>
        <w:t>сымен байланысын негіздеу;</w:t>
      </w:r>
    </w:p>
    <w:p w:rsidR="008B3E6F"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9) процестік әрекеттерді орындау кезінде қатысуы қажет деп есептелетін адамдар туралы мәліметтер және осы қажеттілікті негіздеу қамтылуға тиіс.</w:t>
      </w:r>
      <w:bookmarkStart w:id="181" w:name="z2791"/>
      <w:bookmarkEnd w:id="181"/>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Адамға процестік құқықтары мен міндеттерін түсіндіру мақсатында, адамнан куә, жәбірленуші, сарапшы, күдікті немесе айыпталушы ретінде жауап алу туралы сұрау салуға (тапсырмаға, өтінішхатқа) </w:t>
      </w:r>
      <w:r w:rsidR="00340A36" w:rsidRPr="00E61D11">
        <w:rPr>
          <w:rFonts w:ascii="Times New Roman" w:hAnsi="Times New Roman" w:cs="Times New Roman"/>
          <w:sz w:val="24"/>
          <w:szCs w:val="24"/>
          <w:lang w:val="kk-KZ"/>
        </w:rPr>
        <w:t>ҚПК</w:t>
      </w:r>
      <w:r w:rsidRPr="00E61D11">
        <w:rPr>
          <w:rFonts w:ascii="Times New Roman" w:hAnsi="Times New Roman" w:cs="Times New Roman"/>
          <w:sz w:val="24"/>
          <w:szCs w:val="24"/>
          <w:lang w:val="kk-KZ"/>
        </w:rPr>
        <w:t xml:space="preserve"> тиісті баптарының құзыретті орган куәландырған үзінді көшірмесі қоса беріледі. Сондай-ақ адамға қойылуы керек сұрақтардың немесе адамнан алынуы қажет мәліметтердің тізбесі де сұрау салуға (тапсырмаға, өтінішхатқа) қоса беріледі.</w:t>
      </w:r>
      <w:bookmarkStart w:id="182" w:name="z2792"/>
      <w:bookmarkEnd w:id="182"/>
    </w:p>
    <w:p w:rsidR="00883F84" w:rsidRPr="00E61D11" w:rsidRDefault="00883F8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П</w:t>
      </w:r>
      <w:r w:rsidR="00510908" w:rsidRPr="00E61D11">
        <w:rPr>
          <w:rFonts w:ascii="Times New Roman" w:hAnsi="Times New Roman" w:cs="Times New Roman"/>
          <w:sz w:val="24"/>
          <w:szCs w:val="24"/>
          <w:lang w:val="kk-KZ"/>
        </w:rPr>
        <w:t>рокурордың немесе соттың санкциясын алуды не мүлікті тәркілеуді талап ететін процестік әрекеттерді жүргізу туралы сұрау салуға (тапсырмаға, өтінішхатқа) құзыретті органдардың оларды жүргізу туралы уәжді шешімдерінің түпнұсқалары немесе куәландыр</w:t>
      </w:r>
      <w:r w:rsidRPr="00E61D11">
        <w:rPr>
          <w:rFonts w:ascii="Times New Roman" w:hAnsi="Times New Roman" w:cs="Times New Roman"/>
          <w:sz w:val="24"/>
          <w:szCs w:val="24"/>
          <w:lang w:val="kk-KZ"/>
        </w:rPr>
        <w:t>ылған көшірмелері қоса беріледі</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Қазақстан Республикасының орталық органы немесе қарым-қатынастарды жүзеге асыруға уәкілетті орган құқықтық көмек көрсету туралы сұрау салуды (тапсырманы, өтінішхатты</w:t>
      </w:r>
      <w:r w:rsidR="00D4009E">
        <w:rPr>
          <w:rFonts w:ascii="Times New Roman" w:hAnsi="Times New Roman" w:cs="Times New Roman"/>
          <w:sz w:val="24"/>
          <w:szCs w:val="24"/>
          <w:lang w:val="kk-KZ"/>
        </w:rPr>
        <w:t>) қарау нәтижелері бойынша:</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оның орындалуын сотқа дейінгі тергеп-тексеру органына, прокуратураға</w:t>
      </w:r>
      <w:r w:rsidR="00D4009E">
        <w:rPr>
          <w:rFonts w:ascii="Times New Roman" w:hAnsi="Times New Roman" w:cs="Times New Roman"/>
          <w:sz w:val="24"/>
          <w:szCs w:val="24"/>
          <w:lang w:val="kk-KZ"/>
        </w:rPr>
        <w:t xml:space="preserve"> немесе сотқа тапсыруға;</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сұрау салуды (тапсырманы, өтінішхатты) шет мемлекеттің процестік заңнамасының нормаларын қолдана от</w:t>
      </w:r>
      <w:r w:rsidR="00D4009E">
        <w:rPr>
          <w:rFonts w:ascii="Times New Roman" w:hAnsi="Times New Roman" w:cs="Times New Roman"/>
          <w:sz w:val="24"/>
          <w:szCs w:val="24"/>
          <w:lang w:val="kk-KZ"/>
        </w:rPr>
        <w:t>ырып орындау мүмкіндігіне;</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егер бұл Қазақстан Республикасының аумағында қылмыстық іс жүргізуге кедергі келтіретін болса, сұрау салуды (тапсырманы, өтінішхатты) о</w:t>
      </w:r>
      <w:r w:rsidR="00D4009E">
        <w:rPr>
          <w:rFonts w:ascii="Times New Roman" w:hAnsi="Times New Roman" w:cs="Times New Roman"/>
          <w:sz w:val="24"/>
          <w:szCs w:val="24"/>
          <w:lang w:val="kk-KZ"/>
        </w:rPr>
        <w:t>рындауды кейінге қалдыруға;</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4) сұрау салуды (тапсырманы, өтінішхатты) орындаудан </w:t>
      </w:r>
      <w:r w:rsidR="00883F84" w:rsidRPr="00E61D11">
        <w:rPr>
          <w:rFonts w:ascii="Times New Roman" w:hAnsi="Times New Roman" w:cs="Times New Roman"/>
          <w:sz w:val="24"/>
          <w:szCs w:val="24"/>
          <w:lang w:val="kk-KZ"/>
        </w:rPr>
        <w:t xml:space="preserve">көзделген негіздер бойынша бас </w:t>
      </w:r>
      <w:r w:rsidR="00D4009E">
        <w:rPr>
          <w:rFonts w:ascii="Times New Roman" w:hAnsi="Times New Roman" w:cs="Times New Roman"/>
          <w:sz w:val="24"/>
          <w:szCs w:val="24"/>
          <w:lang w:val="kk-KZ"/>
        </w:rPr>
        <w:t>тартуға;</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егер сұрау салуды орындаудың шығыстары қылмыстық құқық бұзушылықпен келтірілген зияннан айқын түрде асатын немесе қылмыстық құқық бұзушылықтың ауырлығына айқын жауап бермейтін болса, егер бұл Қазақстан Республикасы халықаралық шарттарының ережелеріне қайшы келмесе, осы сұрау салуды (тапсырманы, өтінішхатты) орындау мүмкіндігіне қатысты шешім қабылдайды.</w:t>
      </w:r>
      <w:bookmarkStart w:id="183" w:name="z2795"/>
      <w:bookmarkEnd w:id="183"/>
      <w:r w:rsidR="00D4009E">
        <w:rPr>
          <w:rFonts w:ascii="Times New Roman" w:hAnsi="Times New Roman" w:cs="Times New Roman"/>
          <w:sz w:val="24"/>
          <w:szCs w:val="24"/>
          <w:lang w:val="kk-KZ"/>
        </w:rPr>
        <w:t> </w:t>
      </w:r>
    </w:p>
    <w:p w:rsidR="00D4009E"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Сұрау салуды (тапсырманы, өтінішхатты) қанағаттандыру туралы шешім қабылданған жағдайда, Қазақстан Республикасының орталық органы немесе қарым-қатынастарды жүзеге асыруға уәкілетті орган сұрау салуды (тапсырманы, өтінішхатты) орындау үшін Қазақстан Республикасының құзыретті органына жібереді. Халықаралық шартта көзделген жағдайларда, Қазақстан Республикасының орталық органы құқықтық көмек көрсету туралы сұрау салуды (тапсырманы, өтінішхатты) орындау кезінде сұрау салушы тараптың құзыретті органы өкілінің қатысуына қатысты шешімді де қабылдайды.</w:t>
      </w:r>
      <w:bookmarkStart w:id="184" w:name="z2796"/>
      <w:bookmarkEnd w:id="184"/>
    </w:p>
    <w:p w:rsidR="00883F84" w:rsidRPr="00E61D11"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Тиісті прокурор өз өкілеттіктерінің шегінде құқықтық көмек көрсету туралы сұрау салудың (тапсырманың, өтінішхаттың) тиісінше, толық және уақтылы орындалуын қамтамасыз етуге қатысты нұсқау беруге құқылы. Прокурордың берген нұсқаулары Қазақстан Республикасының тиісті құзыретті органының орында</w:t>
      </w:r>
      <w:r w:rsidR="00883F84" w:rsidRPr="00E61D11">
        <w:rPr>
          <w:rFonts w:ascii="Times New Roman" w:hAnsi="Times New Roman" w:cs="Times New Roman"/>
          <w:sz w:val="24"/>
          <w:szCs w:val="24"/>
          <w:lang w:val="kk-KZ"/>
        </w:rPr>
        <w:t>уы үшін міндетті болып табылады.</w:t>
      </w:r>
    </w:p>
    <w:p w:rsidR="00510908" w:rsidRPr="00E61D11" w:rsidRDefault="00510908"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Құқықтық көмек көрсету туралы сұрау салу (тапсырма, өтінішхат) қанағаттандырылған жағдайда, Қазақстан Республикасының орталық органы немесе қарым-қатынастарды жүзеге асыруға уәкілетті орган сұрау салуды (тапсырманы, өтінішхатты) орындау нәтижесінде алынған материалдардың сұрау салушы тарапқа берілуін қамтамасыз етуге міндетті.</w:t>
      </w:r>
      <w:bookmarkStart w:id="185" w:name="z2799"/>
      <w:bookmarkEnd w:id="185"/>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Құқықтық көмек көрсету туралы сұрау салуды (тапсырманы, өтінішхатты) қанағаттандырудан бас тартылған жағдайда, Қазақстан Республикасының орталық органы немесе қарым-қатынастарды жүзеге асыруға уәкілетті орган сұрау салушы тарапқа бас тарту себептерін, сондай-ақ сұрау салу (тапсырма, өтінішхат) қайтадан қаралуы мүмкін шарттарды хабарлайды және сұрау салуды (тапсырманы, өтінішхатты) қайтарады.</w:t>
      </w:r>
      <w:bookmarkStart w:id="186" w:name="z2800"/>
      <w:bookmarkEnd w:id="186"/>
      <w:r w:rsidR="00D4009E">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Құқықтық көмек көрсету туралы сұрау салуды (тапсырманы, өтінішхатты) қанағаттандырудан бас тарту немесе оны орындауды кейінге қалдыру үшін негіздер болған кезде Қазақстан Республикасының орталық органы немесе қарым-қатынастарды жүзеге асыруға уәкілетті орган сұрау салушы тараппен белгілі бір шектеулерде сұрау салуды орындау тәртібін келісе алады. Егер сұрау салушы тарап белгілі бір шарттармен келіссе, сұрау салушы тарап осы шарттарды орындағаннан кейін сұрау салу қанағаттандырылады.</w:t>
      </w:r>
    </w:p>
    <w:p w:rsidR="00883F84" w:rsidRPr="00E61D11" w:rsidRDefault="00883F8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883F84" w:rsidRPr="00E61D11" w:rsidRDefault="00883F84"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1.Орталық органдар</w:t>
      </w:r>
    </w:p>
    <w:p w:rsidR="00883F84" w:rsidRPr="00E61D11" w:rsidRDefault="00883F84"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2.Құқықтық көмек түрлері</w:t>
      </w:r>
    </w:p>
    <w:p w:rsidR="00883F84" w:rsidRPr="00E61D11" w:rsidRDefault="00883F84" w:rsidP="00E61D11">
      <w:pPr>
        <w:pStyle w:val="a7"/>
        <w:ind w:firstLine="426"/>
        <w:jc w:val="both"/>
        <w:rPr>
          <w:rFonts w:ascii="Times New Roman" w:hAnsi="Times New Roman" w:cs="Times New Roman"/>
          <w:sz w:val="24"/>
          <w:szCs w:val="24"/>
          <w:lang w:val="kk-KZ" w:eastAsia="ko-KR"/>
        </w:rPr>
      </w:pPr>
    </w:p>
    <w:p w:rsidR="00883F84" w:rsidRPr="00E61D11" w:rsidRDefault="00883F84"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883F84" w:rsidRPr="00E61D11" w:rsidRDefault="00883F8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Адамдарды ұстап беру</w:t>
      </w:r>
    </w:p>
    <w:p w:rsidR="00883F84" w:rsidRPr="00E61D11" w:rsidRDefault="00883F8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 Қылмыстық қудалауды жалғастыру</w:t>
      </w:r>
    </w:p>
    <w:p w:rsidR="00883F84" w:rsidRPr="00E61D11" w:rsidRDefault="00883F84" w:rsidP="00E61D11">
      <w:pPr>
        <w:pStyle w:val="a7"/>
        <w:ind w:firstLine="426"/>
        <w:jc w:val="both"/>
        <w:rPr>
          <w:rFonts w:ascii="Times New Roman" w:hAnsi="Times New Roman" w:cs="Times New Roman"/>
          <w:sz w:val="24"/>
          <w:szCs w:val="24"/>
          <w:lang w:val="kk-KZ"/>
        </w:rPr>
      </w:pPr>
    </w:p>
    <w:p w:rsidR="00883F84" w:rsidRPr="00E61D11" w:rsidRDefault="00883F84"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883F84" w:rsidRPr="00E61D11" w:rsidRDefault="00883F84"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1.Шет мемлекеттер соттарының үкімдері мен қаулыларын тану және орындау</w:t>
      </w:r>
    </w:p>
    <w:p w:rsidR="00883F84" w:rsidRPr="00E61D11" w:rsidRDefault="00883F84"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2.Халықаралық сот мекемелерінің үкімдерін тану және орындау</w:t>
      </w:r>
    </w:p>
    <w:p w:rsidR="00883F84" w:rsidRPr="00E61D11" w:rsidRDefault="00883F84"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405EB2" w:rsidRPr="00E61D11" w:rsidRDefault="00405EB2" w:rsidP="00E61D11">
      <w:pPr>
        <w:pStyle w:val="a7"/>
        <w:numPr>
          <w:ilvl w:val="0"/>
          <w:numId w:val="13"/>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05EB2" w:rsidRPr="00E61D11" w:rsidRDefault="00405EB2"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05EB2" w:rsidRPr="00E61D11" w:rsidRDefault="00405EB2"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05EB2" w:rsidRPr="00E61D11" w:rsidRDefault="00405EB2"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405EB2" w:rsidRPr="00E61D11" w:rsidRDefault="00405EB2"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r w:rsidR="00883F84" w:rsidRPr="00E61D11">
        <w:rPr>
          <w:rFonts w:ascii="Times New Roman" w:hAnsi="Times New Roman" w:cs="Times New Roman"/>
          <w:sz w:val="24"/>
          <w:szCs w:val="24"/>
          <w:lang w:val="kk-KZ"/>
        </w:rPr>
        <w:t>   </w:t>
      </w:r>
    </w:p>
    <w:p w:rsidR="009B6FB7" w:rsidRPr="00E61D11" w:rsidRDefault="009B6FB7"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Божьев В.П. Уголовно-процессуальные правоотношения. - М.: Юрид. лит</w:t>
      </w:r>
      <w:proofErr w:type="gramStart"/>
      <w:r w:rsidRPr="00E61D11">
        <w:rPr>
          <w:rFonts w:ascii="Times New Roman" w:hAnsi="Times New Roman" w:cs="Times New Roman"/>
          <w:sz w:val="24"/>
          <w:szCs w:val="24"/>
        </w:rPr>
        <w:t xml:space="preserve">., </w:t>
      </w:r>
      <w:proofErr w:type="gramEnd"/>
      <w:r w:rsidRPr="00E61D11">
        <w:rPr>
          <w:rFonts w:ascii="Times New Roman" w:hAnsi="Times New Roman" w:cs="Times New Roman"/>
          <w:sz w:val="24"/>
          <w:szCs w:val="24"/>
        </w:rPr>
        <w:t>1975.</w:t>
      </w:r>
    </w:p>
    <w:p w:rsidR="009B6FB7" w:rsidRPr="00E61D11" w:rsidRDefault="009B6FB7"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Быховский И.Е. Процессуальные и тактические вопросы проведения следственных действий. - Волгоград, 1977.</w:t>
      </w:r>
    </w:p>
    <w:p w:rsidR="009B6FB7" w:rsidRPr="00E61D11" w:rsidRDefault="00883F84" w:rsidP="00E61D11">
      <w:pPr>
        <w:pStyle w:val="a7"/>
        <w:numPr>
          <w:ilvl w:val="0"/>
          <w:numId w:val="13"/>
        </w:numPr>
        <w:ind w:left="0" w:firstLine="426"/>
        <w:jc w:val="both"/>
        <w:rPr>
          <w:rFonts w:ascii="Times New Roman" w:hAnsi="Times New Roman" w:cs="Times New Roman"/>
          <w:sz w:val="24"/>
          <w:szCs w:val="24"/>
        </w:rPr>
      </w:pPr>
      <w:r w:rsidRPr="00E61D11">
        <w:rPr>
          <w:rFonts w:ascii="Times New Roman" w:hAnsi="Times New Roman" w:cs="Times New Roman"/>
          <w:sz w:val="24"/>
          <w:szCs w:val="24"/>
          <w:lang w:val="kk-KZ"/>
        </w:rPr>
        <w:lastRenderedPageBreak/>
        <w:t> </w:t>
      </w:r>
      <w:r w:rsidR="009B6FB7" w:rsidRPr="00E61D11">
        <w:rPr>
          <w:rFonts w:ascii="Times New Roman" w:hAnsi="Times New Roman" w:cs="Times New Roman"/>
          <w:sz w:val="24"/>
          <w:szCs w:val="24"/>
        </w:rPr>
        <w:t>Гинзбург А.Я. Основы оперативно-розыскной деятельности. - Алматы, 1997.</w:t>
      </w:r>
    </w:p>
    <w:p w:rsidR="00883F84" w:rsidRPr="00E61D11" w:rsidRDefault="00883F84" w:rsidP="00E61D11">
      <w:pPr>
        <w:pStyle w:val="a7"/>
        <w:ind w:firstLine="426"/>
        <w:jc w:val="both"/>
        <w:rPr>
          <w:rFonts w:ascii="Times New Roman" w:hAnsi="Times New Roman" w:cs="Times New Roman"/>
          <w:sz w:val="24"/>
          <w:szCs w:val="24"/>
        </w:rPr>
      </w:pPr>
    </w:p>
    <w:p w:rsidR="00510908" w:rsidRDefault="00510908" w:rsidP="00E61D11">
      <w:pPr>
        <w:pStyle w:val="a7"/>
        <w:ind w:firstLine="426"/>
        <w:jc w:val="both"/>
        <w:rPr>
          <w:rFonts w:ascii="Times New Roman" w:hAnsi="Times New Roman" w:cs="Times New Roman"/>
          <w:b/>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13-тақырып. Процестік келісім жасалған істер бойынша іс жүргізу</w:t>
      </w:r>
    </w:p>
    <w:p w:rsidR="00340A36" w:rsidRPr="00E61D11" w:rsidRDefault="00340A36" w:rsidP="00E61D11">
      <w:pPr>
        <w:pStyle w:val="a7"/>
        <w:ind w:firstLine="426"/>
        <w:jc w:val="both"/>
        <w:rPr>
          <w:rFonts w:ascii="Times New Roman" w:hAnsi="Times New Roman" w:cs="Times New Roman"/>
          <w:b/>
          <w:sz w:val="24"/>
          <w:szCs w:val="24"/>
          <w:lang w:val="kk-KZ"/>
        </w:rPr>
      </w:pPr>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Жасалған процестік келісім шеңберінде қылмыстық істе</w:t>
      </w:r>
      <w:r w:rsidR="00D4009E">
        <w:rPr>
          <w:rFonts w:ascii="Times New Roman" w:hAnsi="Times New Roman" w:cs="Times New Roman"/>
          <w:sz w:val="24"/>
          <w:szCs w:val="24"/>
          <w:lang w:val="kk-KZ"/>
        </w:rPr>
        <w:t>рді тергеп-тексеру мынадай:</w:t>
      </w:r>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 онша ауыр емес, ауырлығы орташа не ауыр қылмыстар бойынша – күдікті, айыпталушы келтірілген күдікпен, айыптаумен келіскен жағдайда – кінәні мойындау туралы мәміле нысанында;</w:t>
      </w:r>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қылмыстық топ жасаған қылмыстарды, өзге де адамдар жасаған аса ауыр қылмыстарды, сондай-ақ экстремистік және террористік қылмыстарды ашуға және тергеп-тексеруге ықпал ету кезінде барлық санаттағы қылмыстар бойынша ынтымақтастық туралы келісім нысанында жүргізіледі.</w:t>
      </w:r>
      <w:bookmarkStart w:id="187" w:name="z3013"/>
      <w:bookmarkEnd w:id="187"/>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Процестік келісімді қылмыстық заңда тыйым салынған іс-әрекетті есі дұрыс емес күйде жасаған немесе қылмыс жасағаннан кейін психикасының бұзылумен ауырған адамдармен жасауға болмайды.</w:t>
      </w:r>
      <w:bookmarkStart w:id="188" w:name="z3014"/>
      <w:bookmarkEnd w:id="188"/>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Процестік келісім жасасу адамды жәбірленуші және азаматтық талапкер болып танылған адамдардың алдында азаматтық-құқықтық жауаптылықтан босатуға негіз болып табылмайды</w:t>
      </w:r>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Кінәні мойындау туралы мәміле нысанындағы процестік келісім мынадай шарттар болған:</w:t>
      </w:r>
      <w:r w:rsidR="00D4009E">
        <w:rPr>
          <w:rFonts w:ascii="Times New Roman" w:hAnsi="Times New Roman" w:cs="Times New Roman"/>
          <w:sz w:val="24"/>
          <w:szCs w:val="24"/>
          <w:lang w:val="kk-KZ"/>
        </w:rPr>
        <w:t xml:space="preserve"> </w:t>
      </w:r>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күдікті, айыпталушы процестік келісім жасасуға ерікті түрде ниет білдірген;</w:t>
      </w:r>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күдікті, айыпталушы келтірілген күдікке, айыптауға және іс бойынша қылмысты жасағанына қолда бар дәлелдемелерге, өзі келтірген зиянның сипаты мен мөлшеріне дауласпаған;</w:t>
      </w:r>
      <w:r w:rsidR="00D4009E">
        <w:rPr>
          <w:rFonts w:ascii="Times New Roman" w:hAnsi="Times New Roman" w:cs="Times New Roman"/>
          <w:sz w:val="24"/>
          <w:szCs w:val="24"/>
          <w:lang w:val="kk-KZ"/>
        </w:rPr>
        <w:t xml:space="preserve"> </w:t>
      </w:r>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процестік келісім жасасуға жәбірленуші келіскен кезде жасалуы мүмкін.</w:t>
      </w:r>
      <w:bookmarkStart w:id="189" w:name="z3017"/>
      <w:bookmarkEnd w:id="189"/>
    </w:p>
    <w:p w:rsidR="00D4009E"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Кінәні мойындау туралы мәміле нысанындағы процестік келісім:</w:t>
      </w:r>
    </w:p>
    <w:p w:rsidR="0076792D"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 xml:space="preserve"> 1) қылмыстардың жиынтығына қатысты, егер олардың ең болмағанда біреуі ҚПК</w:t>
      </w:r>
      <w:r w:rsidR="0076792D" w:rsidRPr="003E3740">
        <w:rPr>
          <w:rFonts w:ascii="Times New Roman" w:hAnsi="Times New Roman" w:cs="Times New Roman"/>
          <w:sz w:val="24"/>
          <w:szCs w:val="24"/>
          <w:lang w:val="kk-KZ"/>
        </w:rPr>
        <w:t xml:space="preserve"> </w:t>
      </w:r>
      <w:hyperlink r:id="rId110" w:anchor="z3011" w:history="1">
        <w:r w:rsidRPr="003E3740">
          <w:rPr>
            <w:rStyle w:val="a9"/>
            <w:color w:val="auto"/>
            <w:sz w:val="24"/>
            <w:szCs w:val="24"/>
            <w:u w:val="none"/>
            <w:lang w:val="kk-KZ"/>
          </w:rPr>
          <w:t>612-бабында</w:t>
        </w:r>
      </w:hyperlink>
      <w:r w:rsidRPr="003E3740">
        <w:rPr>
          <w:rFonts w:ascii="Times New Roman" w:hAnsi="Times New Roman" w:cs="Times New Roman"/>
          <w:sz w:val="24"/>
          <w:szCs w:val="24"/>
          <w:lang w:val="kk-KZ"/>
        </w:rPr>
        <w:t xml:space="preserve"> көзделген</w:t>
      </w:r>
      <w:r w:rsidR="0076792D" w:rsidRPr="003E3740">
        <w:rPr>
          <w:rFonts w:ascii="Times New Roman" w:hAnsi="Times New Roman" w:cs="Times New Roman"/>
          <w:sz w:val="24"/>
          <w:szCs w:val="24"/>
          <w:lang w:val="kk-KZ"/>
        </w:rPr>
        <w:t xml:space="preserve"> талаптарға сәйкес келмесе;</w:t>
      </w:r>
    </w:p>
    <w:p w:rsidR="00340A36"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 xml:space="preserve"> 2) егер жәбірленушілердің ең болмағанда біреуі процестік келісім жасасуға келіспесе, жасала алмайды.</w:t>
      </w:r>
    </w:p>
    <w:p w:rsidR="0076792D"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 xml:space="preserve"> 1. Кінәні мойындау туралы мәміле нысанындағы процестік келісімді жасасудың салдарлары мыналар болып табылады: </w:t>
      </w:r>
    </w:p>
    <w:p w:rsidR="0076792D"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 xml:space="preserve"> 1) процестік келісім жасасқан кезден бастап, ҚПК</w:t>
      </w:r>
      <w:r w:rsidR="0076792D" w:rsidRPr="003E3740">
        <w:rPr>
          <w:rFonts w:ascii="Times New Roman" w:hAnsi="Times New Roman" w:cs="Times New Roman"/>
          <w:sz w:val="24"/>
          <w:szCs w:val="24"/>
          <w:lang w:val="kk-KZ"/>
        </w:rPr>
        <w:t xml:space="preserve"> </w:t>
      </w:r>
      <w:hyperlink r:id="rId111" w:anchor="z192" w:history="1">
        <w:r w:rsidRPr="003E3740">
          <w:rPr>
            <w:rStyle w:val="a9"/>
            <w:color w:val="auto"/>
            <w:sz w:val="24"/>
            <w:szCs w:val="24"/>
            <w:u w:val="none"/>
            <w:lang w:val="kk-KZ"/>
          </w:rPr>
          <w:t>192-бабында</w:t>
        </w:r>
      </w:hyperlink>
      <w:r w:rsidRPr="003E3740">
        <w:rPr>
          <w:rFonts w:ascii="Times New Roman" w:hAnsi="Times New Roman" w:cs="Times New Roman"/>
          <w:sz w:val="24"/>
          <w:szCs w:val="24"/>
          <w:lang w:val="kk-KZ"/>
        </w:rPr>
        <w:t xml:space="preserve"> белгіленген мерзімдерде аяқталатын сотқа дейінгі іс жүргізу;</w:t>
      </w:r>
    </w:p>
    <w:p w:rsidR="0076792D"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 xml:space="preserve"> 2) ҚПК</w:t>
      </w:r>
      <w:r w:rsidR="0076792D" w:rsidRPr="003E3740">
        <w:rPr>
          <w:rFonts w:ascii="Times New Roman" w:hAnsi="Times New Roman" w:cs="Times New Roman"/>
          <w:sz w:val="24"/>
          <w:szCs w:val="24"/>
          <w:lang w:val="kk-KZ"/>
        </w:rPr>
        <w:t xml:space="preserve"> </w:t>
      </w:r>
      <w:hyperlink r:id="rId112" w:anchor="z2007" w:history="1">
        <w:r w:rsidRPr="003E3740">
          <w:rPr>
            <w:rStyle w:val="a9"/>
            <w:color w:val="auto"/>
            <w:sz w:val="24"/>
            <w:szCs w:val="24"/>
            <w:u w:val="none"/>
            <w:lang w:val="kk-KZ"/>
          </w:rPr>
          <w:t>382-бабының</w:t>
        </w:r>
      </w:hyperlink>
      <w:r w:rsidRPr="003E3740">
        <w:rPr>
          <w:rFonts w:ascii="Times New Roman" w:hAnsi="Times New Roman" w:cs="Times New Roman"/>
          <w:sz w:val="24"/>
          <w:szCs w:val="24"/>
          <w:lang w:val="kk-KZ"/>
        </w:rPr>
        <w:t xml:space="preserve"> екінші бөлігіне және 64-тарауына сәйкес кінәні мойындау туралы мәміле нысанындағы істі сотта талқылау;</w:t>
      </w:r>
    </w:p>
    <w:p w:rsidR="0076792D" w:rsidRPr="003E3740" w:rsidRDefault="00340A36" w:rsidP="0076792D">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3) процестік келісім жасасуға келісім берген жәбірленушіні залалды өтеу мөлшері туралы талапты одан әрі өзгерту құқығынан айыру.</w:t>
      </w:r>
      <w:bookmarkStart w:id="190" w:name="z3020"/>
      <w:bookmarkEnd w:id="190"/>
    </w:p>
    <w:p w:rsidR="00340A36" w:rsidRPr="00E61D11" w:rsidRDefault="00340A36" w:rsidP="0076792D">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 шешім қабылдау үшін кеңесу бөлмесіне кеткенге дейін күдіктінің, айыпталушының процестік келісімнен бас тартуға құқығы бар.</w:t>
      </w:r>
      <w:bookmarkStart w:id="191" w:name="z3021"/>
      <w:bookmarkEnd w:id="191"/>
      <w:r w:rsidRPr="00E61D11">
        <w:rPr>
          <w:rFonts w:ascii="Times New Roman" w:hAnsi="Times New Roman" w:cs="Times New Roman"/>
          <w:sz w:val="24"/>
          <w:szCs w:val="24"/>
          <w:lang w:val="kk-KZ"/>
        </w:rPr>
        <w:t xml:space="preserve"> Процестік келісім жәбірленушіні және азаматтық талапкерді осы қылмыстық істе немесе азаматтық сот ісін жүргізу тәртібімен азаматтық талап қою құқығынан айырмайды.</w:t>
      </w:r>
      <w:bookmarkStart w:id="192" w:name="z3022"/>
      <w:bookmarkEnd w:id="192"/>
      <w:r w:rsidRPr="00E61D11">
        <w:rPr>
          <w:rFonts w:ascii="Times New Roman" w:hAnsi="Times New Roman" w:cs="Times New Roman"/>
          <w:sz w:val="24"/>
          <w:szCs w:val="24"/>
          <w:lang w:val="kk-KZ"/>
        </w:rPr>
        <w:t xml:space="preserve"> Тараптардың процестік келісім жасасудан бас тартуы оны қайтадан жасасу туралы өтінішхат мәлімдеуге кедергі келтірмейді.</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Күдiктi, айыпталушы, сотталушы қылмыстық iс бойынша iс жүргiзудiң кез келген сәтiнде сот кеңесу бөлмесіне кеткенге дейін мәмiле нысанында кiнәнi мойындау туралы процестiк келiсiм жасасу туралы өтiнiш мәлiмдеуге құқылы. Процестiк келiсiм прокурордың бастамасы бойынша жасалуы мүмкiн.</w:t>
      </w:r>
      <w:bookmarkStart w:id="193" w:name="z3025"/>
      <w:bookmarkEnd w:id="193"/>
      <w:r w:rsidRPr="00E61D11">
        <w:rPr>
          <w:rFonts w:ascii="Times New Roman" w:hAnsi="Times New Roman" w:cs="Times New Roman"/>
          <w:sz w:val="24"/>
          <w:szCs w:val="24"/>
          <w:lang w:val="kk-KZ"/>
        </w:rPr>
        <w:t xml:space="preserve"> Қылмыстық процесті жүргізетін орган күдіктіден, айыпталушыдан не қорғаушыдан кінәні мойындау туралы мәміле нысанында процестік келісім жасасу туралы өтінішхатты алып, ҚПК</w:t>
      </w:r>
      <w:r w:rsidR="0076792D">
        <w:rPr>
          <w:rFonts w:ascii="Times New Roman" w:hAnsi="Times New Roman" w:cs="Times New Roman"/>
          <w:sz w:val="24"/>
          <w:szCs w:val="24"/>
          <w:lang w:val="kk-KZ"/>
        </w:rPr>
        <w:t xml:space="preserve"> </w:t>
      </w:r>
      <w:hyperlink r:id="rId113" w:anchor="z3015" w:history="1">
        <w:r w:rsidRPr="0076792D">
          <w:rPr>
            <w:rStyle w:val="a9"/>
            <w:color w:val="auto"/>
            <w:sz w:val="24"/>
            <w:szCs w:val="24"/>
            <w:u w:val="none"/>
            <w:lang w:val="kk-KZ"/>
          </w:rPr>
          <w:t>613-бабында</w:t>
        </w:r>
      </w:hyperlink>
      <w:r w:rsidRPr="00E61D11">
        <w:rPr>
          <w:rFonts w:ascii="Times New Roman" w:hAnsi="Times New Roman" w:cs="Times New Roman"/>
          <w:sz w:val="24"/>
          <w:szCs w:val="24"/>
          <w:lang w:val="kk-KZ"/>
        </w:rPr>
        <w:t xml:space="preserve"> көзделген негіздерді ескере отырып, процестік келісім жасасу туралы мәселені шешу үшін келіп түскен </w:t>
      </w:r>
      <w:r w:rsidRPr="00E61D11">
        <w:rPr>
          <w:rFonts w:ascii="Times New Roman" w:hAnsi="Times New Roman" w:cs="Times New Roman"/>
          <w:sz w:val="24"/>
          <w:szCs w:val="24"/>
          <w:lang w:val="kk-KZ"/>
        </w:rPr>
        <w:lastRenderedPageBreak/>
        <w:t xml:space="preserve">өтінішхатты қылмыстық іс материалдарымен бірге үш тәулік </w:t>
      </w:r>
      <w:r w:rsidR="0076792D">
        <w:rPr>
          <w:rFonts w:ascii="Times New Roman" w:hAnsi="Times New Roman" w:cs="Times New Roman"/>
          <w:sz w:val="24"/>
          <w:szCs w:val="24"/>
          <w:lang w:val="kk-KZ"/>
        </w:rPr>
        <w:t>ішінде прокурорға жібереді.</w:t>
      </w:r>
      <w:r w:rsidRPr="00E61D11">
        <w:rPr>
          <w:rFonts w:ascii="Times New Roman" w:hAnsi="Times New Roman" w:cs="Times New Roman"/>
          <w:sz w:val="24"/>
          <w:szCs w:val="24"/>
          <w:lang w:val="kk-KZ"/>
        </w:rPr>
        <w:t xml:space="preserve"> Прокурор тергеп-тексеруді жүзеге асырған органнан істі талап етіп алдырады, осы баптың төртінші бөлігінде көзделген әрекеттерді орындайды, істе процестік келісім жасасу мүмкіндігі барын көріп, қорғаушы тарапқа оны жасасу туралы мәселені талқылауды ұсынады не өтінішхатты қанағаттандырудан бас тарту туралы жазбаша хабарлайды.</w:t>
      </w:r>
      <w:bookmarkStart w:id="194" w:name="z3026"/>
      <w:bookmarkEnd w:id="194"/>
      <w:r w:rsidRPr="00E61D11">
        <w:rPr>
          <w:rFonts w:ascii="Times New Roman" w:hAnsi="Times New Roman" w:cs="Times New Roman"/>
          <w:sz w:val="24"/>
          <w:szCs w:val="24"/>
          <w:lang w:val="kk-KZ"/>
        </w:rPr>
        <w:t xml:space="preserve"> Прокурор процестік келісім жасасу мүмкіндігі туралы мәселені қарау </w:t>
      </w:r>
      <w:r w:rsidR="0076792D">
        <w:rPr>
          <w:rFonts w:ascii="Times New Roman" w:hAnsi="Times New Roman" w:cs="Times New Roman"/>
          <w:sz w:val="24"/>
          <w:szCs w:val="24"/>
          <w:lang w:val="kk-KZ"/>
        </w:rPr>
        <w:t>кезінде:</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адамның жасаған іс-әрекетінің кінәні мойындау туралы мәміле нысанында іс жүргізу туралы процестік келісім а</w:t>
      </w:r>
      <w:r w:rsidR="0076792D">
        <w:rPr>
          <w:rFonts w:ascii="Times New Roman" w:hAnsi="Times New Roman" w:cs="Times New Roman"/>
          <w:sz w:val="24"/>
          <w:szCs w:val="24"/>
          <w:lang w:val="kk-KZ"/>
        </w:rPr>
        <w:t>ясына жататын-жатпайтынын;</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процестік келісім жасасу туралы өтінішхатты адамның ерікті түрде мәлімдегенін және оны жасасудың са</w:t>
      </w:r>
      <w:r w:rsidR="0076792D">
        <w:rPr>
          <w:rFonts w:ascii="Times New Roman" w:hAnsi="Times New Roman" w:cs="Times New Roman"/>
          <w:sz w:val="24"/>
          <w:szCs w:val="24"/>
          <w:lang w:val="kk-KZ"/>
        </w:rPr>
        <w:t>лдарлары туралы білетінін;</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адамның жиналған дәлелдемелерге және іс-әрекеттің с</w:t>
      </w:r>
      <w:r w:rsidR="0076792D">
        <w:rPr>
          <w:rFonts w:ascii="Times New Roman" w:hAnsi="Times New Roman" w:cs="Times New Roman"/>
          <w:sz w:val="24"/>
          <w:szCs w:val="24"/>
          <w:lang w:val="kk-KZ"/>
        </w:rPr>
        <w:t>аралануына дауласпайтынын;</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 адамның өзі келтірген зиянның сипаты мен мөлшеріне және азаматтық талап қоюға келісе</w:t>
      </w:r>
      <w:r w:rsidR="0076792D">
        <w:rPr>
          <w:rFonts w:ascii="Times New Roman" w:hAnsi="Times New Roman" w:cs="Times New Roman"/>
          <w:sz w:val="24"/>
          <w:szCs w:val="24"/>
          <w:lang w:val="kk-KZ"/>
        </w:rPr>
        <w:t>тінін;</w:t>
      </w:r>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істе қылмыстық қудалауды тоқтатуға әкеп соғатын мән-жайлардың ж</w:t>
      </w:r>
      <w:r w:rsidR="0076792D">
        <w:rPr>
          <w:rFonts w:ascii="Times New Roman" w:hAnsi="Times New Roman" w:cs="Times New Roman"/>
          <w:sz w:val="24"/>
          <w:szCs w:val="24"/>
          <w:lang w:val="kk-KZ"/>
        </w:rPr>
        <w:t>оқтығын тексеруге міндетті.</w:t>
      </w:r>
      <w:r w:rsidRPr="00E61D11">
        <w:rPr>
          <w:rFonts w:ascii="Times New Roman" w:hAnsi="Times New Roman" w:cs="Times New Roman"/>
          <w:sz w:val="24"/>
          <w:szCs w:val="24"/>
          <w:lang w:val="kk-KZ"/>
        </w:rPr>
        <w:t xml:space="preserve"> Көрсетілген мән-жайларды анықтау үшін прокурор күдіктіні, айыпталушыны (күзетпен ұсталып отырғанды жеткізуді талап етеді), оның қорғаушысын және жәбірленушіні шақырады, олардың процестік келісім жасасу мүмкіндігі туралы пікірін анықтайды. Өтінішхатты берген адамға прокурор процестік келісім жасасудың салдарын, оны жасасудан бас тарту құқығын түсіндіреді.</w:t>
      </w:r>
      <w:bookmarkStart w:id="195" w:name="z3027"/>
      <w:bookmarkEnd w:id="195"/>
      <w:r w:rsidRPr="00E61D11">
        <w:rPr>
          <w:rFonts w:ascii="Times New Roman" w:hAnsi="Times New Roman" w:cs="Times New Roman"/>
          <w:sz w:val="24"/>
          <w:szCs w:val="24"/>
          <w:lang w:val="kk-KZ"/>
        </w:rPr>
        <w:t xml:space="preserve"> Жәбірленуші келіспеген кезде процестік келісім жасалмайды. Егер жәбірленуші келіскен болса, онда оның қылмыспен келтірілген зиянды өтеу мәселесі жөніндегі пікірін ескере отырып, прокурор және қорғаушы тарап қисынды мерзімде процестік келісім жасасады, ол жазбаша түрде жазылып, оған келісімге қа</w:t>
      </w:r>
      <w:r w:rsidR="0076792D">
        <w:rPr>
          <w:rFonts w:ascii="Times New Roman" w:hAnsi="Times New Roman" w:cs="Times New Roman"/>
          <w:sz w:val="24"/>
          <w:szCs w:val="24"/>
          <w:lang w:val="kk-KZ"/>
        </w:rPr>
        <w:t xml:space="preserve">тысушылар қол қояды. </w:t>
      </w:r>
      <w:r w:rsidRPr="00E61D11">
        <w:rPr>
          <w:rFonts w:ascii="Times New Roman" w:hAnsi="Times New Roman" w:cs="Times New Roman"/>
          <w:sz w:val="24"/>
          <w:szCs w:val="24"/>
          <w:lang w:val="kk-KZ"/>
        </w:rPr>
        <w:t xml:space="preserve">Прокурордың процестік келісім жасасудан бас тартуы шағым жасалуға жатпайды, дегенмен бұл одан әрі процестік келісім </w:t>
      </w:r>
      <w:r w:rsidR="0076792D">
        <w:rPr>
          <w:rFonts w:ascii="Times New Roman" w:hAnsi="Times New Roman" w:cs="Times New Roman"/>
          <w:sz w:val="24"/>
          <w:szCs w:val="24"/>
          <w:lang w:val="kk-KZ"/>
        </w:rPr>
        <w:t>жасасуға кедергі келтірмейді. Процестік келісімде:</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он</w:t>
      </w:r>
      <w:r w:rsidR="0076792D">
        <w:rPr>
          <w:rFonts w:ascii="Times New Roman" w:hAnsi="Times New Roman" w:cs="Times New Roman"/>
          <w:sz w:val="24"/>
          <w:szCs w:val="24"/>
          <w:lang w:val="kk-KZ"/>
        </w:rPr>
        <w:t>ың жасалған күні мен орны;</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процестік келісімді жасасушы прокуратура о</w:t>
      </w:r>
      <w:r w:rsidR="0076792D">
        <w:rPr>
          <w:rFonts w:ascii="Times New Roman" w:hAnsi="Times New Roman" w:cs="Times New Roman"/>
          <w:sz w:val="24"/>
          <w:szCs w:val="24"/>
          <w:lang w:val="kk-KZ"/>
        </w:rPr>
        <w:t>рганының лауазымды адамы;</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келісім жасасушы күдіктінің, айыпталушының тегі, аты және әкесінің аты (ол болған кезде), туған күні мен жері, тұрғылықты жері және айналысатын кәсібі, оның қорғаушысының тегі, аты, әкесі</w:t>
      </w:r>
      <w:r w:rsidR="0076792D">
        <w:rPr>
          <w:rFonts w:ascii="Times New Roman" w:hAnsi="Times New Roman" w:cs="Times New Roman"/>
          <w:sz w:val="24"/>
          <w:szCs w:val="24"/>
          <w:lang w:val="kk-KZ"/>
        </w:rPr>
        <w:t>нің аты (ол болған кезде);</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 қылмысты оның жасалған уақытын, орнын, сондай-ақ ҚПК ережелеріне сәйкес дәлелденуге жататын басқа да мән-жайларды</w:t>
      </w:r>
      <w:r w:rsidR="0076792D">
        <w:rPr>
          <w:rFonts w:ascii="Times New Roman" w:hAnsi="Times New Roman" w:cs="Times New Roman"/>
          <w:sz w:val="24"/>
          <w:szCs w:val="24"/>
          <w:lang w:val="kk-KZ"/>
        </w:rPr>
        <w:t xml:space="preserve"> көрсете отырып сипаттау;</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Қазақстан Республикасы</w:t>
      </w:r>
      <w:r w:rsidR="0076792D">
        <w:rPr>
          <w:rFonts w:ascii="Times New Roman" w:hAnsi="Times New Roman" w:cs="Times New Roman"/>
          <w:sz w:val="24"/>
          <w:szCs w:val="24"/>
          <w:lang w:val="kk-KZ"/>
        </w:rPr>
        <w:t xml:space="preserve"> </w:t>
      </w:r>
      <w:hyperlink r:id="rId114" w:anchor="z0" w:history="1">
        <w:r w:rsidRPr="0076792D">
          <w:rPr>
            <w:rStyle w:val="a9"/>
            <w:color w:val="auto"/>
            <w:sz w:val="24"/>
            <w:szCs w:val="24"/>
            <w:u w:val="none"/>
            <w:lang w:val="kk-KZ"/>
          </w:rPr>
          <w:t>Қылмыстық кодексінің</w:t>
        </w:r>
      </w:hyperlink>
      <w:r w:rsidRPr="00E61D11">
        <w:rPr>
          <w:rFonts w:ascii="Times New Roman" w:hAnsi="Times New Roman" w:cs="Times New Roman"/>
          <w:sz w:val="24"/>
          <w:szCs w:val="24"/>
          <w:lang w:val="kk-KZ"/>
        </w:rPr>
        <w:t xml:space="preserve"> осы қылмыс үшін жауаптылық көзде</w:t>
      </w:r>
      <w:r w:rsidR="0076792D">
        <w:rPr>
          <w:rFonts w:ascii="Times New Roman" w:hAnsi="Times New Roman" w:cs="Times New Roman"/>
          <w:sz w:val="24"/>
          <w:szCs w:val="24"/>
          <w:lang w:val="kk-KZ"/>
        </w:rPr>
        <w:t>йтін тармағы, бөлігі, бабы;</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6) процестік келісімде көрсетілген шарттарды сақтаған және міндеттемелерді орындаған кезде күдіктіге, айыпталушыға қатысты қолданылуы мүмкін, қылмыстық жауаптылық пен жазалауды жеңілдететін мән-жайлар және қ</w:t>
      </w:r>
      <w:r w:rsidR="0076792D">
        <w:rPr>
          <w:rFonts w:ascii="Times New Roman" w:hAnsi="Times New Roman" w:cs="Times New Roman"/>
          <w:sz w:val="24"/>
          <w:szCs w:val="24"/>
          <w:lang w:val="kk-KZ"/>
        </w:rPr>
        <w:t>ылмыстық заңның нормалары;</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 процестік келісім жасасқаннан кейін күдікті, айыпталушы жасауғ</w:t>
      </w:r>
      <w:r w:rsidR="0076792D">
        <w:rPr>
          <w:rFonts w:ascii="Times New Roman" w:hAnsi="Times New Roman" w:cs="Times New Roman"/>
          <w:sz w:val="24"/>
          <w:szCs w:val="24"/>
          <w:lang w:val="kk-KZ"/>
        </w:rPr>
        <w:t>а міндеттенетін әрекеттер;</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8) прокурор сот алдында ол туралы өтінішхат беретін жазаның түрі мен мөлшер</w:t>
      </w:r>
      <w:r w:rsidR="0076792D">
        <w:rPr>
          <w:rFonts w:ascii="Times New Roman" w:hAnsi="Times New Roman" w:cs="Times New Roman"/>
          <w:sz w:val="24"/>
          <w:szCs w:val="24"/>
          <w:lang w:val="kk-KZ"/>
        </w:rPr>
        <w:t>і;</w:t>
      </w:r>
    </w:p>
    <w:p w:rsidR="0076792D" w:rsidRPr="003E3740" w:rsidRDefault="00340A36"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9) процестік келісім жасасудың ҚПК </w:t>
      </w:r>
      <w:hyperlink r:id="rId115" w:anchor="z3018" w:history="1">
        <w:r w:rsidRPr="003E3740">
          <w:rPr>
            <w:rStyle w:val="a9"/>
            <w:color w:val="auto"/>
            <w:sz w:val="24"/>
            <w:szCs w:val="24"/>
            <w:u w:val="none"/>
            <w:lang w:val="kk-KZ"/>
          </w:rPr>
          <w:t>614-бабында</w:t>
        </w:r>
      </w:hyperlink>
      <w:r w:rsidR="0076792D" w:rsidRPr="003E3740">
        <w:rPr>
          <w:rFonts w:ascii="Times New Roman" w:hAnsi="Times New Roman" w:cs="Times New Roman"/>
          <w:sz w:val="24"/>
          <w:szCs w:val="24"/>
          <w:lang w:val="kk-KZ"/>
        </w:rPr>
        <w:t xml:space="preserve"> көзделген салдары;</w:t>
      </w:r>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10) жәбірленушінің процестік келісім жасасуға келісетіні туралы көрсетілуге тиіс.</w:t>
      </w:r>
      <w:bookmarkStart w:id="196" w:name="z3030"/>
      <w:bookmarkEnd w:id="196"/>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Процестік келісімге прокурор, күдікті, айыпталушы, оның қорғаушысы қол қояды. Процестік келісімге қол қойылғанға дейін күдіктінің, айыпталушының өз қорғаушысымен бірге оның ережелерін оңаша және құпия талқылауға құқығы бар.</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Кінәні мойындау туралы мәміле нысанында процестік келісімге қол қойғаннан кейін прокурор күдіктіге қатысты бұлтартпау шарасының күшін жою не оны өзгерту қажеттігі туралы мәселені қарайды. Іс бойынша тергеу және процестік әрекеттер жүргізу қажет болған кезде прокурор істі сотқа дейінгі тергеп-тексеру органына жібереді.</w:t>
      </w:r>
      <w:bookmarkStart w:id="197" w:name="z3033"/>
      <w:bookmarkEnd w:id="197"/>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Тергеуші, анықтаушы күдіктінің, айыпталушының кінәсін растауға жеткілікті көлемде дәлелдемелер жинауды жүзеге асырады.</w:t>
      </w:r>
      <w:bookmarkStart w:id="198" w:name="z3034"/>
      <w:bookmarkEnd w:id="198"/>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Егер сотқа дейінгі тергеп-тексеру нәтижесінде қылмыс жасаудың процестік келісімде көзделмеген өзге мән-жайлары белгілі болған жағдайда, осы келісім </w:t>
      </w:r>
      <w:r w:rsidRPr="00E61D11">
        <w:rPr>
          <w:rFonts w:ascii="Times New Roman" w:hAnsi="Times New Roman" w:cs="Times New Roman"/>
          <w:sz w:val="24"/>
          <w:szCs w:val="24"/>
          <w:lang w:val="kk-KZ"/>
        </w:rPr>
        <w:lastRenderedPageBreak/>
        <w:t>ҚПК</w:t>
      </w:r>
      <w:r w:rsidR="0076792D" w:rsidRPr="0076792D">
        <w:rPr>
          <w:rFonts w:ascii="Times New Roman" w:hAnsi="Times New Roman" w:cs="Times New Roman"/>
          <w:sz w:val="24"/>
          <w:szCs w:val="24"/>
          <w:lang w:val="kk-KZ"/>
        </w:rPr>
        <w:t xml:space="preserve"> </w:t>
      </w:r>
      <w:hyperlink r:id="rId116" w:anchor="z3023" w:history="1">
        <w:r w:rsidRPr="0076792D">
          <w:rPr>
            <w:rStyle w:val="a9"/>
            <w:color w:val="auto"/>
            <w:sz w:val="24"/>
            <w:szCs w:val="24"/>
            <w:u w:val="none"/>
            <w:lang w:val="kk-KZ"/>
          </w:rPr>
          <w:t>615</w:t>
        </w:r>
      </w:hyperlink>
      <w:r w:rsidRPr="0076792D">
        <w:rPr>
          <w:rFonts w:ascii="Times New Roman" w:hAnsi="Times New Roman" w:cs="Times New Roman"/>
          <w:sz w:val="24"/>
          <w:szCs w:val="24"/>
          <w:lang w:val="kk-KZ"/>
        </w:rPr>
        <w:t xml:space="preserve"> және</w:t>
      </w:r>
      <w:r w:rsidR="0076792D" w:rsidRPr="0076792D">
        <w:rPr>
          <w:rFonts w:ascii="Times New Roman" w:hAnsi="Times New Roman" w:cs="Times New Roman"/>
          <w:sz w:val="24"/>
          <w:szCs w:val="24"/>
          <w:lang w:val="kk-KZ"/>
        </w:rPr>
        <w:t xml:space="preserve"> </w:t>
      </w:r>
      <w:hyperlink r:id="rId117" w:anchor="z3028" w:history="1">
        <w:r w:rsidRPr="0076792D">
          <w:rPr>
            <w:rStyle w:val="a9"/>
            <w:color w:val="auto"/>
            <w:sz w:val="24"/>
            <w:szCs w:val="24"/>
            <w:u w:val="none"/>
            <w:lang w:val="kk-KZ"/>
          </w:rPr>
          <w:t>616-баптарында</w:t>
        </w:r>
      </w:hyperlink>
      <w:r w:rsidRPr="00E61D11">
        <w:rPr>
          <w:rFonts w:ascii="Times New Roman" w:hAnsi="Times New Roman" w:cs="Times New Roman"/>
          <w:sz w:val="24"/>
          <w:szCs w:val="24"/>
          <w:lang w:val="kk-KZ"/>
        </w:rPr>
        <w:t xml:space="preserve"> көзделген тәртіппен және мерзімдерде қайта қаралуға жатады не өзінің қолданысын тоқтатады.</w:t>
      </w:r>
      <w:bookmarkStart w:id="199" w:name="z3035"/>
      <w:bookmarkEnd w:id="199"/>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Кінәні мойындау туралы мәміле нысанында процестік келісім жасалғаннан кейін тергеу және процестік әрекеттерді жүргізу қажеттігі болмаған жағдайда, іс бойынша сотқа дейінгі тергеп-тексеру аяқталды деп есептеледі және прокурор оны айыптау актісінсіз дереу сотқа жібереді, бұл туралы жәбірленушіге хабарланады.</w:t>
      </w:r>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Күдіктінің, айыпталушының, сотталушының және сотталған адамның қылмыстық процесті жүргізетін органға немесе прокурорға </w:t>
      </w:r>
      <w:r w:rsidRPr="0076792D">
        <w:rPr>
          <w:rFonts w:ascii="Times New Roman" w:hAnsi="Times New Roman" w:cs="Times New Roman"/>
          <w:sz w:val="24"/>
          <w:szCs w:val="24"/>
          <w:lang w:val="kk-KZ"/>
        </w:rPr>
        <w:t>ҚПК</w:t>
      </w:r>
      <w:r w:rsidR="0076792D" w:rsidRPr="0076792D">
        <w:rPr>
          <w:rFonts w:ascii="Times New Roman" w:hAnsi="Times New Roman" w:cs="Times New Roman"/>
          <w:sz w:val="24"/>
          <w:szCs w:val="24"/>
          <w:lang w:val="kk-KZ"/>
        </w:rPr>
        <w:t xml:space="preserve"> </w:t>
      </w:r>
      <w:hyperlink r:id="rId118" w:anchor="z3011" w:history="1">
        <w:r w:rsidRPr="0076792D">
          <w:rPr>
            <w:rStyle w:val="a9"/>
            <w:color w:val="auto"/>
            <w:sz w:val="24"/>
            <w:szCs w:val="24"/>
            <w:u w:val="none"/>
            <w:lang w:val="kk-KZ"/>
          </w:rPr>
          <w:t>612-бабы</w:t>
        </w:r>
      </w:hyperlink>
      <w:r w:rsidRPr="00E61D11">
        <w:rPr>
          <w:rFonts w:ascii="Times New Roman" w:hAnsi="Times New Roman" w:cs="Times New Roman"/>
          <w:sz w:val="24"/>
          <w:szCs w:val="24"/>
          <w:lang w:val="kk-KZ"/>
        </w:rPr>
        <w:t xml:space="preserve"> бірінші бөлігінің 2) тармағына және</w:t>
      </w:r>
      <w:r w:rsidR="0076792D">
        <w:rPr>
          <w:rFonts w:ascii="Times New Roman" w:hAnsi="Times New Roman" w:cs="Times New Roman"/>
          <w:sz w:val="24"/>
          <w:szCs w:val="24"/>
          <w:lang w:val="kk-KZ"/>
        </w:rPr>
        <w:t xml:space="preserve"> </w:t>
      </w:r>
      <w:hyperlink r:id="rId119" w:anchor="z3040" w:history="1">
        <w:r w:rsidRPr="0076792D">
          <w:rPr>
            <w:rStyle w:val="a9"/>
            <w:color w:val="auto"/>
            <w:sz w:val="24"/>
            <w:szCs w:val="24"/>
            <w:u w:val="none"/>
            <w:lang w:val="kk-KZ"/>
          </w:rPr>
          <w:t>619-бабына</w:t>
        </w:r>
      </w:hyperlink>
      <w:r w:rsidRPr="0076792D">
        <w:rPr>
          <w:rFonts w:ascii="Times New Roman" w:hAnsi="Times New Roman" w:cs="Times New Roman"/>
          <w:sz w:val="24"/>
          <w:szCs w:val="24"/>
          <w:lang w:val="kk-KZ"/>
        </w:rPr>
        <w:t xml:space="preserve"> сәйкес</w:t>
      </w:r>
      <w:r w:rsidRPr="00E61D11">
        <w:rPr>
          <w:rFonts w:ascii="Times New Roman" w:hAnsi="Times New Roman" w:cs="Times New Roman"/>
          <w:sz w:val="24"/>
          <w:szCs w:val="24"/>
          <w:lang w:val="kk-KZ"/>
        </w:rPr>
        <w:t xml:space="preserve"> ынтымақтастық туралы процестік келісім жасасу туралы өтінішхатпен жүгінуге құқығы бар.</w:t>
      </w:r>
      <w:bookmarkStart w:id="200" w:name="z3038"/>
      <w:bookmarkEnd w:id="200"/>
      <w:r w:rsidRPr="00E61D11">
        <w:rPr>
          <w:rFonts w:ascii="Times New Roman" w:hAnsi="Times New Roman" w:cs="Times New Roman"/>
          <w:sz w:val="24"/>
          <w:szCs w:val="24"/>
          <w:lang w:val="kk-KZ"/>
        </w:rPr>
        <w:t xml:space="preserve"> Күдіктімен, айыпталушымен, сотталушымен ынтымақтастық туралы процестік келісімді тиісінше облыстың прокуроры немесе оған теңестірілген прокурор, олардың орынбасарлары, ал сотталған адаммен – Қазақстан Республикасының Бас Прокуроры не оның орынбасары бекітеді.</w:t>
      </w:r>
      <w:bookmarkStart w:id="201" w:name="z3039"/>
      <w:bookmarkEnd w:id="201"/>
      <w:r w:rsidRPr="00E61D11">
        <w:rPr>
          <w:rFonts w:ascii="Times New Roman" w:hAnsi="Times New Roman" w:cs="Times New Roman"/>
          <w:sz w:val="24"/>
          <w:szCs w:val="24"/>
          <w:lang w:val="kk-KZ"/>
        </w:rPr>
        <w:t xml:space="preserve"> Ынтымақтастық туралы процестік келісім жасасу туралы өтінішхат сотқа дейінгі тергеп-тексеру басталған кезден бастап және үкімді орындау сатысын қоса алғанға дейін мәлімделуі мүмкін.</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Ынтымақтастық туралы процестік келісімді жасасу туралы өтінішхатты күдікті, айыпталушы, сотталушы және сотталған адам жазбаша түрде береді және ол міндетті түрде қорғаушының қойған қолымен бекемделеді.</w:t>
      </w:r>
      <w:bookmarkStart w:id="202" w:name="z3042"/>
      <w:bookmarkEnd w:id="202"/>
      <w:r w:rsidRPr="00E61D11">
        <w:rPr>
          <w:rFonts w:ascii="Times New Roman" w:hAnsi="Times New Roman" w:cs="Times New Roman"/>
          <w:sz w:val="24"/>
          <w:szCs w:val="24"/>
          <w:lang w:val="kk-KZ"/>
        </w:rPr>
        <w:t xml:space="preserve"> Егер қорғаушыны күдікті, айыпталушы, сотталушы немесе сотталған адам, оның заңды өкілі немесе күдіктінің, айыпталушының, сотталушының немесе сотталған адамның тапсырмасы бойынша басқа адамдар шақырмаса, онда қорғаушының қатысуын қылмыстық процесті жүргізетін орган не жазаны орындайтын мекеме немесе орган қамтамасыз етеді.</w:t>
      </w:r>
      <w:bookmarkStart w:id="203" w:name="z3043"/>
      <w:bookmarkEnd w:id="203"/>
    </w:p>
    <w:p w:rsidR="003E3740"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Іс жүргізуінде қылмыстық іс жатқан тергеуші, анықтаушы, жазаны орындайтын мекеменің немесе органның басшысы ынтымақтастық туралы процестік келісім жасасу туралы өтінішхатты алған кезде оны бір тәулік ішінде прокурорға жібереді.</w:t>
      </w:r>
      <w:bookmarkStart w:id="204" w:name="z3044"/>
      <w:bookmarkEnd w:id="204"/>
      <w:r w:rsidRPr="00E61D11">
        <w:rPr>
          <w:rFonts w:ascii="Times New Roman" w:hAnsi="Times New Roman" w:cs="Times New Roman"/>
          <w:sz w:val="24"/>
          <w:szCs w:val="24"/>
          <w:lang w:val="kk-KZ"/>
        </w:rPr>
        <w:t>Сотталушының ынтымақтастық туралы процестік келісім жасасу туралы өтінішхатын сот ол келіп түскен кезден бастап үш тәулік ішінде прокурорға жібереді.</w:t>
      </w:r>
      <w:bookmarkStart w:id="205" w:name="z3045"/>
      <w:bookmarkEnd w:id="205"/>
      <w:r w:rsidRPr="00E61D11">
        <w:rPr>
          <w:rFonts w:ascii="Times New Roman" w:hAnsi="Times New Roman" w:cs="Times New Roman"/>
          <w:sz w:val="24"/>
          <w:szCs w:val="24"/>
          <w:lang w:val="kk-KZ"/>
        </w:rPr>
        <w:t xml:space="preserve"> Сотталған адам өзі аумағында жазасын өтеп жүрген облыс прокурорының атына процестік келісім жасасу туралы өз өтінішхатын жазаны орындайтын орган арқылы беруге құқылы.</w:t>
      </w:r>
      <w:bookmarkStart w:id="206" w:name="z3046"/>
      <w:bookmarkEnd w:id="206"/>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Бекітуге келіп түскен процестік келісім бойынша күдіктіге, айыпталушыға, сотталушыға қатысты – облыстың прокуроры немесе оған теңестірілген прокурор, олардың орынбасарлары, ал сотталған адамға қатысты – Қазақстан Республикасының Бас Прокуроры не оның орынбасары:</w:t>
      </w:r>
      <w:r w:rsidR="0076792D">
        <w:rPr>
          <w:rFonts w:ascii="Times New Roman" w:hAnsi="Times New Roman" w:cs="Times New Roman"/>
          <w:sz w:val="24"/>
          <w:szCs w:val="24"/>
          <w:lang w:val="kk-KZ"/>
        </w:rPr>
        <w:t xml:space="preserve"> </w:t>
      </w:r>
    </w:p>
    <w:p w:rsidR="003E3740"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1) қылмыстық істі және ұсынылған (талап етіліп алдырылған) қосымша материалдарды зерделейді, ынтымақтастық туралы процестік келісім жасасудың заңдық және нақты негіздерін тексереді, сондай-ақ күдіктінің, айыпталушының, сотталушының, сотталған адамның келісім нысанасы болып табылған әрекеттерді орындау жөніндегі ниетінің сипатын бағалайды; </w:t>
      </w:r>
    </w:p>
    <w:p w:rsidR="003E3740"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2) күдіктінің, айыпталушының, сотталушының, сотталған адамның ынтымақтастық туралы процестік келісіммен байланысты барлық шарттармен және талаптарымен танысқанын, азаптауларға және басқа да қатыгез, адамгершілікке жатпайтын немесе қадір-қасиетті қорлайтын қарым-қатынас пен жазалау түрлеріне ұшырағанын-ұшырамағанын, ынтымақтастық туралы процестік келісімді өз еркімен жасасқанын-жасаспағанын, оның құқықтық салдарын білетінін-білмейтінін анықтайды; </w:t>
      </w:r>
    </w:p>
    <w:p w:rsidR="00A4314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3) ынтымақтастық туралы процестік келісімді бекіту не бекітуден </w:t>
      </w:r>
      <w:r w:rsidR="00A43146" w:rsidRPr="00E61D11">
        <w:rPr>
          <w:rFonts w:ascii="Times New Roman" w:hAnsi="Times New Roman" w:cs="Times New Roman"/>
          <w:sz w:val="24"/>
          <w:szCs w:val="24"/>
          <w:lang w:val="kk-KZ"/>
        </w:rPr>
        <w:t>бас тарту туралы қаулы шығарады.</w:t>
      </w:r>
    </w:p>
    <w:p w:rsidR="00A43146" w:rsidRP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Облыс прокуроры немесе оған теңестірілген прокурор, олардың орынбасарлары, ал сотталған адамға қатысты – Қазақстан Республикасының Бас Прокуроры, оның орынбасары ынтымақтастық туралы процестік келісімді бекіткеннен кейін ынтымақтастық туралы келісімге қол қойған прокурор жасалған келісімнің нысанасы болып табылатын қылмыстардың ашылуын ұйымдастыруға және кінәлі адамдардың әшкереленуіне дереу шаралар қолданады, сондай-ақ ҚПК</w:t>
      </w:r>
      <w:r w:rsidR="0076792D" w:rsidRPr="0076792D">
        <w:rPr>
          <w:rFonts w:ascii="Times New Roman" w:hAnsi="Times New Roman" w:cs="Times New Roman"/>
          <w:sz w:val="24"/>
          <w:szCs w:val="24"/>
          <w:lang w:val="kk-KZ"/>
        </w:rPr>
        <w:t xml:space="preserve"> </w:t>
      </w:r>
      <w:hyperlink r:id="rId120" w:anchor="z153" w:history="1">
        <w:r w:rsidRPr="0076792D">
          <w:rPr>
            <w:rStyle w:val="a9"/>
            <w:color w:val="auto"/>
            <w:sz w:val="24"/>
            <w:szCs w:val="24"/>
            <w:u w:val="none"/>
            <w:lang w:val="kk-KZ"/>
          </w:rPr>
          <w:t>153-бабында</w:t>
        </w:r>
      </w:hyperlink>
      <w:r w:rsidRPr="00E61D11">
        <w:rPr>
          <w:rFonts w:ascii="Times New Roman" w:hAnsi="Times New Roman" w:cs="Times New Roman"/>
          <w:sz w:val="24"/>
          <w:szCs w:val="24"/>
          <w:lang w:val="kk-KZ"/>
        </w:rPr>
        <w:t xml:space="preserve"> көзделген тәртіппен күдіктіге, айыпталушыға қатысты бұлтартпау шарасының күшін жою не оны өзгерту қажеттігі </w:t>
      </w:r>
      <w:r w:rsidRPr="00E61D11">
        <w:rPr>
          <w:rFonts w:ascii="Times New Roman" w:hAnsi="Times New Roman" w:cs="Times New Roman"/>
          <w:sz w:val="24"/>
          <w:szCs w:val="24"/>
          <w:lang w:val="kk-KZ"/>
        </w:rPr>
        <w:lastRenderedPageBreak/>
        <w:t>туралы мәселені қарайды.</w:t>
      </w:r>
      <w:bookmarkStart w:id="207" w:name="z3050"/>
      <w:bookmarkEnd w:id="207"/>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Егер ынтымақтастық туралы процестік келісімнің нысанасына қатысты қылмыстарға жүргізілген тергеп-тексерудің нәтижелері бойынша күдіктінің, айыпталушының, сотталушының, сотталған адамның ықпал етуімен аса ауыр қылмыстар, қылмыстық топ құрамында қылмыстар, сондай-ақ экстремистік және террористік қылмыстар жасаған адамдар әшкереленсе және кінәлі адамдарға қатысты айыптау үкімі шығарылса, онда прокурор ынтымақтастық туралы процестік келісімнің талаптарын орындауға шаралар қолданады.</w:t>
      </w:r>
      <w:bookmarkStart w:id="208" w:name="z3051"/>
      <w:bookmarkEnd w:id="208"/>
      <w:r w:rsidR="00A4314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Прокурор ынтымақтастық туралы келісім жасасқан және оның шарттарын орындаған сотталған адамға қатысты ҚПК</w:t>
      </w:r>
      <w:r w:rsidR="0076792D">
        <w:rPr>
          <w:rFonts w:ascii="Times New Roman" w:hAnsi="Times New Roman" w:cs="Times New Roman"/>
          <w:sz w:val="24"/>
          <w:szCs w:val="24"/>
          <w:lang w:val="kk-KZ"/>
        </w:rPr>
        <w:t xml:space="preserve"> </w:t>
      </w:r>
      <w:hyperlink r:id="rId121" w:anchor="z2393" w:history="1">
        <w:r w:rsidRPr="0076792D">
          <w:rPr>
            <w:rStyle w:val="a9"/>
            <w:color w:val="auto"/>
            <w:sz w:val="24"/>
            <w:szCs w:val="24"/>
            <w:u w:val="none"/>
            <w:lang w:val="kk-KZ"/>
          </w:rPr>
          <w:t>476</w:t>
        </w:r>
      </w:hyperlink>
      <w:r w:rsidRPr="0076792D">
        <w:rPr>
          <w:rFonts w:ascii="Times New Roman" w:hAnsi="Times New Roman" w:cs="Times New Roman"/>
          <w:sz w:val="24"/>
          <w:szCs w:val="24"/>
          <w:lang w:val="kk-KZ"/>
        </w:rPr>
        <w:t xml:space="preserve"> –</w:t>
      </w:r>
      <w:hyperlink r:id="rId122" w:anchor="z2399" w:history="1">
        <w:r w:rsidRPr="0076792D">
          <w:rPr>
            <w:rStyle w:val="a9"/>
            <w:color w:val="auto"/>
            <w:sz w:val="24"/>
            <w:szCs w:val="24"/>
            <w:u w:val="none"/>
            <w:lang w:val="kk-KZ"/>
          </w:rPr>
          <w:t xml:space="preserve"> 478-баптарына</w:t>
        </w:r>
      </w:hyperlink>
      <w:r w:rsidRPr="0076792D">
        <w:rPr>
          <w:rFonts w:ascii="Times New Roman" w:hAnsi="Times New Roman" w:cs="Times New Roman"/>
          <w:sz w:val="24"/>
          <w:szCs w:val="24"/>
          <w:lang w:val="kk-KZ"/>
        </w:rPr>
        <w:t xml:space="preserve"> сәйкес өтінішхатпен сотқа жүгінеді.</w:t>
      </w:r>
    </w:p>
    <w:p w:rsidR="00A43146" w:rsidRPr="00E61D11" w:rsidRDefault="00A4314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 егер:</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сотқа дейінгі іс жүргізу сатысында кінәні мойындау ту</w:t>
      </w:r>
      <w:r w:rsidR="0076792D">
        <w:rPr>
          <w:rFonts w:ascii="Times New Roman" w:hAnsi="Times New Roman" w:cs="Times New Roman"/>
          <w:sz w:val="24"/>
          <w:szCs w:val="24"/>
          <w:lang w:val="kk-KZ"/>
        </w:rPr>
        <w:t>ралы процестік келісім жасалса</w:t>
      </w:r>
    </w:p>
    <w:p w:rsidR="00A4314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 кінәні мойындау туралы процестік келісім сот талқылауы барысында жасалса, істі</w:t>
      </w:r>
      <w:r w:rsidR="00A43146" w:rsidRPr="00E61D11">
        <w:rPr>
          <w:rFonts w:ascii="Times New Roman" w:hAnsi="Times New Roman" w:cs="Times New Roman"/>
          <w:sz w:val="24"/>
          <w:szCs w:val="24"/>
          <w:lang w:val="kk-KZ"/>
        </w:rPr>
        <w:t xml:space="preserve"> келісімдік іс жүргізуде шешеді</w:t>
      </w:r>
    </w:p>
    <w:p w:rsidR="00A4314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Егер сот кеңесу бөлмесіне кеткенге дейін процестік келісімге келіспеушілік білдірілсе, келісім</w:t>
      </w:r>
      <w:r w:rsidR="00A43146" w:rsidRPr="00E61D11">
        <w:rPr>
          <w:rFonts w:ascii="Times New Roman" w:hAnsi="Times New Roman" w:cs="Times New Roman"/>
          <w:sz w:val="24"/>
          <w:szCs w:val="24"/>
          <w:lang w:val="kk-KZ"/>
        </w:rPr>
        <w:t>дік іс жүргізуге жол берілмейді.</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Судья кінәні мойындау туралы процестік келісіммен және істі келісімдік іс жүргізуде қарау туралы өтінішхатпен бірге қылмыстық істі алып, жасалған процестік келісімнің заң талаптарына сәйкестігі</w:t>
      </w:r>
      <w:r w:rsidR="00A43146" w:rsidRPr="00E61D11">
        <w:rPr>
          <w:rFonts w:ascii="Times New Roman" w:hAnsi="Times New Roman" w:cs="Times New Roman"/>
          <w:sz w:val="24"/>
          <w:szCs w:val="24"/>
          <w:lang w:val="kk-KZ"/>
        </w:rPr>
        <w:t>н тексереді, содан кейін:</w:t>
      </w:r>
      <w:r w:rsidR="0076792D">
        <w:rPr>
          <w:rFonts w:ascii="Times New Roman" w:hAnsi="Times New Roman" w:cs="Times New Roman"/>
          <w:sz w:val="24"/>
          <w:szCs w:val="24"/>
          <w:lang w:val="kk-KZ"/>
        </w:rPr>
        <w:t xml:space="preserve"> </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келісімдік іс жүргіз</w:t>
      </w:r>
      <w:r w:rsidR="0076792D">
        <w:rPr>
          <w:rFonts w:ascii="Times New Roman" w:hAnsi="Times New Roman" w:cs="Times New Roman"/>
          <w:sz w:val="24"/>
          <w:szCs w:val="24"/>
          <w:lang w:val="kk-KZ"/>
        </w:rPr>
        <w:t>уде талқылауды тағайындау;</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егер келісімдік іс жүргізуді қолдану үшін негіздер болмаса, қылмыстық істі прокурорға қай</w:t>
      </w:r>
      <w:r w:rsidR="0076792D">
        <w:rPr>
          <w:rFonts w:ascii="Times New Roman" w:hAnsi="Times New Roman" w:cs="Times New Roman"/>
          <w:sz w:val="24"/>
          <w:szCs w:val="24"/>
          <w:lang w:val="kk-KZ"/>
        </w:rPr>
        <w:t>тару;</w:t>
      </w:r>
    </w:p>
    <w:p w:rsidR="00A4314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егер сот қылмыстың саралануымен, азаматтық талап қоюдың мөлшерімен, жазаның түрімен және (немесе) мөлшерімен келіспесе, жаңа келісім жасасу мүмкіндігін ұсына отырып, қылмыстық істі прокурорға қайтару туралы қаулы шығарады.</w:t>
      </w:r>
      <w:bookmarkStart w:id="209" w:name="z3056"/>
      <w:bookmarkEnd w:id="209"/>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Тараптар соттың қылмыстың саралануы, азаматтық талап қою мөлшері, жазаның түрі немесе мөлшері мәселелері жөніндегі қаулысына сәйкес кінәні мойындау туралы жаңа процестік келісім жасасқаннан кейін прокурор қылмыстық істі жаңа процестік келісіммен бірге оны келісімдік іс жүргізуде қарау үшін сотқа жібереді.</w:t>
      </w:r>
      <w:bookmarkStart w:id="210" w:name="z3057"/>
      <w:bookmarkEnd w:id="210"/>
      <w:r w:rsidR="00A4314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Судья кінәні мойындау туралы жаңа процестік келісіммен келіспеген кезде ол істі келісімдік іс жүргізуде қараудан бас тарту туралы қаулы шығарады және іс бойынша жалпы тәртіппен іс жүргізуді жүзеге асыру үшін оны прокурорға жібереді.</w:t>
      </w:r>
      <w:bookmarkStart w:id="211" w:name="z3058"/>
      <w:bookmarkEnd w:id="211"/>
      <w:r w:rsidR="00A4314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Сот осы баптың бірінші бөлігінің 2) және 3) </w:t>
      </w:r>
      <w:r w:rsidRPr="003E3740">
        <w:rPr>
          <w:rFonts w:ascii="Times New Roman" w:hAnsi="Times New Roman" w:cs="Times New Roman"/>
          <w:sz w:val="24"/>
          <w:szCs w:val="24"/>
          <w:lang w:val="kk-KZ"/>
        </w:rPr>
        <w:t>тармақтарында көрсетілген негіздер бойынша шешім қабылдау үшін ҚПК</w:t>
      </w:r>
      <w:r w:rsidR="0076792D" w:rsidRPr="003E3740">
        <w:rPr>
          <w:rFonts w:ascii="Times New Roman" w:hAnsi="Times New Roman" w:cs="Times New Roman"/>
          <w:sz w:val="24"/>
          <w:szCs w:val="24"/>
          <w:lang w:val="kk-KZ"/>
        </w:rPr>
        <w:t xml:space="preserve"> </w:t>
      </w:r>
      <w:hyperlink r:id="rId123" w:anchor="z526" w:history="1">
        <w:r w:rsidRPr="003E3740">
          <w:rPr>
            <w:rStyle w:val="a9"/>
            <w:color w:val="auto"/>
            <w:sz w:val="24"/>
            <w:szCs w:val="24"/>
            <w:u w:val="none"/>
            <w:lang w:val="kk-KZ"/>
          </w:rPr>
          <w:t>321-бабында</w:t>
        </w:r>
      </w:hyperlink>
      <w:r w:rsidRPr="00E61D11">
        <w:rPr>
          <w:rFonts w:ascii="Times New Roman" w:hAnsi="Times New Roman" w:cs="Times New Roman"/>
          <w:sz w:val="24"/>
          <w:szCs w:val="24"/>
          <w:lang w:val="kk-KZ"/>
        </w:rPr>
        <w:t xml:space="preserve"> көзделген тәртіппен істі алдын ала тыңдауды жүргізеді.</w:t>
      </w:r>
    </w:p>
    <w:p w:rsidR="00A4314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Келісімдік іс жүргізу кезіндегі сот отырысына прокурор, сотталушы және оның қорғаушысы қатысады. Жәбірленуші, азаматтық талапкер және олардың өкілдері с</w:t>
      </w:r>
      <w:r w:rsidR="0076792D">
        <w:rPr>
          <w:rFonts w:ascii="Times New Roman" w:hAnsi="Times New Roman" w:cs="Times New Roman"/>
          <w:sz w:val="24"/>
          <w:szCs w:val="24"/>
          <w:lang w:val="kk-KZ"/>
        </w:rPr>
        <w:t xml:space="preserve">от отырысына шақырылмайды. </w:t>
      </w:r>
      <w:r w:rsidRPr="00E61D11">
        <w:rPr>
          <w:rFonts w:ascii="Times New Roman" w:hAnsi="Times New Roman" w:cs="Times New Roman"/>
          <w:sz w:val="24"/>
          <w:szCs w:val="24"/>
          <w:lang w:val="kk-KZ"/>
        </w:rPr>
        <w:t>Сот қажет болған кезде олардың келісімдік іс жүргізудегі сот талқылауына қатысуын, оның ішінде коммуникацияның ғылыми-техникалық құралдарының көмег</w:t>
      </w:r>
      <w:r w:rsidR="00A43146" w:rsidRPr="00E61D11">
        <w:rPr>
          <w:rFonts w:ascii="Times New Roman" w:hAnsi="Times New Roman" w:cs="Times New Roman"/>
          <w:sz w:val="24"/>
          <w:szCs w:val="24"/>
          <w:lang w:val="kk-KZ"/>
        </w:rPr>
        <w:t>імен қатысуын ұйымдастыра алады.</w:t>
      </w:r>
    </w:p>
    <w:p w:rsidR="0076792D"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Төрағалық етуші сот отырысында қарсылық білдірулер мен өтінішхаттарды шешкеннен кейін кінәні мойындау туралы процестік келісімді қараудың басталғаны туралы жариялайды және прокурорға оның мәнін баяндауды ұсынады.</w:t>
      </w:r>
      <w:bookmarkStart w:id="212" w:name="z3062"/>
      <w:bookmarkEnd w:id="212"/>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Прокурордың сөзінен кейін төрағалық етуші сотталушыдан оның процестік келісімнің мәнін түсінгенін-түсінбегенін және онымен келісетінін-келіспейтінін сұрайды. Қажет болған кезде төрағалық етуші сотталушыға процестік келісімнің мәнін түсіндіреді, содан кейін оған келісім жасасудың мән-жайын сотқа хабарлауды ұсынады және процестік келісімнің оның ерік білдіруіне сәйкестігін-сәйкес еместігін және ол оны қолдайтын-қолдамайтынын және осы іс бойынша сотқа бірдеңе хабарлағысы келетін-келмейтінін анықтайды.</w:t>
      </w:r>
      <w:bookmarkStart w:id="213" w:name="z3063"/>
      <w:bookmarkEnd w:id="213"/>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Төрағалық етуші сотталушының ұстанымын анықтай отырып, кінәні мойындау туралы процестік келісімге қатысты қорғаушыға және прокурорға өз пікірлерін хабарлауын ұсынады, сондай-ақ олардың процестік келісімді қолдайтынын-қолдамайтынын анықтайды.</w:t>
      </w:r>
      <w:bookmarkStart w:id="214" w:name="z3064"/>
      <w:bookmarkEnd w:id="214"/>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Төрағалық етуші сот отырысында қажет болған кезде кінәні мойындау туралы процестік келісімді жасасудың </w:t>
      </w:r>
      <w:r w:rsidRPr="00E61D11">
        <w:rPr>
          <w:rFonts w:ascii="Times New Roman" w:hAnsi="Times New Roman" w:cs="Times New Roman"/>
          <w:sz w:val="24"/>
          <w:szCs w:val="24"/>
          <w:lang w:val="kk-KZ"/>
        </w:rPr>
        <w:lastRenderedPageBreak/>
        <w:t>заңда көзделген тәртібін сақтау мәселесі бойынша прокурордан, сотталушыдан және оның қорғаушысынан жауап алады.</w:t>
      </w:r>
      <w:bookmarkStart w:id="215" w:name="z3065"/>
      <w:bookmarkEnd w:id="215"/>
    </w:p>
    <w:p w:rsidR="00340A36" w:rsidRPr="00E61D11" w:rsidRDefault="00340A3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Процестік келісімді қарау аяқталғаннан кейін төрағалық етуші сотталушыдан келісімде көзделген мүліктік өндіріп алулар бөлігінде сот актісін өз еркімен орындау үшін оған қандай мерзім қажет екенін анықтайды, бұл ретте оның отбасылық және материалдық жағдайын анықтайды. Сотталушыға да сотқа қосымша бірдеңе хабарлау құқығы берілуге тиіс. Сотталушыны тыңдап болған соң төрағалық етуші кеңесу бөлмесіне кетеді және сот шешімін жария ету уақытын хабарлайды.</w:t>
      </w:r>
      <w:bookmarkStart w:id="216" w:name="z3066"/>
      <w:bookmarkEnd w:id="216"/>
      <w:r w:rsidR="00A4314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Істі келісімдік іс жүргізуде қарау ҚПК</w:t>
      </w:r>
      <w:r w:rsidR="0076792D">
        <w:rPr>
          <w:rFonts w:ascii="Times New Roman" w:hAnsi="Times New Roman" w:cs="Times New Roman"/>
          <w:sz w:val="24"/>
          <w:szCs w:val="24"/>
          <w:lang w:val="kk-KZ"/>
        </w:rPr>
        <w:t xml:space="preserve"> </w:t>
      </w:r>
      <w:hyperlink r:id="rId124" w:anchor="z2007" w:history="1">
        <w:r w:rsidRPr="0076792D">
          <w:rPr>
            <w:rStyle w:val="a9"/>
            <w:color w:val="auto"/>
            <w:sz w:val="24"/>
            <w:szCs w:val="24"/>
            <w:u w:val="none"/>
            <w:lang w:val="kk-KZ"/>
          </w:rPr>
          <w:t>382-бабының</w:t>
        </w:r>
      </w:hyperlink>
      <w:r w:rsidRPr="00E61D11">
        <w:rPr>
          <w:rFonts w:ascii="Times New Roman" w:hAnsi="Times New Roman" w:cs="Times New Roman"/>
          <w:sz w:val="24"/>
          <w:szCs w:val="24"/>
          <w:lang w:val="kk-KZ"/>
        </w:rPr>
        <w:t xml:space="preserve"> екінші бөлігінде көзделген мерзімдерде аяқталуға тиіс.</w:t>
      </w:r>
    </w:p>
    <w:p w:rsidR="00A43146" w:rsidRPr="00E61D11" w:rsidRDefault="00A4314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A43146" w:rsidRPr="00E61D11" w:rsidRDefault="00A43146"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1.Процестік келісім жасалған кезде сотқа дейінгі тергеп-тексеру</w:t>
      </w:r>
    </w:p>
    <w:p w:rsidR="00A43146" w:rsidRPr="00E61D11" w:rsidRDefault="00A43146"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2.Ынтымақтастық туралы процестік келісімді жасасу тәртібі</w:t>
      </w:r>
    </w:p>
    <w:p w:rsidR="00A43146" w:rsidRPr="00E61D11" w:rsidRDefault="00A43146" w:rsidP="00E61D11">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 xml:space="preserve">3.Басты сот талқылауы барысында келісімдік іс жүргізуді қозғау  </w:t>
      </w:r>
    </w:p>
    <w:p w:rsidR="00A43146" w:rsidRPr="00E61D11" w:rsidRDefault="00A43146" w:rsidP="00E61D11">
      <w:pPr>
        <w:pStyle w:val="a7"/>
        <w:ind w:firstLine="426"/>
        <w:jc w:val="both"/>
        <w:rPr>
          <w:rFonts w:ascii="Times New Roman" w:hAnsi="Times New Roman" w:cs="Times New Roman"/>
          <w:i/>
          <w:sz w:val="24"/>
          <w:szCs w:val="24"/>
          <w:lang w:val="kk-KZ"/>
        </w:rPr>
      </w:pPr>
    </w:p>
    <w:p w:rsidR="00A43146" w:rsidRPr="00E61D11" w:rsidRDefault="00A43146"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A43146" w:rsidRPr="00E61D11" w:rsidRDefault="00A4314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 Кінәні мойындау туралы мәміле нысанында процестік келісім жасасу туралы өтінішхатты қарау тәртібі</w:t>
      </w:r>
    </w:p>
    <w:p w:rsidR="00A43146" w:rsidRPr="00E61D11" w:rsidRDefault="00A43146"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 Басты сот та</w:t>
      </w:r>
      <w:r w:rsidR="007462F3" w:rsidRPr="00E61D11">
        <w:rPr>
          <w:rFonts w:ascii="Times New Roman" w:hAnsi="Times New Roman" w:cs="Times New Roman"/>
          <w:sz w:val="24"/>
          <w:szCs w:val="24"/>
          <w:lang w:val="kk-KZ"/>
        </w:rPr>
        <w:t>лқылауы барысында келісімдік іс жүргізуді қозғау</w:t>
      </w:r>
    </w:p>
    <w:p w:rsidR="00A43146" w:rsidRPr="00E61D11" w:rsidRDefault="00A43146" w:rsidP="00E61D11">
      <w:pPr>
        <w:pStyle w:val="a7"/>
        <w:ind w:firstLine="426"/>
        <w:jc w:val="both"/>
        <w:rPr>
          <w:rFonts w:ascii="Times New Roman" w:hAnsi="Times New Roman" w:cs="Times New Roman"/>
          <w:sz w:val="24"/>
          <w:szCs w:val="24"/>
          <w:lang w:val="kk-KZ"/>
        </w:rPr>
      </w:pPr>
    </w:p>
    <w:p w:rsidR="00A43146" w:rsidRPr="00E61D11" w:rsidRDefault="00A43146"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A43146" w:rsidRPr="00E61D11" w:rsidRDefault="00A43146"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4E1D10" w:rsidRPr="00E61D11">
        <w:rPr>
          <w:rFonts w:ascii="Times New Roman" w:hAnsi="Times New Roman" w:cs="Times New Roman"/>
          <w:bCs/>
          <w:noProof/>
          <w:sz w:val="24"/>
          <w:szCs w:val="24"/>
          <w:lang w:val="kk-KZ"/>
        </w:rPr>
        <w:t>Соттың келісімдік іс жүргізудегі шешімдері</w:t>
      </w:r>
    </w:p>
    <w:p w:rsidR="00A43146" w:rsidRPr="00E61D11" w:rsidRDefault="00A43146"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w:t>
      </w:r>
      <w:r w:rsidR="004E1D10" w:rsidRPr="00E61D11">
        <w:rPr>
          <w:rFonts w:ascii="Times New Roman" w:hAnsi="Times New Roman" w:cs="Times New Roman"/>
          <w:bCs/>
          <w:noProof/>
          <w:sz w:val="24"/>
          <w:szCs w:val="24"/>
          <w:lang w:val="kk-KZ"/>
        </w:rPr>
        <w:t>Ынтымақтастық туралы келісімді жасасу тәртібі</w:t>
      </w:r>
    </w:p>
    <w:p w:rsidR="00A43146" w:rsidRPr="00E61D11" w:rsidRDefault="00A43146" w:rsidP="00E61D11">
      <w:pPr>
        <w:pStyle w:val="a7"/>
        <w:ind w:firstLine="426"/>
        <w:jc w:val="both"/>
        <w:rPr>
          <w:rFonts w:ascii="Times New Roman" w:hAnsi="Times New Roman" w:cs="Times New Roman"/>
          <w:bCs/>
          <w:noProof/>
          <w:sz w:val="24"/>
          <w:szCs w:val="24"/>
          <w:lang w:val="kk-KZ"/>
        </w:rPr>
      </w:pPr>
    </w:p>
    <w:p w:rsidR="00A43146" w:rsidRPr="00E61D11" w:rsidRDefault="005F6ED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Ұсынылған әдебиеттер:</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Уголовный процесс</w:t>
      </w:r>
      <w:proofErr w:type="gramStart"/>
      <w:r w:rsidRPr="00E61D11">
        <w:rPr>
          <w:rFonts w:ascii="Times New Roman" w:hAnsi="Times New Roman" w:cs="Times New Roman"/>
          <w:sz w:val="24"/>
          <w:szCs w:val="24"/>
        </w:rPr>
        <w:t xml:space="preserve"> // П</w:t>
      </w:r>
      <w:proofErr w:type="gramEnd"/>
      <w:r w:rsidRPr="00E61D11">
        <w:rPr>
          <w:rFonts w:ascii="Times New Roman" w:hAnsi="Times New Roman" w:cs="Times New Roman"/>
          <w:sz w:val="24"/>
          <w:szCs w:val="24"/>
        </w:rPr>
        <w:t>од ред. П.А. Лупинской. - М., 2001.</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405EB2" w:rsidRPr="00E61D11" w:rsidRDefault="00405EB2" w:rsidP="00E61D11">
      <w:pPr>
        <w:pStyle w:val="a7"/>
        <w:numPr>
          <w:ilvl w:val="0"/>
          <w:numId w:val="1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340A36" w:rsidRPr="008D00F7" w:rsidRDefault="00340A36" w:rsidP="008D00F7">
      <w:pPr>
        <w:pStyle w:val="a7"/>
        <w:jc w:val="both"/>
        <w:rPr>
          <w:rFonts w:ascii="Times New Roman" w:hAnsi="Times New Roman" w:cs="Times New Roman"/>
          <w:b/>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14-тақырып. Істер бойынша алқабилердің қатысуымен іс жүргізу</w:t>
      </w:r>
    </w:p>
    <w:p w:rsidR="004E1D10" w:rsidRPr="00E61D11" w:rsidRDefault="004E1D10" w:rsidP="00E61D11">
      <w:pPr>
        <w:pStyle w:val="a7"/>
        <w:ind w:firstLine="426"/>
        <w:jc w:val="both"/>
        <w:rPr>
          <w:rFonts w:ascii="Times New Roman" w:hAnsi="Times New Roman" w:cs="Times New Roman"/>
          <w:b/>
          <w:sz w:val="24"/>
          <w:szCs w:val="24"/>
          <w:lang w:val="kk-KZ"/>
        </w:rPr>
      </w:pPr>
    </w:p>
    <w:p w:rsidR="003658F6"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Сот алқабилердiң қатысуымен қарайтын қылмыстық iстер бойынша iс жүргiзу осы бөлiмде белгiленген ерекшелiктер ескерiле отырып, </w:t>
      </w:r>
      <w:r w:rsidR="003658F6" w:rsidRPr="00E61D11">
        <w:rPr>
          <w:rFonts w:ascii="Times New Roman" w:hAnsi="Times New Roman" w:cs="Times New Roman"/>
          <w:sz w:val="24"/>
          <w:szCs w:val="24"/>
          <w:lang w:val="kk-KZ"/>
        </w:rPr>
        <w:t>ҚПК</w:t>
      </w:r>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қағидаларына сәйкес жүргiзiледi.Қылмыстық iстер жөнiндегi мамандандырылған ауданаралық сотта және қылмыстық iстер жөнiндегi мамандандырылған ауданаралық әскери сотта алқабилер қатысатын сот бiр судьяның және он алқабидiң құрамында әрекет етедi.</w:t>
      </w:r>
    </w:p>
    <w:p w:rsidR="004E1D10"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Алқабилер қатысатын бүкiл сот талқылауы барысында мемлекеттiк айыптаушының, жәбiрленушiнің, сотталушының және оның қорғаушысының, сондай-ақ процестiң басқа да қатысушыларының осы iстi қарауға қатысатын алқабилермен белгiленген тәртiптен бөлек қарым-қатынас жасауына тыйым салынады.</w:t>
      </w:r>
    </w:p>
    <w:p w:rsidR="0076792D"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Қылмыстық сот iсiн жүргiзудi осы бөлiмде көзделген қағидаларға сәйкес жүзеге асыру күдіктінің, айыпталушының өз iсiн соттың алқабилердің қатысуымен қарауы туралы өтiнiшхаты бойынша жүргiзiледi.</w:t>
      </w:r>
      <w:bookmarkStart w:id="217" w:name="z3097"/>
      <w:bookmarkEnd w:id="217"/>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Сотқа дейінгі тергеп-тексерудi жүзеге асыратын адам </w:t>
      </w:r>
      <w:r w:rsidRPr="00E61D11">
        <w:rPr>
          <w:rFonts w:ascii="Times New Roman" w:hAnsi="Times New Roman" w:cs="Times New Roman"/>
          <w:sz w:val="24"/>
          <w:szCs w:val="24"/>
          <w:lang w:val="kk-KZ"/>
        </w:rPr>
        <w:lastRenderedPageBreak/>
        <w:t>тергеу әрекеттерін жүргізу аяқталғаннан кейiн күдіктіні iстiң барлық материалдарымен таныстыру кезiнде оған соттың істі алқабилердiң қатысуымен қарауы туралы өтiнiшхат беру құқығын, сондай-ақ алқабилер қатысқан соттың үкiмiне шағым жасау және шағымды қарау ерекшелiктерiн қоса алғанда, осындай өтiнiшхатты қанағаттандырудың құқықтық салдарын түсiндiруге мiндеттi.</w:t>
      </w:r>
      <w:bookmarkStart w:id="218" w:name="z3098"/>
      <w:bookmarkEnd w:id="218"/>
    </w:p>
    <w:p w:rsidR="005F6ED1"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Істiң барлық материалдары танысу үшiн ұсынылған кезде, сондай-ақ келесi кезеңде, оның iшiнде сотта iстi алдын ала тыңдауда, бiрақ сот басты сот талқылауын тағайындағанға дейiн күдіктінің, айыпталушының iстi соттың алқабилердiң қатысуымен қарауы туралы өтiнiшхат мәлiмдеуге құқығы бар.</w:t>
      </w:r>
      <w:bookmarkStart w:id="219" w:name="z3099"/>
      <w:bookmarkEnd w:id="219"/>
      <w:r w:rsidR="003658F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Күдіктінің, айыпталушының өз iсiн соттың алқабилердiң қатысуымен қарауы туралы не өз iсiн соттың алқабилердiң қатысуымен қарату құқығын пайдаланудан бас тартуы туралы өтiнiшхаты күдіктіге тергеу әрекеттерiнің аяқталғанын хабарлау және оның құқықтарын түсiндiру туралы хаттамада көрсетіледі. Кейiннен мәлiмделген өтiнiшхатты күдікті, айыпталушы жазбаша түрде баяндайды және ол осы іс соттылығы бойынша сотқа дереу жiберiледi. Істі алдын ала тыңдау барысында мәлімделген өтінішхат жазбаша және ауызша болуы мүмкін.</w:t>
      </w:r>
      <w:bookmarkStart w:id="220" w:name="z3100"/>
      <w:bookmarkEnd w:id="220"/>
    </w:p>
    <w:p w:rsidR="003658F6"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 басты сот талқылауын тағайындағаннан кейiн айыпталушының өз iсiн соттың алқабилердiң қатысуымен қарауы туралы өтiнiшхаты қабылданбайды.</w:t>
      </w:r>
      <w:bookmarkStart w:id="221" w:name="z3101"/>
      <w:bookmarkEnd w:id="221"/>
      <w:r w:rsidR="003658F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Айыпталушы алдын ала тыңдау жүргiзiлгенге дейiн және алдын ала тыңдау барысында өз iсiн алқабилердiң қатысуымен қарау туралы мәлiмдеген өтiнiшхатынан бас тартуға құқылы. Айыпталушының өз iсiн соттың алқабилердiң қатысуымен қарауы туралы өтiнiшхаты алдын ала тыңдау барысында расталғаннан кейiн оның одан бас тартуы қабылданбайды.</w:t>
      </w:r>
    </w:p>
    <w:p w:rsidR="003E3740"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Судья алдын ала тыңдауды сотталушыларды, оның ішінде өздеріне iстi алқабилердiң қатысуымен қарау құқығы тиесілі емес сотталушыларды және олардың қорғаушыларын мiндеттi түрде қатыстыра отырып, жеке-дара өткiзедi.</w:t>
      </w:r>
      <w:bookmarkStart w:id="222" w:name="z3106"/>
      <w:bookmarkEnd w:id="222"/>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Судья сот отырысының басында қай iстiң қаралуға жататынын хабарлайды, отырысқа қатысатын адамдарға өзiн таныстырады, кiмнiң мемлекеттiк айыптаушы, қорғаушы, хатшы екенiн хабарлайды, сотталушының жеке басын анықтайды, мәлiмделген қарсылық білдірулерді шешедi. Мемлекеттiк айыптаушы айыптау актісін жария етедi. </w:t>
      </w:r>
    </w:p>
    <w:p w:rsidR="003658F6"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Судья сотталушыға айыптаудың түсiнiктi-түсініксіз екенін анықтайды, қажет болған жағдайларда оған айыптаудың мәнiн түсiндiредi және оның өз iсiн алқабилер қатысатын сотқа қарату туралы берген өтiнiшхатын растайтын-растамайтынын сұрайды. Егер істі алқабилердің қатысуымен қарау туралы өтінішхат мәлімделмесе, судья сотталушыға оның осы сот отырысында тікелей мәлімделуі мүмкін екенін түсіндіреді. Сотталушының ауызша өтінішхаты сот отырысының хаттамасына енгізіледі, жазбаша өтінішхат іске қоса тігіледі. Сотталушының істі алқабилердің қатысуымен қарау туралы өз өтінішхатынан бас тартуы, сондай-ақ оның осындай өтінішхатты мәлімдегісі келмейтіні сот отырысының хаттамасында не іске қоса тігілетін сотталушының жазбаша өтінішхатында көрсетіледі.</w:t>
      </w:r>
      <w:bookmarkStart w:id="223" w:name="z3107"/>
      <w:bookmarkEnd w:id="223"/>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Егер сотталушы өз ісiн алқабилер қатысатын сотқа қарату туралы өз өтiнiшхатын растаса, онда судья осы өтiнiшхатты қанағаттандыру туралы шешiм қабылдайды, бұл ретте басқа сотталушылардың пікірі ескерілмейді және мемлекеттiк айыптаушы, жәбiрленушi, сотталушы және оның қорғаушысы мәлiмдеген басқа өтiнiшхаттарды қарауға көшедi.</w:t>
      </w:r>
      <w:bookmarkStart w:id="224" w:name="z3108"/>
      <w:bookmarkEnd w:id="224"/>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Қажет болған жағдайда, алдын ала тыңдауда дәлелдемелер ретiнде жол берілетінін тексеру үшiн iс материалдары жария етiлуi мүмкiн.</w:t>
      </w:r>
      <w:bookmarkStart w:id="225" w:name="z3109"/>
      <w:bookmarkEnd w:id="225"/>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Егер сотталушы өз iсiн алқабилер қатысатын сотқа қарату туралы өз өтiнiшхатын растамаса, судья </w:t>
      </w:r>
      <w:r w:rsidR="003658F6" w:rsidRPr="00E61D11">
        <w:rPr>
          <w:rFonts w:ascii="Times New Roman" w:hAnsi="Times New Roman" w:cs="Times New Roman"/>
          <w:sz w:val="24"/>
          <w:szCs w:val="24"/>
          <w:lang w:val="kk-KZ"/>
        </w:rPr>
        <w:t>ҚПК</w:t>
      </w:r>
      <w:r w:rsidR="0076792D">
        <w:rPr>
          <w:rFonts w:ascii="Times New Roman" w:hAnsi="Times New Roman" w:cs="Times New Roman"/>
          <w:sz w:val="24"/>
          <w:szCs w:val="24"/>
          <w:lang w:val="kk-KZ"/>
        </w:rPr>
        <w:t xml:space="preserve"> </w:t>
      </w:r>
      <w:hyperlink r:id="rId125" w:anchor="z526" w:history="1">
        <w:r w:rsidRPr="0076792D">
          <w:rPr>
            <w:rStyle w:val="a9"/>
            <w:color w:val="auto"/>
            <w:sz w:val="24"/>
            <w:szCs w:val="24"/>
            <w:u w:val="none"/>
            <w:lang w:val="kk-KZ"/>
          </w:rPr>
          <w:t>321-бабының</w:t>
        </w:r>
      </w:hyperlink>
      <w:r w:rsidRP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бiрiншi бөлiгiнде көзделген басқа негiздер болмаған кезде алдын ала тыңдау аяқталды деп хабарлайды. Iс бойынша одан әрi іс жүргiзу </w:t>
      </w:r>
      <w:r w:rsidR="003658F6" w:rsidRPr="00E61D11">
        <w:rPr>
          <w:rFonts w:ascii="Times New Roman" w:hAnsi="Times New Roman" w:cs="Times New Roman"/>
          <w:sz w:val="24"/>
          <w:szCs w:val="24"/>
          <w:lang w:val="kk-KZ"/>
        </w:rPr>
        <w:t>ҚПК</w:t>
      </w:r>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42-тарауында көзделген қағидалар бойынша жүзеге асырылады.</w:t>
      </w:r>
      <w:bookmarkStart w:id="226" w:name="z3110"/>
      <w:bookmarkEnd w:id="226"/>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Судьяның iстi алқабилер қатысатын соттың қарауы туралы мәселе жөніндегі қаулысы түпкiлiктi болып табылады. Одан әрі қаулы сотталушының ұстанымының өзгеруіне орай қайта қаралмайды.</w:t>
      </w:r>
    </w:p>
    <w:p w:rsidR="0076792D"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Судья алдын ала тыңдау қорытындысы бойынша </w:t>
      </w:r>
      <w:r w:rsidR="003658F6" w:rsidRPr="00E61D11">
        <w:rPr>
          <w:rFonts w:ascii="Times New Roman" w:hAnsi="Times New Roman" w:cs="Times New Roman"/>
          <w:sz w:val="24"/>
          <w:szCs w:val="24"/>
          <w:lang w:val="kk-KZ"/>
        </w:rPr>
        <w:t>ҚПК</w:t>
      </w:r>
      <w:r w:rsidR="0076792D">
        <w:rPr>
          <w:rFonts w:ascii="Times New Roman" w:hAnsi="Times New Roman" w:cs="Times New Roman"/>
          <w:sz w:val="24"/>
          <w:szCs w:val="24"/>
          <w:lang w:val="kk-KZ"/>
        </w:rPr>
        <w:t xml:space="preserve"> </w:t>
      </w:r>
      <w:hyperlink r:id="rId126" w:anchor="z533" w:history="1">
        <w:r w:rsidRPr="0076792D">
          <w:rPr>
            <w:rStyle w:val="a9"/>
            <w:color w:val="auto"/>
            <w:sz w:val="24"/>
            <w:szCs w:val="24"/>
            <w:u w:val="none"/>
            <w:lang w:val="kk-KZ"/>
          </w:rPr>
          <w:t>322</w:t>
        </w:r>
      </w:hyperlink>
      <w:r w:rsidRPr="0076792D">
        <w:rPr>
          <w:rFonts w:ascii="Times New Roman" w:hAnsi="Times New Roman" w:cs="Times New Roman"/>
          <w:sz w:val="24"/>
          <w:szCs w:val="24"/>
          <w:lang w:val="kk-KZ"/>
        </w:rPr>
        <w:t xml:space="preserve"> –</w:t>
      </w:r>
      <w:hyperlink r:id="rId127" w:anchor="z546" w:history="1">
        <w:r w:rsidRPr="0076792D">
          <w:rPr>
            <w:rStyle w:val="a9"/>
            <w:color w:val="auto"/>
            <w:sz w:val="24"/>
            <w:szCs w:val="24"/>
            <w:u w:val="none"/>
            <w:lang w:val="kk-KZ"/>
          </w:rPr>
          <w:t>327-баптарында</w:t>
        </w:r>
      </w:hyperlink>
      <w:r w:rsidRPr="00E61D11">
        <w:rPr>
          <w:rFonts w:ascii="Times New Roman" w:hAnsi="Times New Roman" w:cs="Times New Roman"/>
          <w:sz w:val="24"/>
          <w:szCs w:val="24"/>
          <w:lang w:val="kk-KZ"/>
        </w:rPr>
        <w:t xml:space="preserve"> көзделген шешiмдердiң бiрiн қабылдайды.</w:t>
      </w:r>
      <w:bookmarkStart w:id="227" w:name="z3113"/>
      <w:bookmarkEnd w:id="227"/>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Егер сотталушы істі алқабилердің қатысуымен қарау туралы өтінішхат мәлімдесе немесе бұл туралы бұрын мәлімделген өтінішхатты растаса, </w:t>
      </w:r>
      <w:r w:rsidRPr="00E61D11">
        <w:rPr>
          <w:rFonts w:ascii="Times New Roman" w:hAnsi="Times New Roman" w:cs="Times New Roman"/>
          <w:sz w:val="24"/>
          <w:szCs w:val="24"/>
          <w:lang w:val="kk-KZ"/>
        </w:rPr>
        <w:lastRenderedPageBreak/>
        <w:t>судья сот отырысын тағайындау туралы қаулыда iстi алқабилер қатысатын соттың қарайтынын көрсетедi және осы сот отырысына шақырылуға жататын алқабиге кандидаттардың санын айқындайды, олардың саны жиырма бестен кем болмауға тиiс.</w:t>
      </w:r>
      <w:bookmarkStart w:id="228" w:name="z3114"/>
      <w:bookmarkEnd w:id="228"/>
    </w:p>
    <w:p w:rsidR="003658F6"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Судья алдын ала тыңдау нәтижелерi бойынша </w:t>
      </w:r>
      <w:r w:rsidR="003658F6" w:rsidRPr="00E61D11">
        <w:rPr>
          <w:rFonts w:ascii="Times New Roman" w:hAnsi="Times New Roman" w:cs="Times New Roman"/>
          <w:sz w:val="24"/>
          <w:szCs w:val="24"/>
          <w:lang w:val="kk-KZ"/>
        </w:rPr>
        <w:t>ҚПК</w:t>
      </w:r>
      <w:r w:rsidR="0076792D">
        <w:rPr>
          <w:rFonts w:ascii="Times New Roman" w:hAnsi="Times New Roman" w:cs="Times New Roman"/>
          <w:sz w:val="24"/>
          <w:szCs w:val="24"/>
          <w:lang w:val="kk-KZ"/>
        </w:rPr>
        <w:t xml:space="preserve"> </w:t>
      </w:r>
      <w:hyperlink r:id="rId128" w:anchor="z112" w:history="1">
        <w:r w:rsidRPr="0076792D">
          <w:rPr>
            <w:rStyle w:val="a9"/>
            <w:color w:val="auto"/>
            <w:sz w:val="24"/>
            <w:szCs w:val="24"/>
            <w:u w:val="none"/>
            <w:lang w:val="kk-KZ"/>
          </w:rPr>
          <w:t>112-бабына</w:t>
        </w:r>
      </w:hyperlink>
      <w:r w:rsidRPr="00E61D11">
        <w:rPr>
          <w:rFonts w:ascii="Times New Roman" w:hAnsi="Times New Roman" w:cs="Times New Roman"/>
          <w:sz w:val="24"/>
          <w:szCs w:val="24"/>
          <w:lang w:val="kk-KZ"/>
        </w:rPr>
        <w:t xml:space="preserve"> сәйкес iс материалдарынан дәлелдемелер ретiнде жарамсыз деп танылған нақты деректердi алып тастайды.</w:t>
      </w:r>
    </w:p>
    <w:p w:rsidR="005F6ED1" w:rsidRPr="00E61D11" w:rsidRDefault="004E1D10"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Судья істi алқабилер қатысатын соттың қарауына тағайындау туралы қаулы шығарылғаннан кейiн сот отырысының хатшысына саны қаулыда көрсетiлген алқабиге кандидаттарды алқабиге iрiктеу үшiн олардың сот отырысына келуiн қамтамасыз ету туралы өкiм бередi.</w:t>
      </w:r>
      <w:bookmarkStart w:id="229" w:name="z3117"/>
      <w:bookmarkEnd w:id="229"/>
      <w:r w:rsidR="003658F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Басты сот талқылауы тағайындалғаннан кейiн төрағалық етушiнiң өкiмi бойынша сот отырысының хатшысы соттағы бiрыңғай және қосалқы (жылдық) тiзiмдерден алқабиге кандидаттарды алдын ала кездейсоқ таңдауды жүргiзедi.</w:t>
      </w:r>
      <w:bookmarkStart w:id="230" w:name="z3118"/>
      <w:bookmarkEnd w:id="230"/>
      <w:r w:rsidR="003658F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Бiр сол адам сот отырыстарына алқаби ретiнде жылына бiр реттен артық қатыса алмайды.</w:t>
      </w:r>
      <w:bookmarkStart w:id="231" w:name="z3119"/>
      <w:bookmarkEnd w:id="231"/>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Қылмыстық iстi қарауға қатысу үшiн алқабиге кандидаттарды алдын ала кездейсоқ таңдау аяқталғаннан кейiн олардың тегi, аты, әкесiнiң аты және үйінің мекенжайлары көрсетiле отырып, алдын ала тiзiм жасалады, оған сот отырысының хатшысы қол қояды.</w:t>
      </w:r>
      <w:bookmarkStart w:id="232" w:name="z3120"/>
      <w:bookmarkEnd w:id="232"/>
      <w:r w:rsidR="003658F6" w:rsidRPr="00E61D11">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Алдын ала тiзiмге енгiзiлген алқабиге кандидаттарға сот талқылауы басталғанға дейiн жетi тәулiктен кешiктiрiлмей, сотқа келетiн күнi мен уақыты көрсетiлген хабарлама табыс етіледі.</w:t>
      </w:r>
      <w:bookmarkStart w:id="233" w:name="z3121"/>
      <w:bookmarkEnd w:id="233"/>
      <w:r w:rsidR="0076792D">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Хабарлама алған азаматтар алқабилердi iрiктеу рәсiмiне қатысу үшiн сотқа келуге мiндеттi.</w:t>
      </w:r>
      <w:bookmarkStart w:id="234" w:name="z3127"/>
      <w:bookmarkEnd w:id="234"/>
    </w:p>
    <w:p w:rsidR="0076792D" w:rsidRDefault="004E1D10" w:rsidP="00E61D11">
      <w:pPr>
        <w:pStyle w:val="a7"/>
        <w:ind w:firstLine="426"/>
        <w:jc w:val="both"/>
        <w:rPr>
          <w:rFonts w:ascii="Times New Roman" w:hAnsi="Times New Roman" w:cs="Times New Roman"/>
          <w:sz w:val="24"/>
          <w:szCs w:val="24"/>
          <w:lang w:val="kk-KZ"/>
        </w:rPr>
      </w:pPr>
      <w:r w:rsidRPr="0076792D">
        <w:rPr>
          <w:rFonts w:ascii="Times New Roman" w:hAnsi="Times New Roman" w:cs="Times New Roman"/>
          <w:sz w:val="24"/>
          <w:szCs w:val="24"/>
          <w:lang w:val="kk-KZ"/>
        </w:rPr>
        <w:t>Алқабиге кандидатты iстi қарауға қатысудан босату туралы мәселенi объективтi түрде шешу мақсатында төрағалық етушi алқабилердi iрiктеу кезiнде кандидаттарға прокурор, жәбiрленушi, айыпталушы және оның қорғаушысы жазбаша нысанда ұсынған сұрақтарды, сондай-ақ өзiнiң қалауы бойынша, алқабилер алқасын құру үшiн маңызы бар басқа да сұрақтарды қоя алады.</w:t>
      </w:r>
      <w:bookmarkStart w:id="235" w:name="z3128"/>
      <w:bookmarkEnd w:id="235"/>
      <w:r w:rsidR="0076792D" w:rsidRPr="0076792D">
        <w:rPr>
          <w:rFonts w:ascii="Times New Roman" w:hAnsi="Times New Roman" w:cs="Times New Roman"/>
          <w:sz w:val="24"/>
          <w:szCs w:val="24"/>
          <w:lang w:val="kk-KZ"/>
        </w:rPr>
        <w:t xml:space="preserve"> </w:t>
      </w:r>
      <w:r w:rsidRPr="0076792D">
        <w:rPr>
          <w:rFonts w:ascii="Times New Roman" w:hAnsi="Times New Roman" w:cs="Times New Roman"/>
          <w:sz w:val="24"/>
          <w:szCs w:val="24"/>
          <w:lang w:val="kk-KZ"/>
        </w:rPr>
        <w:t>Алқабиге кандидат iстi қарауға қатысу үшiн iрiктеу кезiнде төрағалық етушi қойған сұрақтарға шынайы жауап беруге, сондай-ақ оның талабы бойынша өзi туралы және iске қатысатын басқа адамдармен қарым-қатынасы туралы өзге де қажеттi ақпараттар беруге тиiс.</w:t>
      </w:r>
      <w:bookmarkStart w:id="236" w:name="z3129"/>
      <w:bookmarkEnd w:id="236"/>
      <w:r w:rsidRPr="0076792D">
        <w:rPr>
          <w:rFonts w:ascii="Times New Roman" w:hAnsi="Times New Roman" w:cs="Times New Roman"/>
          <w:sz w:val="24"/>
          <w:szCs w:val="24"/>
          <w:lang w:val="kk-KZ"/>
        </w:rPr>
        <w:t xml:space="preserve"> Төрағалық етушi алқабиге кандидаттардың абыройы мен қадiр-қасиет</w:t>
      </w:r>
      <w:r w:rsidR="0076792D">
        <w:rPr>
          <w:rFonts w:ascii="Times New Roman" w:hAnsi="Times New Roman" w:cs="Times New Roman"/>
          <w:sz w:val="24"/>
          <w:szCs w:val="24"/>
          <w:lang w:val="kk-KZ"/>
        </w:rPr>
        <w:t>iн түсіретiн сұрақтар қоймайды.</w:t>
      </w:r>
    </w:p>
    <w:p w:rsidR="003658F6" w:rsidRPr="00E61D11" w:rsidRDefault="004E1D10" w:rsidP="00E61D11">
      <w:pPr>
        <w:pStyle w:val="a7"/>
        <w:ind w:firstLine="426"/>
        <w:jc w:val="both"/>
        <w:rPr>
          <w:rFonts w:ascii="Times New Roman" w:hAnsi="Times New Roman" w:cs="Times New Roman"/>
          <w:sz w:val="24"/>
          <w:szCs w:val="24"/>
          <w:lang w:val="kk-KZ"/>
        </w:rPr>
      </w:pPr>
      <w:r w:rsidRPr="0076792D">
        <w:rPr>
          <w:rFonts w:ascii="Times New Roman" w:hAnsi="Times New Roman" w:cs="Times New Roman"/>
          <w:sz w:val="24"/>
          <w:szCs w:val="24"/>
          <w:lang w:val="kk-KZ"/>
        </w:rPr>
        <w:t xml:space="preserve"> Төрағалық етуші сұрақ пен жауаптың процеске басқа да қатысушылар мен залда қатысып отырған адамдар үшін қолжетімді болмауын сақтай отырып, алқабиге кандидатқа кейбір сұрақтарды қоюға құқылы, ал кандидат оған жауап беруге құқылы.</w:t>
      </w:r>
      <w:bookmarkStart w:id="237" w:name="z3130"/>
      <w:bookmarkEnd w:id="237"/>
      <w:r w:rsidR="0076792D">
        <w:rPr>
          <w:rFonts w:ascii="Times New Roman" w:hAnsi="Times New Roman" w:cs="Times New Roman"/>
          <w:sz w:val="24"/>
          <w:szCs w:val="24"/>
          <w:lang w:val="kk-KZ"/>
        </w:rPr>
        <w:t xml:space="preserve"> </w:t>
      </w:r>
      <w:r w:rsidRPr="0076792D">
        <w:rPr>
          <w:rFonts w:ascii="Times New Roman" w:hAnsi="Times New Roman" w:cs="Times New Roman"/>
          <w:sz w:val="24"/>
          <w:szCs w:val="24"/>
          <w:lang w:val="kk-KZ"/>
        </w:rPr>
        <w:t>Төрағалық етушi алқабиге кандидатты iстi қарауға қатысудан босатуға байланысты барлық мәселелердi, сондай-ақ өздiгiнен бас тартуларды және алқабиге кандидаттарға мәлiмделген қарсылық білдірулерді кеңесу бөлмесiне кетпей тұрып, сот отырысының хаттамасына судьяның қаулысын енгізе отырып жеке-дара шешедi.</w:t>
      </w:r>
      <w:bookmarkStart w:id="238" w:name="z3131"/>
      <w:bookmarkEnd w:id="238"/>
      <w:r w:rsidR="0076792D">
        <w:rPr>
          <w:rFonts w:ascii="Times New Roman" w:hAnsi="Times New Roman" w:cs="Times New Roman"/>
          <w:sz w:val="24"/>
          <w:szCs w:val="24"/>
          <w:lang w:val="kk-KZ"/>
        </w:rPr>
        <w:t xml:space="preserve"> </w:t>
      </w:r>
      <w:r w:rsidRPr="0076792D">
        <w:rPr>
          <w:rFonts w:ascii="Times New Roman" w:hAnsi="Times New Roman" w:cs="Times New Roman"/>
          <w:sz w:val="24"/>
          <w:szCs w:val="24"/>
          <w:lang w:val="kk-KZ"/>
        </w:rPr>
        <w:t>Егер сотқа шақырылған алқабиге кандидаттардың жиырма бесiнен азы келсе не олардың кейбiрiн сот талқылауына қатысудан босатқаннан кейiн немесе төрағалық етушi судья өздiгiнен бас тартулар мен қарсылық білдірулерді қанағаттандырғаннан кейiн олар он жетiден азайып қалса, төрағалық етушi сот отырысының хатшысына алқабиге кандидаттар құрамының жетiспейтiн санын қосалқы тiзiмнен толықтыру туралы өкiм бередi. Бұл жағдайда сот отырысында</w:t>
      </w:r>
      <w:r w:rsidRPr="00E61D11">
        <w:rPr>
          <w:rFonts w:ascii="Times New Roman" w:hAnsi="Times New Roman" w:cs="Times New Roman"/>
          <w:lang w:val="kk-KZ"/>
        </w:rPr>
        <w:t xml:space="preserve"> алқабиге қосалқы кандидаттарды шақыру үшiн үзiлiс жарияланады.</w:t>
      </w:r>
    </w:p>
    <w:p w:rsidR="00C154BD" w:rsidRPr="00E61D11" w:rsidRDefault="00C154BD"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C154BD" w:rsidRPr="00E61D11" w:rsidRDefault="00C154BD" w:rsidP="008D00F7">
      <w:pPr>
        <w:pStyle w:val="a7"/>
        <w:numPr>
          <w:ilvl w:val="0"/>
          <w:numId w:val="1"/>
        </w:numPr>
        <w:tabs>
          <w:tab w:val="left" w:pos="709"/>
          <w:tab w:val="left" w:pos="851"/>
        </w:tabs>
        <w:ind w:left="0" w:firstLine="567"/>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Алқабилер қатысатын сот құрамы</w:t>
      </w:r>
    </w:p>
    <w:p w:rsidR="00C154BD" w:rsidRPr="00E61D11" w:rsidRDefault="00560C70" w:rsidP="008D00F7">
      <w:pPr>
        <w:pStyle w:val="a7"/>
        <w:numPr>
          <w:ilvl w:val="0"/>
          <w:numId w:val="1"/>
        </w:numPr>
        <w:tabs>
          <w:tab w:val="left" w:pos="709"/>
          <w:tab w:val="left" w:pos="851"/>
        </w:tabs>
        <w:ind w:left="0" w:firstLine="567"/>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Сот талқылауына қатысу үшін алқабиге кандидаттарды іріктеу</w:t>
      </w:r>
    </w:p>
    <w:p w:rsidR="00560C70" w:rsidRPr="00E61D11" w:rsidRDefault="00560C70" w:rsidP="008D00F7">
      <w:pPr>
        <w:pStyle w:val="a7"/>
        <w:numPr>
          <w:ilvl w:val="0"/>
          <w:numId w:val="1"/>
        </w:numPr>
        <w:tabs>
          <w:tab w:val="left" w:pos="709"/>
          <w:tab w:val="left" w:pos="851"/>
        </w:tabs>
        <w:ind w:left="0" w:firstLine="567"/>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Сот отырысының хаттамасын жүргізу ерекшеліктері</w:t>
      </w:r>
    </w:p>
    <w:p w:rsidR="00C154BD" w:rsidRPr="00E61D11" w:rsidRDefault="00C154BD" w:rsidP="00E61D11">
      <w:pPr>
        <w:pStyle w:val="a7"/>
        <w:ind w:firstLine="426"/>
        <w:jc w:val="both"/>
        <w:rPr>
          <w:rFonts w:ascii="Times New Roman" w:hAnsi="Times New Roman" w:cs="Times New Roman"/>
          <w:i/>
          <w:sz w:val="24"/>
          <w:szCs w:val="24"/>
          <w:lang w:val="kk-KZ"/>
        </w:rPr>
      </w:pPr>
    </w:p>
    <w:p w:rsidR="00C154BD" w:rsidRPr="00E61D11" w:rsidRDefault="00C154BD"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C154BD" w:rsidRPr="00E61D11" w:rsidRDefault="00560C70" w:rsidP="008D00F7">
      <w:pPr>
        <w:pStyle w:val="a7"/>
        <w:numPr>
          <w:ilvl w:val="0"/>
          <w:numId w:val="2"/>
        </w:numPr>
        <w:tabs>
          <w:tab w:val="left" w:pos="851"/>
        </w:tabs>
        <w:ind w:left="0"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Алқабилер қатысатын соттың заңды күшіне енген үкімдері мен қаулыларын кассациялық сатыдағы сотта қайта қарау</w:t>
      </w:r>
    </w:p>
    <w:p w:rsidR="00560C70" w:rsidRPr="00E61D11" w:rsidRDefault="00560C70" w:rsidP="008D00F7">
      <w:pPr>
        <w:pStyle w:val="a7"/>
        <w:numPr>
          <w:ilvl w:val="0"/>
          <w:numId w:val="2"/>
        </w:numPr>
        <w:tabs>
          <w:tab w:val="left" w:pos="851"/>
        </w:tabs>
        <w:ind w:left="0"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Алқабилердің ант қабылдауы</w:t>
      </w:r>
    </w:p>
    <w:p w:rsidR="00560C70" w:rsidRPr="00E61D11" w:rsidRDefault="00560C70" w:rsidP="008D00F7">
      <w:pPr>
        <w:pStyle w:val="a7"/>
        <w:numPr>
          <w:ilvl w:val="0"/>
          <w:numId w:val="2"/>
        </w:numPr>
        <w:tabs>
          <w:tab w:val="left" w:pos="851"/>
        </w:tabs>
        <w:ind w:left="0"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Алдын ала тыңдауды өткізу</w:t>
      </w:r>
    </w:p>
    <w:p w:rsidR="00560C70" w:rsidRPr="00E61D11" w:rsidRDefault="00560C70" w:rsidP="00E61D11">
      <w:pPr>
        <w:pStyle w:val="a7"/>
        <w:ind w:left="345" w:firstLine="426"/>
        <w:jc w:val="both"/>
        <w:rPr>
          <w:rFonts w:ascii="Times New Roman" w:hAnsi="Times New Roman" w:cs="Times New Roman"/>
          <w:sz w:val="24"/>
          <w:szCs w:val="24"/>
          <w:lang w:val="kk-KZ"/>
        </w:rPr>
      </w:pPr>
    </w:p>
    <w:p w:rsidR="00C154BD" w:rsidRPr="00E61D11" w:rsidRDefault="00C154BD"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C154BD" w:rsidRPr="00E61D11" w:rsidRDefault="00C154BD"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CB224A" w:rsidRPr="00E61D11">
        <w:rPr>
          <w:rFonts w:ascii="Times New Roman" w:hAnsi="Times New Roman" w:cs="Times New Roman"/>
          <w:bCs/>
          <w:noProof/>
          <w:sz w:val="24"/>
          <w:szCs w:val="24"/>
          <w:lang w:val="kk-KZ"/>
        </w:rPr>
        <w:t>Алқабидің құқықтары, міндеттері және оның әрекеттеріне істі қарауға байланысты қойылатын шектеулер</w:t>
      </w:r>
    </w:p>
    <w:p w:rsidR="00CB224A" w:rsidRPr="00E61D11" w:rsidRDefault="00CB224A"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2.Алқабиге ықпал етуге жол бермеу</w:t>
      </w:r>
    </w:p>
    <w:p w:rsidR="00C154BD" w:rsidRPr="00E61D11" w:rsidRDefault="00C154BD" w:rsidP="00E61D11">
      <w:pPr>
        <w:pStyle w:val="a7"/>
        <w:ind w:firstLine="426"/>
        <w:jc w:val="both"/>
        <w:rPr>
          <w:rFonts w:ascii="Times New Roman" w:hAnsi="Times New Roman" w:cs="Times New Roman"/>
          <w:bCs/>
          <w:i/>
          <w:noProof/>
          <w:sz w:val="24"/>
          <w:szCs w:val="24"/>
          <w:lang w:val="kk-KZ"/>
        </w:rPr>
      </w:pPr>
    </w:p>
    <w:p w:rsidR="00C154BD" w:rsidRPr="00E61D11" w:rsidRDefault="005F6ED1"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Ұсынылған әдебиеттер:</w:t>
      </w:r>
    </w:p>
    <w:p w:rsidR="00405EB2" w:rsidRPr="00E61D11" w:rsidRDefault="00405EB2" w:rsidP="00E61D11">
      <w:pPr>
        <w:pStyle w:val="a7"/>
        <w:numPr>
          <w:ilvl w:val="0"/>
          <w:numId w:val="15"/>
        </w:numPr>
        <w:ind w:left="0"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05EB2" w:rsidRPr="00E61D11" w:rsidRDefault="00405EB2" w:rsidP="00E61D11">
      <w:pPr>
        <w:pStyle w:val="a7"/>
        <w:numPr>
          <w:ilvl w:val="0"/>
          <w:numId w:val="15"/>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05EB2" w:rsidRPr="00E61D11" w:rsidRDefault="00405EB2" w:rsidP="00E61D11">
      <w:pPr>
        <w:pStyle w:val="a7"/>
        <w:numPr>
          <w:ilvl w:val="0"/>
          <w:numId w:val="15"/>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D00F7" w:rsidRPr="008D00F7" w:rsidRDefault="00405EB2" w:rsidP="008D00F7">
      <w:pPr>
        <w:pStyle w:val="a7"/>
        <w:numPr>
          <w:ilvl w:val="0"/>
          <w:numId w:val="15"/>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405EB2" w:rsidRPr="008D00F7" w:rsidRDefault="00405EB2" w:rsidP="008D00F7">
      <w:pPr>
        <w:pStyle w:val="a7"/>
        <w:numPr>
          <w:ilvl w:val="0"/>
          <w:numId w:val="15"/>
        </w:numPr>
        <w:ind w:left="0" w:firstLine="426"/>
        <w:jc w:val="both"/>
        <w:rPr>
          <w:rFonts w:ascii="Times New Roman" w:hAnsi="Times New Roman" w:cs="Times New Roman"/>
          <w:sz w:val="24"/>
          <w:szCs w:val="24"/>
        </w:rPr>
      </w:pPr>
      <w:r w:rsidRPr="008D00F7">
        <w:rPr>
          <w:rFonts w:ascii="Times New Roman" w:hAnsi="Times New Roman" w:cs="Times New Roman"/>
          <w:sz w:val="24"/>
          <w:szCs w:val="24"/>
        </w:rPr>
        <w:t xml:space="preserve">Дорошков В.В. Частное обвинение. Правовая теория и судебная практика. - М., 2000. </w:t>
      </w:r>
    </w:p>
    <w:p w:rsidR="008D00F7" w:rsidRDefault="00405EB2" w:rsidP="008D00F7">
      <w:pPr>
        <w:pStyle w:val="a7"/>
        <w:ind w:left="142"/>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w:t>
      </w:r>
      <w:r w:rsidRPr="00E61D11">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5F6ED1" w:rsidRPr="00E61D11" w:rsidRDefault="005F6ED1" w:rsidP="00E61D11">
      <w:pPr>
        <w:pStyle w:val="a7"/>
        <w:ind w:left="786"/>
        <w:jc w:val="both"/>
        <w:rPr>
          <w:rFonts w:ascii="Times New Roman" w:hAnsi="Times New Roman" w:cs="Times New Roman"/>
          <w:sz w:val="24"/>
          <w:szCs w:val="24"/>
          <w:lang w:val="kk-KZ"/>
        </w:rPr>
      </w:pPr>
    </w:p>
    <w:p w:rsidR="00505AF0" w:rsidRPr="00E61D11" w:rsidRDefault="00505AF0"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15-тақырып. Үкім шығарылғанға дейін тәркілеу туралы іс жүргізу</w:t>
      </w:r>
    </w:p>
    <w:p w:rsidR="00AB41A3" w:rsidRPr="00E61D11" w:rsidRDefault="00AB41A3" w:rsidP="00E61D11">
      <w:pPr>
        <w:pStyle w:val="a7"/>
        <w:ind w:firstLine="426"/>
        <w:jc w:val="both"/>
        <w:rPr>
          <w:rFonts w:ascii="Times New Roman" w:hAnsi="Times New Roman" w:cs="Times New Roman"/>
          <w:b/>
          <w:sz w:val="24"/>
          <w:szCs w:val="24"/>
          <w:lang w:val="kk-KZ"/>
        </w:rPr>
      </w:pPr>
    </w:p>
    <w:p w:rsidR="0076792D" w:rsidRPr="003E3740" w:rsidRDefault="00CB224A"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Күдіктіге, айыпталушыға халықаралық іздестіру жарияланған не оларға қатысты қылмыстық қудалау ҚПК</w:t>
      </w:r>
      <w:r w:rsidR="0076792D" w:rsidRPr="003E3740">
        <w:rPr>
          <w:rFonts w:ascii="Times New Roman" w:hAnsi="Times New Roman" w:cs="Times New Roman"/>
          <w:sz w:val="24"/>
          <w:szCs w:val="24"/>
          <w:lang w:val="kk-KZ"/>
        </w:rPr>
        <w:t xml:space="preserve"> </w:t>
      </w:r>
      <w:hyperlink r:id="rId129" w:anchor="z35" w:history="1">
        <w:r w:rsidRPr="003E3740">
          <w:rPr>
            <w:rStyle w:val="a9"/>
            <w:color w:val="auto"/>
            <w:sz w:val="24"/>
            <w:szCs w:val="24"/>
            <w:u w:val="none"/>
            <w:lang w:val="kk-KZ"/>
          </w:rPr>
          <w:t>35-бабы</w:t>
        </w:r>
      </w:hyperlink>
      <w:r w:rsidRPr="003E3740">
        <w:rPr>
          <w:rFonts w:ascii="Times New Roman" w:hAnsi="Times New Roman" w:cs="Times New Roman"/>
          <w:sz w:val="24"/>
          <w:szCs w:val="24"/>
          <w:lang w:val="kk-KZ"/>
        </w:rPr>
        <w:t xml:space="preserve"> бірінші бөлігінің 3), 4) және 11) тармақтары негізінде тоқтатылған жағдайларда, сотқа дейінгі тергеп-тексеруді жүзеге асыратын адам заңсыз жолмен алынған мүлік туралы мәліметтер болған кезде, осы тарауда белгіленген тәртіппен мүлікті тәркілеу туралы іс жүргізуді қозғайды.</w:t>
      </w:r>
      <w:bookmarkStart w:id="239" w:name="z3261"/>
      <w:bookmarkEnd w:id="239"/>
      <w:r w:rsidR="0076792D" w:rsidRPr="003E3740">
        <w:rPr>
          <w:rFonts w:ascii="Times New Roman" w:hAnsi="Times New Roman" w:cs="Times New Roman"/>
          <w:sz w:val="24"/>
          <w:szCs w:val="24"/>
          <w:lang w:val="kk-KZ"/>
        </w:rPr>
        <w:t xml:space="preserve"> </w:t>
      </w:r>
      <w:r w:rsidRPr="003E3740">
        <w:rPr>
          <w:rFonts w:ascii="Times New Roman" w:hAnsi="Times New Roman" w:cs="Times New Roman"/>
          <w:sz w:val="24"/>
          <w:szCs w:val="24"/>
          <w:lang w:val="kk-KZ"/>
        </w:rPr>
        <w:t>Сотқа дейінгі тергеп-тексеруді жүзеге асыратын адам тәркілеу туралы іс жүргізу үшін материалдарды бөліп шығару туралы қаулы шығарады, оған тәркілеу үшін негіз болған қылмыс туралы қылмыстық іс материалдарының, оның ішіндеҚПК</w:t>
      </w:r>
      <w:r w:rsidR="0076792D" w:rsidRPr="003E3740">
        <w:rPr>
          <w:rFonts w:ascii="Times New Roman" w:hAnsi="Times New Roman" w:cs="Times New Roman"/>
          <w:sz w:val="24"/>
          <w:szCs w:val="24"/>
          <w:lang w:val="kk-KZ"/>
        </w:rPr>
        <w:t xml:space="preserve"> </w:t>
      </w:r>
      <w:hyperlink r:id="rId130" w:anchor="z113" w:history="1">
        <w:r w:rsidRPr="003E3740">
          <w:rPr>
            <w:rStyle w:val="a9"/>
            <w:color w:val="auto"/>
            <w:sz w:val="24"/>
            <w:szCs w:val="24"/>
            <w:u w:val="none"/>
            <w:lang w:val="kk-KZ"/>
          </w:rPr>
          <w:t>113-бабының</w:t>
        </w:r>
      </w:hyperlink>
      <w:r w:rsidRPr="003E3740">
        <w:rPr>
          <w:rFonts w:ascii="Times New Roman" w:hAnsi="Times New Roman" w:cs="Times New Roman"/>
          <w:sz w:val="24"/>
          <w:szCs w:val="24"/>
          <w:lang w:val="kk-KZ"/>
        </w:rPr>
        <w:t xml:space="preserve"> үшінші бөлігінде көзделген мән-жайларды растайтын материалдардың көшірмелері қоса тігіледі.Егер осы тарауда өзгеше белгіленбесе, тәркілеу туралы сотқа дейінгі іс жүргізу </w:t>
      </w:r>
      <w:r w:rsidR="00AB41A3" w:rsidRPr="003E3740">
        <w:rPr>
          <w:rFonts w:ascii="Times New Roman" w:hAnsi="Times New Roman" w:cs="Times New Roman"/>
          <w:sz w:val="24"/>
          <w:szCs w:val="24"/>
          <w:lang w:val="kk-KZ"/>
        </w:rPr>
        <w:t xml:space="preserve">ҚПК </w:t>
      </w:r>
      <w:r w:rsidRPr="003E3740">
        <w:rPr>
          <w:rFonts w:ascii="Times New Roman" w:hAnsi="Times New Roman" w:cs="Times New Roman"/>
          <w:sz w:val="24"/>
          <w:szCs w:val="24"/>
          <w:lang w:val="kk-KZ"/>
        </w:rPr>
        <w:t>ережелерін сақтай отырып жүзеге асырылады.</w:t>
      </w:r>
      <w:bookmarkStart w:id="240" w:name="z3264"/>
      <w:bookmarkEnd w:id="240"/>
      <w:r w:rsidR="0076792D" w:rsidRPr="003E3740">
        <w:rPr>
          <w:rFonts w:ascii="Times New Roman" w:hAnsi="Times New Roman" w:cs="Times New Roman"/>
          <w:sz w:val="24"/>
          <w:szCs w:val="24"/>
          <w:lang w:val="kk-KZ"/>
        </w:rPr>
        <w:t xml:space="preserve"> </w:t>
      </w:r>
      <w:r w:rsidRPr="003E3740">
        <w:rPr>
          <w:rFonts w:ascii="Times New Roman" w:hAnsi="Times New Roman" w:cs="Times New Roman"/>
          <w:sz w:val="24"/>
          <w:szCs w:val="24"/>
          <w:lang w:val="kk-KZ"/>
        </w:rPr>
        <w:t xml:space="preserve">Тәркілеу туралы сотқа дейінгі іс жүргізуде </w:t>
      </w:r>
      <w:r w:rsidR="00AB41A3" w:rsidRPr="003E3740">
        <w:rPr>
          <w:rFonts w:ascii="Times New Roman" w:hAnsi="Times New Roman" w:cs="Times New Roman"/>
          <w:sz w:val="24"/>
          <w:szCs w:val="24"/>
          <w:lang w:val="kk-KZ"/>
        </w:rPr>
        <w:t>ҚПК</w:t>
      </w:r>
      <w:r w:rsidR="0076792D" w:rsidRPr="003E3740">
        <w:rPr>
          <w:rFonts w:ascii="Times New Roman" w:hAnsi="Times New Roman" w:cs="Times New Roman"/>
          <w:sz w:val="24"/>
          <w:szCs w:val="24"/>
          <w:lang w:val="kk-KZ"/>
        </w:rPr>
        <w:t xml:space="preserve"> </w:t>
      </w:r>
      <w:hyperlink r:id="rId131" w:anchor="z113" w:history="1">
        <w:r w:rsidRPr="003E3740">
          <w:rPr>
            <w:rStyle w:val="a9"/>
            <w:color w:val="auto"/>
            <w:sz w:val="24"/>
            <w:szCs w:val="24"/>
            <w:u w:val="none"/>
            <w:lang w:val="kk-KZ"/>
          </w:rPr>
          <w:t>113-бабының</w:t>
        </w:r>
      </w:hyperlink>
      <w:r w:rsidRPr="003E3740">
        <w:rPr>
          <w:rFonts w:ascii="Times New Roman" w:hAnsi="Times New Roman" w:cs="Times New Roman"/>
          <w:sz w:val="24"/>
          <w:szCs w:val="24"/>
          <w:lang w:val="kk-KZ"/>
        </w:rPr>
        <w:t xml:space="preserve"> бірінші және үшінші бөліктерінде көзделген мән-</w:t>
      </w:r>
      <w:r w:rsidR="0076792D" w:rsidRPr="003E3740">
        <w:rPr>
          <w:rFonts w:ascii="Times New Roman" w:hAnsi="Times New Roman" w:cs="Times New Roman"/>
          <w:sz w:val="24"/>
          <w:szCs w:val="24"/>
          <w:lang w:val="kk-KZ"/>
        </w:rPr>
        <w:t>жайлардан басқа, мыналар:</w:t>
      </w:r>
    </w:p>
    <w:p w:rsidR="0076792D" w:rsidRPr="003E3740" w:rsidRDefault="00CB224A" w:rsidP="00E61D11">
      <w:pPr>
        <w:pStyle w:val="a7"/>
        <w:ind w:firstLine="426"/>
        <w:jc w:val="both"/>
        <w:rPr>
          <w:rFonts w:ascii="Times New Roman" w:hAnsi="Times New Roman" w:cs="Times New Roman"/>
          <w:sz w:val="24"/>
          <w:szCs w:val="24"/>
          <w:lang w:val="kk-KZ"/>
        </w:rPr>
      </w:pPr>
      <w:r w:rsidRPr="003E3740">
        <w:rPr>
          <w:rFonts w:ascii="Times New Roman" w:hAnsi="Times New Roman" w:cs="Times New Roman"/>
          <w:sz w:val="24"/>
          <w:szCs w:val="24"/>
          <w:lang w:val="kk-KZ"/>
        </w:rPr>
        <w:t>1) мүліктің күдіктіге, айыпталушыға неме</w:t>
      </w:r>
      <w:r w:rsidR="0076792D" w:rsidRPr="003E3740">
        <w:rPr>
          <w:rFonts w:ascii="Times New Roman" w:hAnsi="Times New Roman" w:cs="Times New Roman"/>
          <w:sz w:val="24"/>
          <w:szCs w:val="24"/>
          <w:lang w:val="kk-KZ"/>
        </w:rPr>
        <w:t>се үшінші адамға тиесілігі;</w:t>
      </w:r>
    </w:p>
    <w:p w:rsidR="0076792D"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2) мүліктің тәркілеуді қолдануға негіз болып таб</w:t>
      </w:r>
      <w:r w:rsidR="0076792D">
        <w:rPr>
          <w:rFonts w:ascii="Times New Roman" w:hAnsi="Times New Roman" w:cs="Times New Roman"/>
          <w:sz w:val="24"/>
          <w:szCs w:val="24"/>
          <w:lang w:val="kk-KZ"/>
        </w:rPr>
        <w:t>ылатын қылмыспен байланысы;</w:t>
      </w:r>
    </w:p>
    <w:p w:rsidR="0076792D" w:rsidRDefault="0076792D" w:rsidP="00E61D11">
      <w:pPr>
        <w:pStyle w:val="a7"/>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CB224A" w:rsidRPr="00E61D11">
        <w:rPr>
          <w:rFonts w:ascii="Times New Roman" w:hAnsi="Times New Roman" w:cs="Times New Roman"/>
          <w:sz w:val="24"/>
          <w:szCs w:val="24"/>
          <w:lang w:val="kk-KZ"/>
        </w:rPr>
        <w:t>) мүлікті үшінші адамның сатып алуының не мүлік құқық бұзушылық нәтижесінде сатып алынған деп пайымдауға негіз болатын мән-жайлар дәлелденуге жатады.</w:t>
      </w:r>
      <w:bookmarkStart w:id="241" w:name="z3265"/>
      <w:bookmarkEnd w:id="241"/>
      <w:r w:rsidR="00CB224A" w:rsidRPr="00E61D11">
        <w:rPr>
          <w:rFonts w:ascii="Times New Roman" w:hAnsi="Times New Roman" w:cs="Times New Roman"/>
          <w:sz w:val="24"/>
          <w:szCs w:val="24"/>
          <w:lang w:val="kk-KZ"/>
        </w:rPr>
        <w:t xml:space="preserve"> Күдіктінің, айыпталушының мүлікті басқа адамдарға қайта ресімдеу арқылы оны жасырғаны туралы куәландыратын мән-жайлар анықталған жағдайда, сотқа дейінгі тергеп-тексеруді жүзеге асыратын адам қылмыстық іс бойынша мемлекеттің немесе жәбірленушілердің мүддесінде мәмілелерді (сатып алу-сату, сыйға тарту, жалға, сенімгерлік басқаруға беру және басқаларын) азаматтық сот ісін жүргізу тәртібімен жарамсыз деп тану туралы талап қоюмен сотқа өтініш жасау туралы мәселені шешу туралы өтінішхатпен прокурорға жүгінеді.</w:t>
      </w:r>
      <w:bookmarkStart w:id="242" w:name="z3266"/>
      <w:bookmarkEnd w:id="242"/>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Сотқа дейінгі тергеп-тексеруді жүзеге асыратын адам тәркілеу туралы іс жүргізуде мүліктің заңсыз жолмен алынғаны туралы жеткілікті дәлелдемелер жиналды деп тани о</w:t>
      </w:r>
      <w:r w:rsidR="00AB41A3" w:rsidRPr="00E61D11">
        <w:rPr>
          <w:rFonts w:ascii="Times New Roman" w:hAnsi="Times New Roman" w:cs="Times New Roman"/>
          <w:sz w:val="24"/>
          <w:szCs w:val="24"/>
          <w:lang w:val="kk-KZ"/>
        </w:rPr>
        <w:t>тырып, қорытынды жасайды, онда:</w:t>
      </w:r>
    </w:p>
    <w:p w:rsidR="0076792D"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күдіктінің, айыпталушының тегі, аты, әкесінің аты (ол болған кезде), тұрғылықты немесе тұрған жері мен мекенжа</w:t>
      </w:r>
      <w:r w:rsidR="0076792D">
        <w:rPr>
          <w:rFonts w:ascii="Times New Roman" w:hAnsi="Times New Roman" w:cs="Times New Roman"/>
          <w:sz w:val="24"/>
          <w:szCs w:val="24"/>
          <w:lang w:val="kk-KZ"/>
        </w:rPr>
        <w:t xml:space="preserve">йы, туған жылы, айы, күні; </w:t>
      </w:r>
    </w:p>
    <w:p w:rsidR="0076792D"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тәркілеуді қолдануға негіз болып табылатын қылмыс туралы мәліметтер, қылмысты саралау, оны жасаудың мән-жайы, қылмыспен келтірілген з</w:t>
      </w:r>
      <w:r w:rsidR="0076792D">
        <w:rPr>
          <w:rFonts w:ascii="Times New Roman" w:hAnsi="Times New Roman" w:cs="Times New Roman"/>
          <w:sz w:val="24"/>
          <w:szCs w:val="24"/>
          <w:lang w:val="kk-KZ"/>
        </w:rPr>
        <w:t>иянның сипаты мен мөлшері;</w:t>
      </w:r>
    </w:p>
    <w:p w:rsidR="0076792D"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тәркіленуге жататын мүлік</w:t>
      </w:r>
      <w:r w:rsidR="0076792D">
        <w:rPr>
          <w:rFonts w:ascii="Times New Roman" w:hAnsi="Times New Roman" w:cs="Times New Roman"/>
          <w:sz w:val="24"/>
          <w:szCs w:val="24"/>
          <w:lang w:val="kk-KZ"/>
        </w:rPr>
        <w:t>тің сипаты мен тұрған жері;</w:t>
      </w:r>
    </w:p>
    <w:p w:rsidR="0076792D"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4) осы баптың екінші бөлігінде көзделген, мән-жайла</w:t>
      </w:r>
      <w:r w:rsidR="0076792D">
        <w:rPr>
          <w:rFonts w:ascii="Times New Roman" w:hAnsi="Times New Roman" w:cs="Times New Roman"/>
          <w:sz w:val="24"/>
          <w:szCs w:val="24"/>
          <w:lang w:val="kk-KZ"/>
        </w:rPr>
        <w:t>рды растайтын дәлелдемелер;</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 xml:space="preserve"> 5) тәркілеу туралы өтінішхатпен сотқа жүгінудің қажеттігі туралы түйін көрсетіледі.</w:t>
      </w:r>
      <w:bookmarkStart w:id="243" w:name="z3267"/>
      <w:bookmarkEnd w:id="243"/>
      <w:r w:rsidRPr="00E61D11">
        <w:rPr>
          <w:rFonts w:ascii="Times New Roman" w:hAnsi="Times New Roman" w:cs="Times New Roman"/>
          <w:sz w:val="24"/>
          <w:szCs w:val="24"/>
          <w:lang w:val="kk-KZ"/>
        </w:rPr>
        <w:t>Тәркілеу туралы іс жүргізу аяқталғаннан кейін ол бойынша қорытынды материалдарымен бірге дереу прокурорға жіберіледі.</w:t>
      </w:r>
      <w:bookmarkStart w:id="244" w:name="z3268"/>
      <w:bookmarkEnd w:id="244"/>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Прокурор қорытындыны қарап шығып, қылмыстық қудалау органы тергейтін қылмыс туралы қылмыстық іс соттылығына жататын сотқа тәркіле</w:t>
      </w:r>
      <w:r w:rsidR="0076792D">
        <w:rPr>
          <w:rFonts w:ascii="Times New Roman" w:hAnsi="Times New Roman" w:cs="Times New Roman"/>
          <w:sz w:val="24"/>
          <w:szCs w:val="24"/>
          <w:lang w:val="kk-KZ"/>
        </w:rPr>
        <w:t>у туралы өтінішхатпен жүгінеді.</w:t>
      </w:r>
      <w:r w:rsidR="00AB41A3" w:rsidRPr="00E61D11">
        <w:rPr>
          <w:rFonts w:ascii="Times New Roman" w:hAnsi="Times New Roman" w:cs="Times New Roman"/>
          <w:sz w:val="24"/>
          <w:szCs w:val="24"/>
          <w:lang w:val="kk-KZ"/>
        </w:rPr>
        <w:t>Тәркілеу туралы өтінішхатта:</w:t>
      </w:r>
    </w:p>
    <w:p w:rsidR="0076792D" w:rsidRDefault="00AB41A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w:t>
      </w:r>
      <w:r w:rsidR="00CB224A" w:rsidRPr="00E61D11">
        <w:rPr>
          <w:rFonts w:ascii="Times New Roman" w:hAnsi="Times New Roman" w:cs="Times New Roman"/>
          <w:sz w:val="24"/>
          <w:szCs w:val="24"/>
          <w:lang w:val="kk-KZ"/>
        </w:rPr>
        <w:t>өтінішхаттың жас</w:t>
      </w:r>
      <w:r w:rsidRPr="00E61D11">
        <w:rPr>
          <w:rFonts w:ascii="Times New Roman" w:hAnsi="Times New Roman" w:cs="Times New Roman"/>
          <w:sz w:val="24"/>
          <w:szCs w:val="24"/>
          <w:lang w:val="kk-KZ"/>
        </w:rPr>
        <w:t>алған уақыты мен орны;</w:t>
      </w:r>
    </w:p>
    <w:p w:rsidR="0076792D" w:rsidRDefault="00AB41A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w:t>
      </w:r>
      <w:r w:rsidR="00CB224A" w:rsidRPr="00E61D11">
        <w:rPr>
          <w:rFonts w:ascii="Times New Roman" w:hAnsi="Times New Roman" w:cs="Times New Roman"/>
          <w:sz w:val="24"/>
          <w:szCs w:val="24"/>
          <w:lang w:val="kk-KZ"/>
        </w:rPr>
        <w:t>өтінішхатты жасаған адамның лау</w:t>
      </w:r>
      <w:r w:rsidRPr="00E61D11">
        <w:rPr>
          <w:rFonts w:ascii="Times New Roman" w:hAnsi="Times New Roman" w:cs="Times New Roman"/>
          <w:sz w:val="24"/>
          <w:szCs w:val="24"/>
          <w:lang w:val="kk-KZ"/>
        </w:rPr>
        <w:t>азымы, тегі мен аты-жөні;</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тәркілеуді қолдануға негіз болып табылатын қылмыс туралы мәліметтер, қылмыстың саралануы, оны жасаудың</w:t>
      </w:r>
      <w:r w:rsidR="00AB41A3" w:rsidRPr="00E61D11">
        <w:rPr>
          <w:rFonts w:ascii="Times New Roman" w:hAnsi="Times New Roman" w:cs="Times New Roman"/>
          <w:sz w:val="24"/>
          <w:szCs w:val="24"/>
          <w:lang w:val="kk-KZ"/>
        </w:rPr>
        <w:t xml:space="preserve"> мән-жайлары;</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4) күдіктінің, айыпталушының аты, әкесінің аты (ол болған кезде), тұрғылықты жері мен ме</w:t>
      </w:r>
      <w:r w:rsidR="00AB41A3" w:rsidRPr="00E61D11">
        <w:rPr>
          <w:rFonts w:ascii="Times New Roman" w:hAnsi="Times New Roman" w:cs="Times New Roman"/>
          <w:sz w:val="24"/>
          <w:szCs w:val="24"/>
          <w:lang w:val="kk-KZ"/>
        </w:rPr>
        <w:t>кенжайы, туған жылы, айы, күні;</w:t>
      </w:r>
    </w:p>
    <w:p w:rsidR="003E3740" w:rsidRDefault="00AB41A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қ</w:t>
      </w:r>
      <w:r w:rsidR="00CB224A" w:rsidRPr="00E61D11">
        <w:rPr>
          <w:rFonts w:ascii="Times New Roman" w:hAnsi="Times New Roman" w:cs="Times New Roman"/>
          <w:sz w:val="24"/>
          <w:szCs w:val="24"/>
          <w:lang w:val="kk-KZ"/>
        </w:rPr>
        <w:t>ылмыспен келтірілген зиянның сипаты мен мөлшері;</w:t>
      </w:r>
    </w:p>
    <w:p w:rsidR="003E3740"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6) тәркіленуге жататын мүлікке тыйым салу туралы мәліметтер;</w:t>
      </w:r>
    </w:p>
    <w:p w:rsidR="003E3740"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7) тәркіленуге жататын мүліктің сипаттамасы және тұрған жері;</w:t>
      </w:r>
    </w:p>
    <w:p w:rsidR="003E3740"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8) осы баптың екінші бөлігінде көзделген мән-жайларды растайтын дәлелдемелердің тізбесі;</w:t>
      </w:r>
    </w:p>
    <w:p w:rsidR="003E3740"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9) тәркілеу туралы өтінішхатпен сотқа жүгінуге негіз болатын дәлелдер;</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10) тәркілеу туралы іс жүргізу шығыстарының болжамды мөлшері көрсетіледі. Өтінішхаттың жіберілгендігі туралы қорғаушыға (ол қатысқан кезде), жәбірлену</w:t>
      </w:r>
      <w:r w:rsidR="00AB41A3" w:rsidRPr="00E61D11">
        <w:rPr>
          <w:rFonts w:ascii="Times New Roman" w:hAnsi="Times New Roman" w:cs="Times New Roman"/>
          <w:sz w:val="24"/>
          <w:szCs w:val="24"/>
          <w:lang w:val="kk-KZ"/>
        </w:rPr>
        <w:t>шіге, оның өкіліне хабарланады.</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Өтінішхатқа сот отырысына шақырылуға жататын адамдардың тізімі қоса беріледі. Тізімде адамның тегі, аты, әкесінің аты, оның процестік жағдайы, тұрғылықты жері көрсетіледі.</w:t>
      </w:r>
      <w:bookmarkStart w:id="245" w:name="z3269"/>
      <w:bookmarkEnd w:id="245"/>
      <w:r w:rsidRPr="00E61D11">
        <w:rPr>
          <w:rFonts w:ascii="Times New Roman" w:hAnsi="Times New Roman" w:cs="Times New Roman"/>
          <w:sz w:val="24"/>
          <w:szCs w:val="24"/>
          <w:lang w:val="kk-KZ"/>
        </w:rPr>
        <w:t xml:space="preserve"> Өтінішхатпен сотқа жүгінуге негіздер болмаған жағдайда, прокурор қосымша дәлелдемелер жинау қажеттігі немесе тәркілеу туралы іс жүргізуді тоқтату туралы көрсете отырып, қорытынды мен материалдарды сотқа дейінгі тергеп-тексеруді жүзеге асыратын адамға қайтарады.</w:t>
      </w:r>
      <w:bookmarkStart w:id="246" w:name="z3270"/>
      <w:bookmarkEnd w:id="246"/>
      <w:r w:rsidR="003E3740">
        <w:rPr>
          <w:rFonts w:ascii="Times New Roman" w:hAnsi="Times New Roman" w:cs="Times New Roman"/>
          <w:sz w:val="24"/>
          <w:szCs w:val="24"/>
          <w:lang w:val="kk-KZ"/>
        </w:rPr>
        <w:t xml:space="preserve"> </w:t>
      </w:r>
      <w:r w:rsidR="00AB41A3" w:rsidRPr="00E61D11">
        <w:rPr>
          <w:rFonts w:ascii="Times New Roman" w:hAnsi="Times New Roman" w:cs="Times New Roman"/>
          <w:sz w:val="24"/>
          <w:szCs w:val="24"/>
          <w:lang w:val="kk-KZ"/>
        </w:rPr>
        <w:t>Судь</w:t>
      </w:r>
      <w:r w:rsidRPr="00E61D11">
        <w:rPr>
          <w:rFonts w:ascii="Times New Roman" w:hAnsi="Times New Roman" w:cs="Times New Roman"/>
          <w:sz w:val="24"/>
          <w:szCs w:val="24"/>
          <w:lang w:val="kk-KZ"/>
        </w:rPr>
        <w:t>я тәркілеуді қолдану туралы мәселені жеке-дара шешеді.</w:t>
      </w:r>
      <w:bookmarkStart w:id="247" w:name="z3273"/>
      <w:bookmarkEnd w:id="247"/>
      <w:r w:rsidRPr="00E61D11">
        <w:rPr>
          <w:rFonts w:ascii="Times New Roman" w:hAnsi="Times New Roman" w:cs="Times New Roman"/>
          <w:sz w:val="24"/>
          <w:szCs w:val="24"/>
          <w:lang w:val="kk-KZ"/>
        </w:rPr>
        <w:t xml:space="preserve"> Сот талқылауы осы тарауда көзделген ерекшеліктер ескеріліп, осы Кодекстің ережел</w:t>
      </w:r>
      <w:r w:rsidR="00AB41A3" w:rsidRPr="00E61D11">
        <w:rPr>
          <w:rFonts w:ascii="Times New Roman" w:hAnsi="Times New Roman" w:cs="Times New Roman"/>
          <w:sz w:val="24"/>
          <w:szCs w:val="24"/>
          <w:lang w:val="kk-KZ"/>
        </w:rPr>
        <w:t>ері сақтала отырып жүргізіледі.</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 Судья қосымша материалдарды зерттеу қажет болған кезде қылмыстық істі талап етіп алдыруға құқылы.</w:t>
      </w:r>
      <w:bookmarkStart w:id="248" w:name="z3274"/>
      <w:bookmarkEnd w:id="248"/>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Сот отырысына өтінішхатпен жүгінген прокурор қатысады.</w:t>
      </w:r>
      <w:bookmarkStart w:id="249" w:name="z3275"/>
      <w:bookmarkEnd w:id="249"/>
      <w:r w:rsidRPr="00E61D11">
        <w:rPr>
          <w:rFonts w:ascii="Times New Roman" w:hAnsi="Times New Roman" w:cs="Times New Roman"/>
          <w:sz w:val="24"/>
          <w:szCs w:val="24"/>
          <w:lang w:val="kk-KZ"/>
        </w:rPr>
        <w:t xml:space="preserve"> Сот отырысына қаралып отырған өтінішхатқа қатысты айғақтар беру үшін күдіктінің, айыпталушының қорғаушысы қатысып отырған кезде – оның өтінішхаты бойынша басқа адамдар да шақырылуы мүмкін.Тәркілеу туралы өтінішхатты қарау нәтижелері бойынша сот қаулы шығарады.</w:t>
      </w:r>
      <w:bookmarkStart w:id="250" w:name="z3278"/>
      <w:bookmarkEnd w:id="250"/>
    </w:p>
    <w:p w:rsidR="00AB41A3" w:rsidRPr="00E61D11" w:rsidRDefault="00AB41A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С</w:t>
      </w:r>
      <w:r w:rsidR="00CB224A" w:rsidRPr="00E61D11">
        <w:rPr>
          <w:rFonts w:ascii="Times New Roman" w:hAnsi="Times New Roman" w:cs="Times New Roman"/>
          <w:sz w:val="24"/>
          <w:szCs w:val="24"/>
          <w:lang w:val="kk-KZ"/>
        </w:rPr>
        <w:t>от қаулы шығарған к</w:t>
      </w:r>
      <w:r w:rsidRPr="00E61D11">
        <w:rPr>
          <w:rFonts w:ascii="Times New Roman" w:hAnsi="Times New Roman" w:cs="Times New Roman"/>
          <w:sz w:val="24"/>
          <w:szCs w:val="24"/>
          <w:lang w:val="kk-KZ"/>
        </w:rPr>
        <w:t>езде мынадай:</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 Қазақстан Республикасы Қылмыстық кодексінің</w:t>
      </w:r>
      <w:r w:rsidR="003E3740">
        <w:rPr>
          <w:rFonts w:ascii="Times New Roman" w:hAnsi="Times New Roman" w:cs="Times New Roman"/>
          <w:sz w:val="24"/>
          <w:szCs w:val="24"/>
          <w:lang w:val="kk-KZ"/>
        </w:rPr>
        <w:t xml:space="preserve"> </w:t>
      </w:r>
      <w:hyperlink r:id="rId132" w:anchor="z48" w:history="1">
        <w:r w:rsidRPr="003E3740">
          <w:rPr>
            <w:rStyle w:val="a9"/>
            <w:color w:val="auto"/>
            <w:sz w:val="24"/>
            <w:szCs w:val="24"/>
            <w:u w:val="none"/>
            <w:lang w:val="kk-KZ"/>
          </w:rPr>
          <w:t>48-бабында</w:t>
        </w:r>
      </w:hyperlink>
      <w:r w:rsidRPr="00E61D11">
        <w:rPr>
          <w:rFonts w:ascii="Times New Roman" w:hAnsi="Times New Roman" w:cs="Times New Roman"/>
          <w:sz w:val="24"/>
          <w:szCs w:val="24"/>
          <w:lang w:val="kk-KZ"/>
        </w:rPr>
        <w:t xml:space="preserve"> көзделген жағдайларда, күдікті, айыпталушы мүлкінің тәркілеуге негіз болып табылатын қылмыспен байланысты-байла</w:t>
      </w:r>
      <w:r w:rsidR="00AB41A3" w:rsidRPr="00E61D11">
        <w:rPr>
          <w:rFonts w:ascii="Times New Roman" w:hAnsi="Times New Roman" w:cs="Times New Roman"/>
          <w:sz w:val="24"/>
          <w:szCs w:val="24"/>
          <w:lang w:val="kk-KZ"/>
        </w:rPr>
        <w:t>ныссыз екені;</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 үшінші адам мүлкінің Қазақстан Республикасы Қылмыстық кодексінің</w:t>
      </w:r>
      <w:r w:rsidR="003E3740">
        <w:rPr>
          <w:rFonts w:ascii="Times New Roman" w:hAnsi="Times New Roman" w:cs="Times New Roman"/>
          <w:sz w:val="24"/>
          <w:szCs w:val="24"/>
          <w:lang w:val="kk-KZ"/>
        </w:rPr>
        <w:t xml:space="preserve"> </w:t>
      </w:r>
      <w:hyperlink r:id="rId133" w:anchor="z48" w:history="1">
        <w:r w:rsidRPr="00E61D11">
          <w:rPr>
            <w:rStyle w:val="a9"/>
            <w:sz w:val="24"/>
            <w:szCs w:val="24"/>
            <w:u w:val="none"/>
            <w:lang w:val="kk-KZ"/>
          </w:rPr>
          <w:t>48-бабында</w:t>
        </w:r>
      </w:hyperlink>
      <w:r w:rsidRPr="00E61D11">
        <w:rPr>
          <w:rFonts w:ascii="Times New Roman" w:hAnsi="Times New Roman" w:cs="Times New Roman"/>
          <w:sz w:val="24"/>
          <w:szCs w:val="24"/>
          <w:lang w:val="kk-KZ"/>
        </w:rPr>
        <w:t xml:space="preserve"> көзделген тәс</w:t>
      </w:r>
      <w:r w:rsidR="00AB41A3" w:rsidRPr="00E61D11">
        <w:rPr>
          <w:rFonts w:ascii="Times New Roman" w:hAnsi="Times New Roman" w:cs="Times New Roman"/>
          <w:sz w:val="24"/>
          <w:szCs w:val="24"/>
          <w:lang w:val="kk-KZ"/>
        </w:rPr>
        <w:t>ілмен сатып алынған-алынбағаны;</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 тәркілеудің қолданылуға жататын-жатпайтыны және ол мүліктің қай бөлігіне</w:t>
      </w:r>
      <w:r w:rsidR="00AB41A3" w:rsidRPr="00E61D11">
        <w:rPr>
          <w:rFonts w:ascii="Times New Roman" w:hAnsi="Times New Roman" w:cs="Times New Roman"/>
          <w:sz w:val="24"/>
          <w:szCs w:val="24"/>
          <w:lang w:val="kk-KZ"/>
        </w:rPr>
        <w:t xml:space="preserve"> қолданылуға тиіс екені;</w:t>
      </w:r>
    </w:p>
    <w:p w:rsidR="003E3740"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 тыйым салынған немесе алып қойылған, оған қатысты тәркілеу қолданылмайтын мү</w:t>
      </w:r>
      <w:r w:rsidR="003E3740">
        <w:rPr>
          <w:rFonts w:ascii="Times New Roman" w:hAnsi="Times New Roman" w:cs="Times New Roman"/>
          <w:sz w:val="24"/>
          <w:szCs w:val="24"/>
          <w:lang w:val="kk-KZ"/>
        </w:rPr>
        <w:t>лікпен не істеу керектігі;</w:t>
      </w:r>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 тәркілеу туралы іс жүргізу шығыстарының мөлшері қандай және оның кімге жүктелетіні туралы мәселелерді шешеді</w:t>
      </w:r>
      <w:r w:rsidR="00AB41A3" w:rsidRPr="00E61D11">
        <w:rPr>
          <w:rFonts w:ascii="Times New Roman" w:hAnsi="Times New Roman" w:cs="Times New Roman"/>
          <w:sz w:val="24"/>
          <w:szCs w:val="24"/>
          <w:lang w:val="kk-KZ"/>
        </w:rPr>
        <w:t>.</w:t>
      </w:r>
      <w:r w:rsidR="003E3740">
        <w:rPr>
          <w:rFonts w:ascii="Times New Roman" w:hAnsi="Times New Roman" w:cs="Times New Roman"/>
          <w:sz w:val="24"/>
          <w:szCs w:val="24"/>
          <w:lang w:val="kk-KZ"/>
        </w:rPr>
        <w:t xml:space="preserve"> </w:t>
      </w:r>
      <w:r w:rsidR="00AB41A3" w:rsidRPr="00E61D11">
        <w:rPr>
          <w:rFonts w:ascii="Times New Roman" w:hAnsi="Times New Roman" w:cs="Times New Roman"/>
          <w:sz w:val="24"/>
          <w:szCs w:val="24"/>
          <w:lang w:val="kk-KZ"/>
        </w:rPr>
        <w:t>Кеңесу бөлмесінде сот:</w:t>
      </w:r>
      <w:r w:rsidR="003E3740">
        <w:rPr>
          <w:rFonts w:ascii="Times New Roman" w:hAnsi="Times New Roman" w:cs="Times New Roman"/>
          <w:sz w:val="24"/>
          <w:szCs w:val="24"/>
          <w:lang w:val="kk-KZ"/>
        </w:rPr>
        <w:t xml:space="preserve"> </w:t>
      </w:r>
      <w:r w:rsidRPr="00E61D11">
        <w:rPr>
          <w:rFonts w:ascii="Times New Roman" w:hAnsi="Times New Roman" w:cs="Times New Roman"/>
          <w:sz w:val="24"/>
          <w:szCs w:val="24"/>
          <w:lang w:val="kk-KZ"/>
        </w:rPr>
        <w:t xml:space="preserve">өтінішхатты қанағаттандыру </w:t>
      </w:r>
      <w:r w:rsidR="00AB41A3" w:rsidRPr="00E61D11">
        <w:rPr>
          <w:rFonts w:ascii="Times New Roman" w:hAnsi="Times New Roman" w:cs="Times New Roman"/>
          <w:sz w:val="24"/>
          <w:szCs w:val="24"/>
          <w:lang w:val="kk-KZ"/>
        </w:rPr>
        <w:t>және мүлікті тәркілеу;</w:t>
      </w:r>
      <w:r w:rsidRPr="00E61D11">
        <w:rPr>
          <w:rFonts w:ascii="Times New Roman" w:hAnsi="Times New Roman" w:cs="Times New Roman"/>
          <w:sz w:val="24"/>
          <w:szCs w:val="24"/>
          <w:lang w:val="kk-KZ"/>
        </w:rPr>
        <w:t>тәркілеу туралы өтінішхатты қанағаттандырудан бас тарту туралы қаулы шығарады.</w:t>
      </w:r>
      <w:bookmarkStart w:id="251" w:name="z3281"/>
      <w:bookmarkEnd w:id="251"/>
    </w:p>
    <w:p w:rsidR="00AB41A3"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Қаулының көшірмесі прокурорға және процестің басқа да қатысушыларына табыс етіледі не тәркілеу туралы іс жүргізу бойынша сот талқылауына қатыспаған қатысушыларға</w:t>
      </w:r>
      <w:r w:rsidR="00AB41A3" w:rsidRPr="00E61D11">
        <w:rPr>
          <w:rFonts w:ascii="Times New Roman" w:hAnsi="Times New Roman" w:cs="Times New Roman"/>
          <w:sz w:val="24"/>
          <w:szCs w:val="24"/>
          <w:lang w:val="kk-KZ"/>
        </w:rPr>
        <w:t xml:space="preserve"> пошта арқылы жіберіледі.</w:t>
      </w:r>
      <w:r w:rsidRPr="00E61D11">
        <w:rPr>
          <w:rFonts w:ascii="Times New Roman" w:hAnsi="Times New Roman" w:cs="Times New Roman"/>
          <w:sz w:val="24"/>
          <w:szCs w:val="24"/>
          <w:lang w:val="kk-KZ"/>
        </w:rPr>
        <w:t>Қаулының көшірмесі мүлкі тәркіленетін адамға табыс етіледі.</w:t>
      </w:r>
      <w:bookmarkStart w:id="252" w:name="z3282"/>
      <w:bookmarkEnd w:id="252"/>
    </w:p>
    <w:p w:rsidR="00CB224A" w:rsidRPr="00E61D11" w:rsidRDefault="00CB224A"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Қаулы шығарған сот қаулы заңды күшіне енгеннен кейін тиісті әділет органына атқару парағын, мүлік тізімдемесінің көшірмесін және қаулының көшірмесін мүлікті тәркілеу туралы үкімдерді орындау үшін белгіленген тәртіппен орындауға жібереді.</w:t>
      </w:r>
    </w:p>
    <w:p w:rsidR="00AB41A3" w:rsidRPr="00E61D11" w:rsidRDefault="00AB41A3"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Қарастырылып отырған тақырыпта студенттер </w:t>
      </w:r>
      <w:r w:rsidRPr="00E61D11">
        <w:rPr>
          <w:rFonts w:ascii="Times New Roman" w:hAnsi="Times New Roman" w:cs="Times New Roman"/>
          <w:i/>
          <w:sz w:val="24"/>
          <w:szCs w:val="24"/>
          <w:lang w:val="kk-KZ"/>
        </w:rPr>
        <w:t>семинар сабақтарына</w:t>
      </w:r>
      <w:r w:rsidRPr="00E61D11">
        <w:rPr>
          <w:rFonts w:ascii="Times New Roman" w:hAnsi="Times New Roman" w:cs="Times New Roman"/>
          <w:sz w:val="24"/>
          <w:szCs w:val="24"/>
          <w:lang w:val="kk-KZ"/>
        </w:rPr>
        <w:t xml:space="preserve"> дайындық барысында келесі кесте бойынша құруы тиіс:</w:t>
      </w:r>
    </w:p>
    <w:p w:rsidR="00AB41A3" w:rsidRPr="00E61D11" w:rsidRDefault="00AB41A3" w:rsidP="003E3740">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1.Заңсыз алынған мүлікті үкім шығарылғанға дейін тәркілеу туралы іс жүргізуді қозғау</w:t>
      </w:r>
    </w:p>
    <w:p w:rsidR="00AB41A3" w:rsidRPr="00E61D11" w:rsidRDefault="00AB41A3" w:rsidP="003E3740">
      <w:pPr>
        <w:pStyle w:val="a7"/>
        <w:ind w:firstLine="426"/>
        <w:jc w:val="both"/>
        <w:rPr>
          <w:rFonts w:ascii="Times New Roman" w:hAnsi="Times New Roman" w:cs="Times New Roman"/>
          <w:sz w:val="24"/>
          <w:szCs w:val="24"/>
          <w:lang w:val="kk-KZ" w:eastAsia="ko-KR"/>
        </w:rPr>
      </w:pPr>
      <w:r w:rsidRPr="00E61D11">
        <w:rPr>
          <w:rFonts w:ascii="Times New Roman" w:hAnsi="Times New Roman" w:cs="Times New Roman"/>
          <w:sz w:val="24"/>
          <w:szCs w:val="24"/>
          <w:lang w:val="kk-KZ" w:eastAsia="ko-KR"/>
        </w:rPr>
        <w:t>2. Тәркілеу туралы іс жүргізудегі сот шешімі</w:t>
      </w:r>
    </w:p>
    <w:p w:rsidR="00AB41A3" w:rsidRPr="00E61D11" w:rsidRDefault="00AB41A3" w:rsidP="00E61D11">
      <w:pPr>
        <w:pStyle w:val="a7"/>
        <w:ind w:firstLine="426"/>
        <w:jc w:val="both"/>
        <w:rPr>
          <w:rFonts w:ascii="Times New Roman" w:hAnsi="Times New Roman" w:cs="Times New Roman"/>
          <w:i/>
          <w:sz w:val="24"/>
          <w:szCs w:val="24"/>
          <w:lang w:val="kk-KZ"/>
        </w:rPr>
      </w:pPr>
    </w:p>
    <w:p w:rsidR="00AB41A3" w:rsidRPr="00E61D11" w:rsidRDefault="00AB41A3" w:rsidP="00E61D11">
      <w:pPr>
        <w:pStyle w:val="a7"/>
        <w:ind w:firstLine="426"/>
        <w:jc w:val="both"/>
        <w:rPr>
          <w:rFonts w:ascii="Times New Roman" w:hAnsi="Times New Roman" w:cs="Times New Roman"/>
          <w:i/>
          <w:sz w:val="24"/>
          <w:szCs w:val="24"/>
          <w:lang w:val="kk-KZ"/>
        </w:rPr>
      </w:pPr>
      <w:r w:rsidRPr="00E61D11">
        <w:rPr>
          <w:rFonts w:ascii="Times New Roman" w:hAnsi="Times New Roman" w:cs="Times New Roman"/>
          <w:i/>
          <w:sz w:val="24"/>
          <w:szCs w:val="24"/>
          <w:lang w:val="kk-KZ"/>
        </w:rPr>
        <w:t>Семинар сабағында талқыланатын сұрақтар:</w:t>
      </w:r>
    </w:p>
    <w:p w:rsidR="00AB41A3" w:rsidRPr="00E61D11" w:rsidRDefault="00AB41A3" w:rsidP="003E3740">
      <w:pPr>
        <w:pStyle w:val="a7"/>
        <w:numPr>
          <w:ilvl w:val="0"/>
          <w:numId w:val="5"/>
        </w:numPr>
        <w:tabs>
          <w:tab w:val="left" w:pos="851"/>
        </w:tabs>
        <w:ind w:left="0"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Соттың тәркілеу туралы </w:t>
      </w:r>
      <w:r w:rsidR="0008111C" w:rsidRPr="00E61D11">
        <w:rPr>
          <w:rFonts w:ascii="Times New Roman" w:hAnsi="Times New Roman" w:cs="Times New Roman"/>
          <w:sz w:val="24"/>
          <w:szCs w:val="24"/>
          <w:lang w:val="kk-KZ"/>
        </w:rPr>
        <w:t>өтінішхатты қарауы</w:t>
      </w:r>
    </w:p>
    <w:p w:rsidR="0008111C" w:rsidRPr="00E61D11" w:rsidRDefault="0008111C" w:rsidP="003E3740">
      <w:pPr>
        <w:pStyle w:val="a7"/>
        <w:numPr>
          <w:ilvl w:val="0"/>
          <w:numId w:val="5"/>
        </w:numPr>
        <w:tabs>
          <w:tab w:val="left" w:pos="851"/>
        </w:tabs>
        <w:ind w:left="0" w:firstLine="567"/>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Тәркілеу туралы қаулыға шағым жасау, наразылық білдіру</w:t>
      </w:r>
    </w:p>
    <w:p w:rsidR="00AB41A3" w:rsidRPr="00E61D11" w:rsidRDefault="00AB41A3" w:rsidP="00E61D11">
      <w:pPr>
        <w:pStyle w:val="a7"/>
        <w:ind w:left="345" w:firstLine="426"/>
        <w:jc w:val="both"/>
        <w:rPr>
          <w:rFonts w:ascii="Times New Roman" w:hAnsi="Times New Roman" w:cs="Times New Roman"/>
          <w:sz w:val="24"/>
          <w:szCs w:val="24"/>
          <w:lang w:val="kk-KZ"/>
        </w:rPr>
      </w:pPr>
    </w:p>
    <w:p w:rsidR="00AB41A3" w:rsidRPr="00E61D11" w:rsidRDefault="00AB41A3"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Рефераттар мен баяндамалар тақырыптары:</w:t>
      </w:r>
    </w:p>
    <w:p w:rsidR="00AB41A3" w:rsidRPr="00E61D11" w:rsidRDefault="00AB41A3"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1.</w:t>
      </w:r>
      <w:r w:rsidR="0008111C" w:rsidRPr="00E61D11">
        <w:rPr>
          <w:rFonts w:ascii="Times New Roman" w:hAnsi="Times New Roman" w:cs="Times New Roman"/>
          <w:bCs/>
          <w:noProof/>
          <w:sz w:val="24"/>
          <w:szCs w:val="24"/>
          <w:lang w:val="kk-KZ"/>
        </w:rPr>
        <w:t>Тәркілеу туралы сотқа дейінгі іс жүргізу</w:t>
      </w:r>
    </w:p>
    <w:p w:rsidR="0008111C" w:rsidRPr="00E61D11" w:rsidRDefault="0008111C" w:rsidP="00E61D11">
      <w:pPr>
        <w:pStyle w:val="a7"/>
        <w:ind w:firstLine="426"/>
        <w:jc w:val="both"/>
        <w:rPr>
          <w:rFonts w:ascii="Times New Roman" w:hAnsi="Times New Roman" w:cs="Times New Roman"/>
          <w:bCs/>
          <w:noProof/>
          <w:sz w:val="24"/>
          <w:szCs w:val="24"/>
          <w:lang w:val="kk-KZ"/>
        </w:rPr>
      </w:pPr>
      <w:r w:rsidRPr="00E61D11">
        <w:rPr>
          <w:rFonts w:ascii="Times New Roman" w:hAnsi="Times New Roman" w:cs="Times New Roman"/>
          <w:bCs/>
          <w:noProof/>
          <w:sz w:val="24"/>
          <w:szCs w:val="24"/>
          <w:lang w:val="kk-KZ"/>
        </w:rPr>
        <w:t>2.Тәркілеу туралы іс жүргізуде соттың кеңесу бөлмесінде шешетін мәселелері</w:t>
      </w:r>
    </w:p>
    <w:p w:rsidR="00AB41A3" w:rsidRPr="00E61D11" w:rsidRDefault="00AB41A3" w:rsidP="00E61D11">
      <w:pPr>
        <w:pStyle w:val="a7"/>
        <w:jc w:val="both"/>
        <w:rPr>
          <w:rFonts w:ascii="Times New Roman" w:hAnsi="Times New Roman" w:cs="Times New Roman"/>
          <w:bCs/>
          <w:noProof/>
          <w:sz w:val="24"/>
          <w:szCs w:val="24"/>
          <w:lang w:val="kk-KZ"/>
        </w:rPr>
      </w:pPr>
    </w:p>
    <w:p w:rsidR="00405EB2" w:rsidRPr="00E61D11" w:rsidRDefault="00405EB2" w:rsidP="00E61D11">
      <w:pPr>
        <w:pStyle w:val="a7"/>
        <w:ind w:firstLine="426"/>
        <w:jc w:val="both"/>
        <w:rPr>
          <w:rFonts w:ascii="Times New Roman" w:hAnsi="Times New Roman" w:cs="Times New Roman"/>
          <w:bCs/>
          <w:i/>
          <w:noProof/>
          <w:sz w:val="24"/>
          <w:szCs w:val="24"/>
          <w:lang w:val="kk-KZ"/>
        </w:rPr>
      </w:pPr>
      <w:r w:rsidRPr="00E61D11">
        <w:rPr>
          <w:rFonts w:ascii="Times New Roman" w:hAnsi="Times New Roman" w:cs="Times New Roman"/>
          <w:bCs/>
          <w:i/>
          <w:noProof/>
          <w:sz w:val="24"/>
          <w:szCs w:val="24"/>
          <w:lang w:val="kk-KZ"/>
        </w:rPr>
        <w:t>Ұсынылатын әдебиеттер:</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Толеубекова Б.Х.ҚР қылмыстық іс жүргізу құқығы. Жалпы бөлім. Алматы, 1998.</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r w:rsidRPr="00E61D11">
        <w:rPr>
          <w:rFonts w:ascii="Times New Roman" w:hAnsi="Times New Roman" w:cs="Times New Roman"/>
          <w:sz w:val="24"/>
          <w:szCs w:val="24"/>
          <w:lang w:val="kk-KZ"/>
        </w:rPr>
        <w:t>   </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Божьев В.П. Уголовно-процессуальные правоотношения. - М.: Юрид. лит</w:t>
      </w:r>
      <w:proofErr w:type="gramStart"/>
      <w:r w:rsidRPr="00E61D11">
        <w:rPr>
          <w:rFonts w:ascii="Times New Roman" w:hAnsi="Times New Roman" w:cs="Times New Roman"/>
          <w:sz w:val="24"/>
          <w:szCs w:val="24"/>
        </w:rPr>
        <w:t xml:space="preserve">., </w:t>
      </w:r>
      <w:proofErr w:type="gramEnd"/>
      <w:r w:rsidRPr="00E61D11">
        <w:rPr>
          <w:rFonts w:ascii="Times New Roman" w:hAnsi="Times New Roman" w:cs="Times New Roman"/>
          <w:sz w:val="24"/>
          <w:szCs w:val="24"/>
        </w:rPr>
        <w:t>1975.</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Быховский И.Е. Процессуальные и тактические вопросы проведения следственных действий. - Волгоград, 1977.</w:t>
      </w:r>
    </w:p>
    <w:p w:rsidR="00405EB2" w:rsidRPr="00E61D11" w:rsidRDefault="00405EB2" w:rsidP="00E61D11">
      <w:pPr>
        <w:pStyle w:val="a7"/>
        <w:numPr>
          <w:ilvl w:val="0"/>
          <w:numId w:val="16"/>
        </w:numPr>
        <w:ind w:left="0" w:firstLine="360"/>
        <w:jc w:val="both"/>
        <w:rPr>
          <w:rFonts w:ascii="Times New Roman" w:hAnsi="Times New Roman" w:cs="Times New Roman"/>
          <w:sz w:val="24"/>
          <w:szCs w:val="24"/>
        </w:rPr>
      </w:pPr>
      <w:r w:rsidRPr="00E61D11">
        <w:rPr>
          <w:rFonts w:ascii="Times New Roman" w:hAnsi="Times New Roman" w:cs="Times New Roman"/>
          <w:sz w:val="24"/>
          <w:szCs w:val="24"/>
        </w:rPr>
        <w:t>Гинзбург А.Я. Основы оперативно-розыскной деятельности. - Алматы, 1997.</w:t>
      </w:r>
    </w:p>
    <w:p w:rsidR="00505AF0" w:rsidRPr="00E61D11" w:rsidRDefault="00505AF0" w:rsidP="00E61D11">
      <w:pPr>
        <w:pStyle w:val="a7"/>
        <w:ind w:firstLine="360"/>
        <w:jc w:val="both"/>
        <w:rPr>
          <w:rFonts w:ascii="Times New Roman" w:hAnsi="Times New Roman" w:cs="Times New Roman"/>
          <w:b/>
          <w:sz w:val="24"/>
          <w:szCs w:val="24"/>
        </w:rPr>
      </w:pPr>
    </w:p>
    <w:p w:rsidR="00306DA1" w:rsidRPr="00E61D11" w:rsidRDefault="00306DA1" w:rsidP="00E61D11">
      <w:pPr>
        <w:pStyle w:val="a7"/>
        <w:jc w:val="both"/>
        <w:rPr>
          <w:rFonts w:ascii="Times New Roman" w:hAnsi="Times New Roman" w:cs="Times New Roman"/>
          <w:sz w:val="24"/>
          <w:szCs w:val="24"/>
          <w:lang w:val="kk-KZ"/>
        </w:rPr>
      </w:pPr>
    </w:p>
    <w:p w:rsidR="005F3144" w:rsidRPr="00E61D11" w:rsidRDefault="005F3144" w:rsidP="00E61D11">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«Қазақстан Республикасының қылмыстық іс жүргізу құқығы» пәнінен бақылау сұрақтары: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1.Қылмыстық іс жүргізудің ұғымы,мәні мен міндеттері.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2.ҚР –ның қылмыстық іс жүргізу заңнамасы.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3.Қылмыстық іс жүргізудің принциптерінің түсінігі,маңызы мен жүйесі.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4.</w:t>
      </w:r>
      <w:r w:rsidR="00166B2F">
        <w:rPr>
          <w:rFonts w:ascii="Times New Roman" w:hAnsi="Times New Roman" w:cs="Times New Roman"/>
          <w:sz w:val="24"/>
          <w:szCs w:val="24"/>
          <w:lang w:val="kk-KZ"/>
        </w:rPr>
        <w:t>Қылмыстық қудалау</w:t>
      </w:r>
      <w:r w:rsidRPr="00E61D11">
        <w:rPr>
          <w:rFonts w:ascii="Times New Roman" w:hAnsi="Times New Roman" w:cs="Times New Roman"/>
          <w:sz w:val="24"/>
          <w:szCs w:val="24"/>
          <w:lang w:val="kk-KZ"/>
        </w:rPr>
        <w:t>дің жалпы шарттары.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5.Қылмыстық іс жүргізуге қатысушылардың түсінігі,олардың жіктелуі.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6.Қылмыстық істерді біріктіру , бөлектеу,сондай-ақ тоқтата тұрудың түсінігі,негіздері және жағдайлары.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7.Азаматтық талаптың түсінігі, пәні, маңызы.Іс жүргізушілік шығындар.</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8.Іс жүргізу мерзімдерінің түсінігі,маңызы мен түрлері:оларды есептеудің,ұзартудың және қалпына келтірудің тәртіптері.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9.Қылмыстық іс жүргізудің қатысушыларының  қауіпсіздігін қаматамасыз етудің түсінігі,мәі,маңызы мн құқықтық негізі.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10.Қылмыстық іс бойынша іс жүргізуге қатысудан шеттету туралы қарсылық білдіру және өтіініштер.</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11.Қылмыстық іс жүргізу құқығындағы ақтау түсінігі.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12.Дәлелдемлердің түсінігі мен мәні.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13.Дәлелдеу:түсінігі мен жалпы сипаттамасы,дәлелдеу процесі.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14.Ұсынудың негіздері,жағдайлары,мақсаты ме ниеті.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lastRenderedPageBreak/>
        <w:t>15.Қылмыстық іс жүргізу бұлтартпау шаралары.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16.Қылмыстық істі қозғау сатысының түсінігі,мәні, міндеттері мен 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17.</w:t>
      </w:r>
      <w:r w:rsidR="002362B9">
        <w:rPr>
          <w:rFonts w:ascii="Times New Roman" w:hAnsi="Times New Roman" w:cs="Times New Roman"/>
          <w:sz w:val="24"/>
          <w:szCs w:val="24"/>
          <w:lang w:val="kk-KZ"/>
        </w:rPr>
        <w:t>Сотқа дейінгі тергеп-тексеру</w:t>
      </w:r>
      <w:r w:rsidRPr="00E61D11">
        <w:rPr>
          <w:rFonts w:ascii="Times New Roman" w:hAnsi="Times New Roman" w:cs="Times New Roman"/>
          <w:sz w:val="24"/>
          <w:szCs w:val="24"/>
          <w:lang w:val="kk-KZ"/>
        </w:rPr>
        <w:t>сатысының түсінігі,мәні,міндеттері мен 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18.Айыпты тағу және айыпталушыдан жауап алу.</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19.Тергеу іс әрекеттерінің түсінігі мен жүйесі.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20.Алдын ала тергеудің аяқталуының түсінігі мен нысандары.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21.Басыт сот талқылауының жалпы шарттарының түсінігі мен 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22.Соттылықтың түсінігі,маңызы мен түрлері.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23. Басты сот талқылауын тағайндау сатысының түсінігі мен 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24.Басты сот талқылауының сатысының түсінігі,оның жүйесі.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25.Апелляциялық іс жүргізу сатысының түсінігі,маңызы,міндеттері мен мазмұны.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26.Үкімді орындау сатысының мәні мен 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27.Жаңадан ашылған мә жайлар бойынша істі қайта бастау сатысының мәні,маңызы,міндеттері.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 xml:space="preserve">28.Жеке айыптау нысанында </w:t>
      </w:r>
      <w:r w:rsidR="00166B2F">
        <w:rPr>
          <w:rFonts w:ascii="Times New Roman" w:hAnsi="Times New Roman" w:cs="Times New Roman"/>
          <w:sz w:val="24"/>
          <w:szCs w:val="24"/>
          <w:lang w:val="kk-KZ"/>
        </w:rPr>
        <w:t>қылмыстық қудалау</w:t>
      </w:r>
      <w:r w:rsidRPr="00E61D11">
        <w:rPr>
          <w:rFonts w:ascii="Times New Roman" w:hAnsi="Times New Roman" w:cs="Times New Roman"/>
          <w:sz w:val="24"/>
          <w:szCs w:val="24"/>
          <w:lang w:val="kk-KZ"/>
        </w:rPr>
        <w:t>дің түсінігі,мәні,маңызы.</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29.Кәмелетке толмағандардың істері бойынша іс жүргізушілік тәртіптері.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30.Кәмелетке толмаған айыпталушыдан жауап алу.</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31.Мекен жайлармен құжаттардың дипломатиялық имммунитеті.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32.Медициналық сипаттағы мәжбүрлеу шараларын қолдану бойынша іс жүргізудің түсінігі,мәні,мақсаттары мен тәртібі.</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33.Құқықтық көмектерді көрсету бойынша жүргізілетін іс жүргізушілік және басқа да әрекеттер.</w:t>
      </w:r>
    </w:p>
    <w:p w:rsidR="005F3144" w:rsidRPr="00E61D11" w:rsidRDefault="005F3144" w:rsidP="00E61D11">
      <w:pPr>
        <w:pStyle w:val="a7"/>
        <w:ind w:firstLine="426"/>
        <w:jc w:val="both"/>
        <w:rPr>
          <w:rFonts w:ascii="Times New Roman" w:hAnsi="Times New Roman" w:cs="Times New Roman"/>
          <w:sz w:val="24"/>
          <w:szCs w:val="24"/>
          <w:lang w:val="kk-KZ"/>
        </w:rPr>
      </w:pPr>
      <w:r w:rsidRPr="00E61D11">
        <w:rPr>
          <w:rFonts w:ascii="Times New Roman" w:hAnsi="Times New Roman" w:cs="Times New Roman"/>
          <w:sz w:val="24"/>
          <w:szCs w:val="24"/>
          <w:lang w:val="kk-KZ"/>
        </w:rPr>
        <w:t>34.Жазасын өзі азаматы болып табылатын мемлекетте өтеу үшін бас бостандығынан айыруға сотталған адамды біредің түсінігі,мақсаттар, міндеттері және тәртіптері.</w:t>
      </w:r>
    </w:p>
    <w:p w:rsidR="005F3144" w:rsidRDefault="005F3144" w:rsidP="00E61D11">
      <w:pPr>
        <w:pStyle w:val="a7"/>
        <w:jc w:val="both"/>
        <w:rPr>
          <w:rFonts w:ascii="Times New Roman" w:hAnsi="Times New Roman" w:cs="Times New Roman"/>
          <w:sz w:val="24"/>
          <w:szCs w:val="24"/>
          <w:lang w:val="kk-KZ"/>
        </w:rPr>
      </w:pPr>
    </w:p>
    <w:p w:rsidR="003E3740" w:rsidRDefault="003E3740" w:rsidP="00E61D11">
      <w:pPr>
        <w:pStyle w:val="a7"/>
        <w:jc w:val="both"/>
        <w:rPr>
          <w:rFonts w:ascii="Times New Roman" w:hAnsi="Times New Roman" w:cs="Times New Roman"/>
          <w:sz w:val="24"/>
          <w:szCs w:val="24"/>
          <w:lang w:val="kk-KZ"/>
        </w:rPr>
      </w:pPr>
    </w:p>
    <w:p w:rsidR="003E3740" w:rsidRDefault="003E3740" w:rsidP="00E61D11">
      <w:pPr>
        <w:pStyle w:val="a7"/>
        <w:jc w:val="both"/>
        <w:rPr>
          <w:rFonts w:ascii="Times New Roman" w:hAnsi="Times New Roman" w:cs="Times New Roman"/>
          <w:sz w:val="24"/>
          <w:szCs w:val="24"/>
          <w:lang w:val="kk-KZ"/>
        </w:rPr>
      </w:pPr>
    </w:p>
    <w:p w:rsidR="003E3740" w:rsidRDefault="003E3740" w:rsidP="00E61D11">
      <w:pPr>
        <w:pStyle w:val="a7"/>
        <w:jc w:val="both"/>
        <w:rPr>
          <w:rFonts w:ascii="Times New Roman" w:hAnsi="Times New Roman" w:cs="Times New Roman"/>
          <w:sz w:val="24"/>
          <w:szCs w:val="24"/>
          <w:lang w:val="kk-KZ"/>
        </w:rPr>
      </w:pPr>
    </w:p>
    <w:p w:rsidR="005F3144" w:rsidRPr="008B3E6F" w:rsidRDefault="005F3144" w:rsidP="008B3E6F">
      <w:pPr>
        <w:pStyle w:val="a7"/>
        <w:ind w:firstLine="426"/>
        <w:jc w:val="both"/>
        <w:rPr>
          <w:rFonts w:ascii="Times New Roman" w:hAnsi="Times New Roman" w:cs="Times New Roman"/>
          <w:b/>
          <w:sz w:val="24"/>
          <w:szCs w:val="24"/>
          <w:lang w:val="kk-KZ"/>
        </w:rPr>
      </w:pPr>
      <w:r w:rsidRPr="00E61D11">
        <w:rPr>
          <w:rFonts w:ascii="Times New Roman" w:hAnsi="Times New Roman" w:cs="Times New Roman"/>
          <w:b/>
          <w:sz w:val="24"/>
          <w:szCs w:val="24"/>
          <w:lang w:val="kk-KZ"/>
        </w:rPr>
        <w:t>Ұсынылатын әдебиеттер тізімі</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Оспанов С.Д. Уголовный процесс Республики Казахстан. (Общая часть). - Алматы, 2003.</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w:t>
      </w:r>
      <w:r w:rsidRPr="00E61D11">
        <w:rPr>
          <w:rFonts w:ascii="Times New Roman" w:hAnsi="Times New Roman" w:cs="Times New Roman"/>
          <w:sz w:val="24"/>
          <w:szCs w:val="24"/>
          <w:lang w:val="kk-KZ"/>
        </w:rPr>
        <w:t>Қ</w:t>
      </w:r>
      <w:proofErr w:type="gramStart"/>
      <w:r w:rsidRPr="00E61D11">
        <w:rPr>
          <w:rFonts w:ascii="Times New Roman" w:hAnsi="Times New Roman" w:cs="Times New Roman"/>
          <w:sz w:val="24"/>
          <w:szCs w:val="24"/>
          <w:lang w:val="kk-KZ"/>
        </w:rPr>
        <w:t>Р</w:t>
      </w:r>
      <w:proofErr w:type="gramEnd"/>
      <w:r w:rsidRPr="00E61D11">
        <w:rPr>
          <w:rFonts w:ascii="Times New Roman" w:hAnsi="Times New Roman" w:cs="Times New Roman"/>
          <w:sz w:val="24"/>
          <w:szCs w:val="24"/>
          <w:lang w:val="kk-KZ"/>
        </w:rPr>
        <w:t>қылмыстық іс жүргізу құқығы</w:t>
      </w:r>
      <w:r w:rsidRPr="00E61D11">
        <w:rPr>
          <w:rFonts w:ascii="Times New Roman" w:hAnsi="Times New Roman" w:cs="Times New Roman"/>
          <w:sz w:val="24"/>
          <w:szCs w:val="24"/>
        </w:rPr>
        <w:t xml:space="preserve">. </w:t>
      </w:r>
      <w:r w:rsidRPr="00E61D11">
        <w:rPr>
          <w:rFonts w:ascii="Times New Roman" w:hAnsi="Times New Roman" w:cs="Times New Roman"/>
          <w:sz w:val="24"/>
          <w:szCs w:val="24"/>
          <w:lang w:val="kk-KZ"/>
        </w:rPr>
        <w:t>Жалпы бөлім</w:t>
      </w:r>
      <w:r w:rsidRPr="00E61D11">
        <w:rPr>
          <w:rFonts w:ascii="Times New Roman" w:hAnsi="Times New Roman" w:cs="Times New Roman"/>
          <w:sz w:val="24"/>
          <w:szCs w:val="24"/>
        </w:rPr>
        <w:t>. Алматы, 1998.</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F3144" w:rsidRPr="00E61D11" w:rsidRDefault="005F3144" w:rsidP="00E61D11">
      <w:pPr>
        <w:pStyle w:val="a7"/>
        <w:numPr>
          <w:ilvl w:val="0"/>
          <w:numId w:val="11"/>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Уголовный процесс</w:t>
      </w:r>
      <w:proofErr w:type="gramStart"/>
      <w:r w:rsidRPr="00E61D11">
        <w:rPr>
          <w:rFonts w:ascii="Times New Roman" w:hAnsi="Times New Roman" w:cs="Times New Roman"/>
          <w:sz w:val="24"/>
          <w:szCs w:val="24"/>
        </w:rPr>
        <w:t xml:space="preserve"> // П</w:t>
      </w:r>
      <w:proofErr w:type="gramEnd"/>
      <w:r w:rsidRPr="00E61D11">
        <w:rPr>
          <w:rFonts w:ascii="Times New Roman" w:hAnsi="Times New Roman" w:cs="Times New Roman"/>
          <w:sz w:val="24"/>
          <w:szCs w:val="24"/>
        </w:rPr>
        <w:t>од ред. П.А. Лупинской. - М., 2001.</w:t>
      </w:r>
    </w:p>
    <w:p w:rsidR="005F3144" w:rsidRPr="00E61D11" w:rsidRDefault="005F3144" w:rsidP="00E61D11">
      <w:pPr>
        <w:pStyle w:val="a7"/>
        <w:ind w:firstLine="426"/>
        <w:jc w:val="both"/>
        <w:rPr>
          <w:rFonts w:ascii="Times New Roman" w:hAnsi="Times New Roman" w:cs="Times New Roman"/>
          <w:i/>
          <w:sz w:val="24"/>
          <w:szCs w:val="24"/>
        </w:rPr>
      </w:pPr>
      <w:r w:rsidRPr="00E61D11">
        <w:rPr>
          <w:rFonts w:ascii="Times New Roman" w:hAnsi="Times New Roman" w:cs="Times New Roman"/>
          <w:i/>
          <w:sz w:val="24"/>
          <w:szCs w:val="24"/>
          <w:lang w:val="kk-KZ"/>
        </w:rPr>
        <w:t>Қосымша әдебиеттер</w:t>
      </w:r>
      <w:r w:rsidRPr="00E61D11">
        <w:rPr>
          <w:rFonts w:ascii="Times New Roman" w:hAnsi="Times New Roman" w:cs="Times New Roman"/>
          <w:i/>
          <w:sz w:val="24"/>
          <w:szCs w:val="24"/>
        </w:rPr>
        <w:t>:</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Алексеев Н.С., Даев В.Г., Кокорев Л.Д. Очерк развития науки советского уголовного процесса. - Воронеж: Изд-во Воронеж</w:t>
      </w:r>
      <w:proofErr w:type="gramStart"/>
      <w:r w:rsidRPr="00E61D11">
        <w:rPr>
          <w:rFonts w:ascii="Times New Roman" w:hAnsi="Times New Roman" w:cs="Times New Roman"/>
          <w:sz w:val="24"/>
          <w:szCs w:val="24"/>
        </w:rPr>
        <w:t>.у</w:t>
      </w:r>
      <w:proofErr w:type="gramEnd"/>
      <w:r w:rsidRPr="00E61D11">
        <w:rPr>
          <w:rFonts w:ascii="Times New Roman" w:hAnsi="Times New Roman" w:cs="Times New Roman"/>
          <w:sz w:val="24"/>
          <w:szCs w:val="24"/>
        </w:rPr>
        <w:t>ниверситета, 1980.</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Проблемы уголовно-процессуального принуждения в стадии предварительного расследования. - Алматы: Жет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жаргы, 1997. </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Возбуждение уголовного преследования и применение мер процессуального принуждения. - Караганда, 2000.</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Андреев В.И. Безопасность участников уголовного процесса. - Алматы: Жет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жаргы, 2002.</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lastRenderedPageBreak/>
        <w:t>Ахпанов А.Н., Насыров Г.Х. Арест в качестве меры пресечения: проблемы судебного контроля и санкционирования. - Алматы, 2005.</w:t>
      </w:r>
    </w:p>
    <w:p w:rsidR="005F3144" w:rsidRPr="00E61D11" w:rsidRDefault="005F3144" w:rsidP="00E61D11">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Ахпанов А.Н., Кусаинов Ш.К. Привлечение в качестве обвиняемого в уголовном судопроизводстве РК. - Караганда, 2005.</w:t>
      </w:r>
    </w:p>
    <w:p w:rsidR="003E3740" w:rsidRPr="003E3740" w:rsidRDefault="005F3144" w:rsidP="003E3740">
      <w:pPr>
        <w:pStyle w:val="a7"/>
        <w:numPr>
          <w:ilvl w:val="0"/>
          <w:numId w:val="4"/>
        </w:numPr>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Багаутдинов Ф.Н.. Обеспечение имущественных прав личности при расследовании преступлений. - М., 2002.</w:t>
      </w:r>
    </w:p>
    <w:p w:rsidR="005F3144" w:rsidRPr="003E3740"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3E3740">
        <w:rPr>
          <w:rFonts w:ascii="Times New Roman" w:hAnsi="Times New Roman" w:cs="Times New Roman"/>
          <w:sz w:val="24"/>
          <w:szCs w:val="24"/>
        </w:rPr>
        <w:t>Баранов А.М. Состязательность в уголовном процессе. - Омск, 1998.</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Башиев Ж.Н. Общие принципы исламского права, теория доказательств и система наказания. - Алматы: Жет</w:t>
      </w:r>
      <w:proofErr w:type="gramStart"/>
      <w:r w:rsidRPr="00E61D11">
        <w:rPr>
          <w:rFonts w:ascii="Times New Roman" w:hAnsi="Times New Roman" w:cs="Times New Roman"/>
          <w:sz w:val="24"/>
          <w:szCs w:val="24"/>
        </w:rPr>
        <w:t>i</w:t>
      </w:r>
      <w:proofErr w:type="gramEnd"/>
      <w:r w:rsidRPr="00E61D11">
        <w:rPr>
          <w:rFonts w:ascii="Times New Roman" w:hAnsi="Times New Roman" w:cs="Times New Roman"/>
          <w:sz w:val="24"/>
          <w:szCs w:val="24"/>
        </w:rPr>
        <w:t xml:space="preserve"> жаргы, 1996.</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Бедняков Д.И. Непроцессуальная информация и расследование преступлений. - М.: Юридическая литература, 1991. </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Бекжанов А.А., Ташибаев К.У., Турсынов Е.Т. Производство дознания по УПК РК. - Караганда, 1998.</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Белоусов А. В. Процессуальное закрепление доказатель</w:t>
      </w:r>
      <w:proofErr w:type="gramStart"/>
      <w:r w:rsidRPr="00E61D11">
        <w:rPr>
          <w:rFonts w:ascii="Times New Roman" w:hAnsi="Times New Roman" w:cs="Times New Roman"/>
          <w:sz w:val="24"/>
          <w:szCs w:val="24"/>
        </w:rPr>
        <w:t>ств пр</w:t>
      </w:r>
      <w:proofErr w:type="gramEnd"/>
      <w:r w:rsidRPr="00E61D11">
        <w:rPr>
          <w:rFonts w:ascii="Times New Roman" w:hAnsi="Times New Roman" w:cs="Times New Roman"/>
          <w:sz w:val="24"/>
          <w:szCs w:val="24"/>
        </w:rPr>
        <w:t>и расследовании преступлений. - М., 2001.</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Боботов С. </w:t>
      </w:r>
      <w:proofErr w:type="gramStart"/>
      <w:r w:rsidRPr="00E61D11">
        <w:rPr>
          <w:rFonts w:ascii="Times New Roman" w:hAnsi="Times New Roman" w:cs="Times New Roman"/>
          <w:sz w:val="24"/>
          <w:szCs w:val="24"/>
        </w:rPr>
        <w:t>В.</w:t>
      </w:r>
      <w:proofErr w:type="gramEnd"/>
      <w:r w:rsidRPr="00E61D11">
        <w:rPr>
          <w:rFonts w:ascii="Times New Roman" w:hAnsi="Times New Roman" w:cs="Times New Roman"/>
          <w:sz w:val="24"/>
          <w:szCs w:val="24"/>
        </w:rPr>
        <w:t xml:space="preserve"> Откуда пришел к нам суд присяжных? - М., 1994.</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Божьев В.П. Уголовно-процессуальные правоотношения. - М.: Юрид. лит</w:t>
      </w:r>
      <w:proofErr w:type="gramStart"/>
      <w:r w:rsidRPr="00E61D11">
        <w:rPr>
          <w:rFonts w:ascii="Times New Roman" w:hAnsi="Times New Roman" w:cs="Times New Roman"/>
          <w:sz w:val="24"/>
          <w:szCs w:val="24"/>
        </w:rPr>
        <w:t xml:space="preserve">., </w:t>
      </w:r>
      <w:proofErr w:type="gramEnd"/>
      <w:r w:rsidRPr="00E61D11">
        <w:rPr>
          <w:rFonts w:ascii="Times New Roman" w:hAnsi="Times New Roman" w:cs="Times New Roman"/>
          <w:sz w:val="24"/>
          <w:szCs w:val="24"/>
        </w:rPr>
        <w:t>1975.</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Быховский И.Е. Процессуальные и тактические вопросы проведения следственных действий. - Волгоград, 1977.</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Бычкова С.Ф. Судебная экспертиза: научные, организационно-правовые и методические основы. - Алматы, 2002.</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Бычкова С.Ф., Гинзбург А.Я. Следственные действия по УПК РК. - Алматы, 1998.</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Варфоломеева Т.В. Производные вещественные доказательства. - М., 1980. </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 xml:space="preserve">Виницкий Л.В. Теория и практика освидетельствования на предварительном следствии. - Караганда, 1982. </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Волеводз А.Г. Международный розыск, арест и конфискация полученных преступным путем денежных средств и имущества. - М., 2000.</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Выдря М.М. Уголовно-процессуальные гарантии в суде. - Краснодар, 1980.</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Гесснер Р., Херцог У. За фасадом права: Методы новой тайной полиции. - М., 1990.</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Гинзбург А.Я. Опознание в следственной, оперативно-розыскной и экспертной практике. - Алматы.: ВСШ МВД РК, 1995.</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Гинзбург А.Я. Основы оперативно-розыскной деятельности. - Алматы, 1997.</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Гинзбург А.Я. Проведение экспертизы при расследовании преступлений органами внутренних дел. - Караганда</w:t>
      </w:r>
      <w:proofErr w:type="gramStart"/>
      <w:r w:rsidRPr="00E61D11">
        <w:rPr>
          <w:rFonts w:ascii="Times New Roman" w:hAnsi="Times New Roman" w:cs="Times New Roman"/>
          <w:sz w:val="24"/>
          <w:szCs w:val="24"/>
        </w:rPr>
        <w:t xml:space="preserve">.: </w:t>
      </w:r>
      <w:proofErr w:type="gramEnd"/>
      <w:r w:rsidRPr="00E61D11">
        <w:rPr>
          <w:rFonts w:ascii="Times New Roman" w:hAnsi="Times New Roman" w:cs="Times New Roman"/>
          <w:sz w:val="24"/>
          <w:szCs w:val="24"/>
        </w:rPr>
        <w:t>ВШ МВД СССР, 1987.</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органами внутренних дел. - Ташкент: ТВШ МВД СССР, 1989.</w:t>
      </w:r>
    </w:p>
    <w:p w:rsidR="005F3144" w:rsidRPr="00E61D11"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E61D11">
        <w:rPr>
          <w:rFonts w:ascii="Times New Roman" w:hAnsi="Times New Roman" w:cs="Times New Roman"/>
          <w:sz w:val="24"/>
          <w:szCs w:val="24"/>
        </w:rPr>
        <w:t>Громов Н.А. Вновь открывшиеся обстоятельства в уголовном процессе. - М., 1999.</w:t>
      </w:r>
    </w:p>
    <w:p w:rsidR="005F3144" w:rsidRPr="008B3E6F" w:rsidRDefault="005F3144" w:rsidP="003E3740">
      <w:pPr>
        <w:pStyle w:val="a7"/>
        <w:numPr>
          <w:ilvl w:val="0"/>
          <w:numId w:val="4"/>
        </w:numPr>
        <w:tabs>
          <w:tab w:val="left" w:pos="851"/>
        </w:tabs>
        <w:ind w:left="0" w:firstLine="426"/>
        <w:jc w:val="both"/>
        <w:rPr>
          <w:rFonts w:ascii="Times New Roman" w:hAnsi="Times New Roman" w:cs="Times New Roman"/>
          <w:sz w:val="24"/>
          <w:szCs w:val="24"/>
        </w:rPr>
      </w:pPr>
      <w:r w:rsidRPr="008B3E6F">
        <w:rPr>
          <w:rFonts w:ascii="Times New Roman" w:hAnsi="Times New Roman" w:cs="Times New Roman"/>
          <w:sz w:val="24"/>
          <w:szCs w:val="24"/>
        </w:rPr>
        <w:t>Давлетов А.А. Основы уголовно-процессуально</w:t>
      </w:r>
      <w:r w:rsidR="008B3E6F">
        <w:rPr>
          <w:rFonts w:ascii="Times New Roman" w:hAnsi="Times New Roman" w:cs="Times New Roman"/>
          <w:sz w:val="24"/>
          <w:szCs w:val="24"/>
        </w:rPr>
        <w:t>го познания. - Свердловск, 1991</w:t>
      </w: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B3E6F" w:rsidRDefault="008B3E6F" w:rsidP="008B3E6F">
      <w:pPr>
        <w:pStyle w:val="a7"/>
        <w:jc w:val="both"/>
        <w:rPr>
          <w:rFonts w:ascii="Times New Roman" w:hAnsi="Times New Roman" w:cs="Times New Roman"/>
          <w:sz w:val="24"/>
          <w:szCs w:val="24"/>
          <w:lang w:val="kk-KZ"/>
        </w:rPr>
      </w:pPr>
    </w:p>
    <w:p w:rsidR="008D00F7" w:rsidRPr="00E61D11" w:rsidRDefault="008D00F7" w:rsidP="008D00F7">
      <w:pPr>
        <w:pStyle w:val="a7"/>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Альшуразова Р.А.</w:t>
      </w:r>
      <w:r w:rsidRPr="00E61D11">
        <w:rPr>
          <w:rFonts w:ascii="Times New Roman" w:hAnsi="Times New Roman" w:cs="Times New Roman"/>
          <w:sz w:val="24"/>
          <w:szCs w:val="24"/>
          <w:lang w:val="kk-KZ"/>
        </w:rPr>
        <w:t xml:space="preserve">, </w:t>
      </w:r>
      <w:r>
        <w:rPr>
          <w:rFonts w:ascii="Times New Roman" w:hAnsi="Times New Roman" w:cs="Times New Roman"/>
          <w:sz w:val="24"/>
          <w:szCs w:val="24"/>
          <w:lang w:val="kk-KZ"/>
        </w:rPr>
        <w:t>Каипжанова Н.Е.</w:t>
      </w:r>
    </w:p>
    <w:p w:rsidR="008D00F7" w:rsidRPr="00E61D11" w:rsidRDefault="008D00F7" w:rsidP="008D00F7">
      <w:pPr>
        <w:pStyle w:val="a7"/>
        <w:ind w:firstLine="426"/>
        <w:jc w:val="center"/>
        <w:rPr>
          <w:rFonts w:ascii="Times New Roman" w:hAnsi="Times New Roman" w:cs="Times New Roman"/>
          <w:sz w:val="24"/>
          <w:szCs w:val="24"/>
          <w:lang w:val="kk-KZ"/>
        </w:rPr>
      </w:pPr>
    </w:p>
    <w:p w:rsidR="008D00F7" w:rsidRDefault="008D00F7" w:rsidP="008D00F7">
      <w:pPr>
        <w:spacing w:after="0" w:line="240" w:lineRule="auto"/>
        <w:jc w:val="center"/>
        <w:rPr>
          <w:rFonts w:ascii="Times New Roman" w:hAnsi="Times New Roman" w:cs="Times New Roman"/>
          <w:sz w:val="24"/>
          <w:szCs w:val="24"/>
          <w:lang w:val="kk-KZ"/>
        </w:rPr>
      </w:pPr>
      <w:r w:rsidRPr="00E61D11">
        <w:rPr>
          <w:rFonts w:ascii="Times New Roman" w:hAnsi="Times New Roman" w:cs="Times New Roman"/>
          <w:sz w:val="24"/>
          <w:szCs w:val="24"/>
          <w:lang w:val="kk-KZ"/>
        </w:rPr>
        <w:t>5В030100 –Құқықтану мамандығы студентт</w:t>
      </w:r>
      <w:r>
        <w:rPr>
          <w:rFonts w:ascii="Times New Roman" w:hAnsi="Times New Roman" w:cs="Times New Roman"/>
          <w:sz w:val="24"/>
          <w:szCs w:val="24"/>
          <w:lang w:val="kk-KZ"/>
        </w:rPr>
        <w:t>ері үшін «Қ</w:t>
      </w:r>
      <w:r w:rsidRPr="00E61D11">
        <w:rPr>
          <w:rFonts w:ascii="Times New Roman" w:hAnsi="Times New Roman" w:cs="Times New Roman"/>
          <w:sz w:val="24"/>
          <w:szCs w:val="24"/>
          <w:lang w:val="kk-KZ"/>
        </w:rPr>
        <w:t>ылмыстық іс жүргізу құқығы</w:t>
      </w:r>
      <w:r>
        <w:rPr>
          <w:rFonts w:ascii="Times New Roman" w:hAnsi="Times New Roman" w:cs="Times New Roman"/>
          <w:sz w:val="24"/>
          <w:szCs w:val="24"/>
          <w:lang w:val="kk-KZ"/>
        </w:rPr>
        <w:t xml:space="preserve"> бойынша практикум</w:t>
      </w:r>
      <w:r w:rsidRPr="00E61D11">
        <w:rPr>
          <w:rFonts w:ascii="Times New Roman" w:hAnsi="Times New Roman" w:cs="Times New Roman"/>
          <w:sz w:val="24"/>
          <w:szCs w:val="24"/>
          <w:lang w:val="kk-KZ"/>
        </w:rPr>
        <w:t>» пәнін оқытуға арналған</w:t>
      </w:r>
    </w:p>
    <w:p w:rsidR="008D00F7" w:rsidRPr="00305948" w:rsidRDefault="008D00F7" w:rsidP="008D00F7">
      <w:pPr>
        <w:spacing w:after="0" w:line="240" w:lineRule="auto"/>
        <w:jc w:val="center"/>
        <w:rPr>
          <w:rFonts w:ascii="Times New Roman" w:hAnsi="Times New Roman" w:cs="Times New Roman"/>
          <w:sz w:val="24"/>
          <w:szCs w:val="24"/>
          <w:lang w:val="kk-KZ"/>
        </w:rPr>
      </w:pP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Редактор аты-жөні</w:t>
      </w:r>
    </w:p>
    <w:p w:rsidR="008D00F7" w:rsidRPr="00305948" w:rsidRDefault="008D00F7" w:rsidP="008D00F7">
      <w:pPr>
        <w:spacing w:after="0" w:line="240" w:lineRule="auto"/>
        <w:jc w:val="center"/>
        <w:rPr>
          <w:rFonts w:ascii="Times New Roman" w:hAnsi="Times New Roman" w:cs="Times New Roman"/>
          <w:sz w:val="24"/>
          <w:szCs w:val="24"/>
          <w:lang w:val="kk-KZ"/>
        </w:rPr>
      </w:pPr>
    </w:p>
    <w:p w:rsidR="008D00F7" w:rsidRPr="00305948" w:rsidRDefault="008D00F7" w:rsidP="008D00F7">
      <w:pPr>
        <w:spacing w:after="0" w:line="240" w:lineRule="auto"/>
        <w:jc w:val="center"/>
        <w:rPr>
          <w:rFonts w:ascii="Times New Roman" w:hAnsi="Times New Roman" w:cs="Times New Roman"/>
          <w:sz w:val="24"/>
          <w:szCs w:val="24"/>
          <w:lang w:val="kk-KZ"/>
        </w:rPr>
      </w:pP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Баспаға қол қойылды. күні.айы.жылы</w:t>
      </w: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Қағаз форматы X</w:t>
      </w:r>
      <w:r w:rsidRPr="00305948">
        <w:rPr>
          <w:rFonts w:ascii="Times New Roman" w:hAnsi="Times New Roman" w:cs="Times New Roman"/>
          <w:sz w:val="24"/>
          <w:szCs w:val="24"/>
          <w:vertAlign w:val="superscript"/>
          <w:lang w:val="kk-KZ"/>
        </w:rPr>
        <w:t>x</w:t>
      </w:r>
      <w:r w:rsidRPr="00305948">
        <w:rPr>
          <w:rFonts w:ascii="Times New Roman" w:hAnsi="Times New Roman" w:cs="Times New Roman"/>
          <w:sz w:val="24"/>
          <w:szCs w:val="24"/>
          <w:lang w:val="kk-KZ"/>
        </w:rPr>
        <w:t>Y  1/16</w:t>
      </w: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Типографиялық қағаз. Офсеттік баспа. Көлемі …б.т.</w:t>
      </w: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Тираж ….дана. Тапсырыс № …*</w:t>
      </w:r>
    </w:p>
    <w:p w:rsidR="008D00F7" w:rsidRPr="00305948" w:rsidRDefault="008D00F7" w:rsidP="008D00F7">
      <w:pPr>
        <w:spacing w:after="0" w:line="240" w:lineRule="auto"/>
        <w:jc w:val="both"/>
        <w:rPr>
          <w:rFonts w:ascii="Times New Roman" w:hAnsi="Times New Roman" w:cs="Times New Roman"/>
          <w:i/>
          <w:sz w:val="24"/>
          <w:szCs w:val="24"/>
          <w:lang w:val="kk-KZ"/>
        </w:rPr>
      </w:pPr>
    </w:p>
    <w:p w:rsidR="008D00F7" w:rsidRPr="00305948" w:rsidRDefault="008D00F7" w:rsidP="008D00F7">
      <w:pPr>
        <w:spacing w:after="0" w:line="240" w:lineRule="auto"/>
        <w:jc w:val="both"/>
        <w:rPr>
          <w:rFonts w:ascii="Times New Roman" w:hAnsi="Times New Roman" w:cs="Times New Roman"/>
          <w:i/>
          <w:sz w:val="24"/>
          <w:szCs w:val="24"/>
          <w:lang w:val="kk-KZ"/>
        </w:rPr>
      </w:pPr>
    </w:p>
    <w:p w:rsidR="008D00F7" w:rsidRPr="00305948" w:rsidRDefault="008D00F7" w:rsidP="008D00F7">
      <w:pPr>
        <w:spacing w:after="0" w:line="240" w:lineRule="auto"/>
        <w:jc w:val="both"/>
        <w:rPr>
          <w:rFonts w:ascii="Times New Roman" w:hAnsi="Times New Roman" w:cs="Times New Roman"/>
          <w:i/>
          <w:sz w:val="24"/>
          <w:szCs w:val="24"/>
          <w:lang w:val="kk-KZ"/>
        </w:rPr>
      </w:pPr>
    </w:p>
    <w:p w:rsidR="008D00F7" w:rsidRPr="00305948" w:rsidRDefault="008D00F7" w:rsidP="008D00F7">
      <w:pPr>
        <w:spacing w:after="0" w:line="240" w:lineRule="auto"/>
        <w:jc w:val="both"/>
        <w:rPr>
          <w:rFonts w:ascii="Times New Roman" w:hAnsi="Times New Roman" w:cs="Times New Roman"/>
          <w:i/>
          <w:sz w:val="24"/>
          <w:szCs w:val="24"/>
          <w:lang w:val="kk-KZ"/>
        </w:rPr>
      </w:pPr>
    </w:p>
    <w:p w:rsidR="008D00F7" w:rsidRPr="00305948" w:rsidRDefault="008D00F7" w:rsidP="008D00F7">
      <w:pPr>
        <w:spacing w:after="0" w:line="240" w:lineRule="auto"/>
        <w:jc w:val="both"/>
        <w:rPr>
          <w:rFonts w:ascii="Times New Roman" w:hAnsi="Times New Roman" w:cs="Times New Roman"/>
          <w:i/>
          <w:sz w:val="24"/>
          <w:szCs w:val="24"/>
          <w:lang w:val="kk-KZ"/>
        </w:rPr>
      </w:pPr>
    </w:p>
    <w:p w:rsidR="008D00F7" w:rsidRPr="00305948" w:rsidRDefault="008D00F7" w:rsidP="008D00F7">
      <w:pPr>
        <w:spacing w:after="0" w:line="240" w:lineRule="auto"/>
        <w:ind w:firstLine="708"/>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8D00F7" w:rsidRPr="00305948" w:rsidRDefault="008D00F7" w:rsidP="008D00F7">
      <w:pPr>
        <w:spacing w:after="0" w:line="240" w:lineRule="auto"/>
        <w:jc w:val="center"/>
        <w:rPr>
          <w:rFonts w:ascii="Times New Roman" w:hAnsi="Times New Roman" w:cs="Times New Roman"/>
          <w:sz w:val="24"/>
          <w:szCs w:val="24"/>
          <w:lang w:val="kk-KZ"/>
        </w:rPr>
      </w:pPr>
      <w:r w:rsidRPr="00305948">
        <w:rPr>
          <w:rFonts w:ascii="Times New Roman" w:hAnsi="Times New Roman" w:cs="Times New Roman"/>
          <w:sz w:val="24"/>
          <w:szCs w:val="24"/>
          <w:lang w:val="kk-KZ"/>
        </w:rPr>
        <w:t>М.Әуезов атындағы ОҚМУ баспа орталығы, Шымкент қ., Тауке хан даңғылы, 5</w:t>
      </w:r>
    </w:p>
    <w:p w:rsidR="008D00F7" w:rsidRPr="00305948" w:rsidRDefault="008D00F7" w:rsidP="008D00F7">
      <w:pPr>
        <w:spacing w:after="0" w:line="240" w:lineRule="auto"/>
        <w:jc w:val="center"/>
        <w:rPr>
          <w:rFonts w:ascii="Times New Roman" w:hAnsi="Times New Roman" w:cs="Times New Roman"/>
          <w:sz w:val="24"/>
          <w:szCs w:val="24"/>
          <w:lang w:val="kk-KZ"/>
        </w:rPr>
      </w:pPr>
    </w:p>
    <w:p w:rsidR="008D00F7" w:rsidRPr="00305948" w:rsidRDefault="008D00F7" w:rsidP="008D00F7">
      <w:pPr>
        <w:spacing w:after="0" w:line="240" w:lineRule="auto"/>
        <w:jc w:val="center"/>
        <w:rPr>
          <w:rFonts w:ascii="Times New Roman" w:hAnsi="Times New Roman" w:cs="Times New Roman"/>
          <w:sz w:val="24"/>
          <w:szCs w:val="24"/>
          <w:lang w:val="kk-KZ"/>
        </w:rPr>
      </w:pPr>
    </w:p>
    <w:p w:rsidR="008D00F7" w:rsidRPr="00305948" w:rsidRDefault="008D00F7" w:rsidP="008D00F7">
      <w:pPr>
        <w:spacing w:after="0"/>
        <w:jc w:val="center"/>
        <w:rPr>
          <w:sz w:val="24"/>
          <w:szCs w:val="24"/>
          <w:lang w:val="kk-KZ"/>
        </w:rPr>
      </w:pPr>
    </w:p>
    <w:p w:rsidR="008D00F7" w:rsidRPr="00305948" w:rsidRDefault="008D00F7" w:rsidP="008D00F7">
      <w:pPr>
        <w:jc w:val="center"/>
        <w:rPr>
          <w:sz w:val="24"/>
          <w:szCs w:val="24"/>
          <w:lang w:val="kk-KZ"/>
        </w:rPr>
      </w:pPr>
    </w:p>
    <w:sectPr w:rsidR="008D00F7" w:rsidRPr="00305948" w:rsidSect="001C5E6F">
      <w:footerReference w:type="default" r:id="rId134"/>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281" w:rsidRDefault="00D41281" w:rsidP="000B4320">
      <w:pPr>
        <w:spacing w:after="0" w:line="240" w:lineRule="auto"/>
      </w:pPr>
      <w:r>
        <w:separator/>
      </w:r>
    </w:p>
  </w:endnote>
  <w:endnote w:type="continuationSeparator" w:id="1">
    <w:p w:rsidR="00D41281" w:rsidRDefault="00D41281" w:rsidP="000B4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05645"/>
      <w:docPartObj>
        <w:docPartGallery w:val="Page Numbers (Bottom of Page)"/>
        <w:docPartUnique/>
      </w:docPartObj>
    </w:sdtPr>
    <w:sdtContent>
      <w:p w:rsidR="0076792D" w:rsidRDefault="00F35331">
        <w:pPr>
          <w:pStyle w:val="ac"/>
          <w:jc w:val="center"/>
        </w:pPr>
        <w:fldSimple w:instr=" PAGE   \* MERGEFORMAT ">
          <w:r w:rsidR="003936E0">
            <w:rPr>
              <w:noProof/>
            </w:rPr>
            <w:t>28</w:t>
          </w:r>
        </w:fldSimple>
      </w:p>
    </w:sdtContent>
  </w:sdt>
  <w:p w:rsidR="0076792D" w:rsidRDefault="0076792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281" w:rsidRDefault="00D41281" w:rsidP="000B4320">
      <w:pPr>
        <w:spacing w:after="0" w:line="240" w:lineRule="auto"/>
      </w:pPr>
      <w:r>
        <w:separator/>
      </w:r>
    </w:p>
  </w:footnote>
  <w:footnote w:type="continuationSeparator" w:id="1">
    <w:p w:rsidR="00D41281" w:rsidRDefault="00D41281" w:rsidP="000B43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686"/>
    <w:multiLevelType w:val="hybridMultilevel"/>
    <w:tmpl w:val="7B04D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065AE"/>
    <w:multiLevelType w:val="hybridMultilevel"/>
    <w:tmpl w:val="11FAF388"/>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B20B3"/>
    <w:multiLevelType w:val="hybridMultilevel"/>
    <w:tmpl w:val="3DB22924"/>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34616"/>
    <w:multiLevelType w:val="hybridMultilevel"/>
    <w:tmpl w:val="FA08B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4604E5"/>
    <w:multiLevelType w:val="hybridMultilevel"/>
    <w:tmpl w:val="000AD5A0"/>
    <w:lvl w:ilvl="0" w:tplc="6DBC6728">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34D924EC"/>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3F3ABF"/>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E92CD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D4064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CE0CCA"/>
    <w:multiLevelType w:val="hybridMultilevel"/>
    <w:tmpl w:val="E084E2B0"/>
    <w:lvl w:ilvl="0" w:tplc="0AF23692">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0">
    <w:nsid w:val="47776760"/>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C301BA"/>
    <w:multiLevelType w:val="hybridMultilevel"/>
    <w:tmpl w:val="EE8C06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1475F16"/>
    <w:multiLevelType w:val="hybridMultilevel"/>
    <w:tmpl w:val="1A50C5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C016F7"/>
    <w:multiLevelType w:val="hybridMultilevel"/>
    <w:tmpl w:val="4CB0510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8F3EB2"/>
    <w:multiLevelType w:val="hybridMultilevel"/>
    <w:tmpl w:val="EAE26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CF0793"/>
    <w:multiLevelType w:val="hybridMultilevel"/>
    <w:tmpl w:val="715062A6"/>
    <w:lvl w:ilvl="0" w:tplc="B248EC2A">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D6589E"/>
    <w:multiLevelType w:val="hybridMultilevel"/>
    <w:tmpl w:val="F918BB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571DE3"/>
    <w:multiLevelType w:val="hybridMultilevel"/>
    <w:tmpl w:val="597682E4"/>
    <w:lvl w:ilvl="0" w:tplc="D332D0C6">
      <w:start w:val="1"/>
      <w:numFmt w:val="decimal"/>
      <w:lvlText w:val="%1."/>
      <w:lvlJc w:val="left"/>
      <w:pPr>
        <w:ind w:left="2629"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0"/>
  </w:num>
  <w:num w:numId="4">
    <w:abstractNumId w:val="17"/>
  </w:num>
  <w:num w:numId="5">
    <w:abstractNumId w:val="0"/>
  </w:num>
  <w:num w:numId="6">
    <w:abstractNumId w:val="7"/>
  </w:num>
  <w:num w:numId="7">
    <w:abstractNumId w:val="8"/>
  </w:num>
  <w:num w:numId="8">
    <w:abstractNumId w:val="5"/>
  </w:num>
  <w:num w:numId="9">
    <w:abstractNumId w:val="16"/>
  </w:num>
  <w:num w:numId="10">
    <w:abstractNumId w:val="13"/>
  </w:num>
  <w:num w:numId="11">
    <w:abstractNumId w:val="6"/>
  </w:num>
  <w:num w:numId="12">
    <w:abstractNumId w:val="12"/>
  </w:num>
  <w:num w:numId="13">
    <w:abstractNumId w:val="1"/>
  </w:num>
  <w:num w:numId="14">
    <w:abstractNumId w:val="2"/>
  </w:num>
  <w:num w:numId="15">
    <w:abstractNumId w:val="15"/>
  </w:num>
  <w:num w:numId="16">
    <w:abstractNumId w:val="14"/>
  </w:num>
  <w:num w:numId="17">
    <w:abstractNumId w:val="11"/>
  </w:num>
  <w:num w:numId="18">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hideSpellingErrors/>
  <w:proofState w:grammar="clean"/>
  <w:defaultTabStop w:val="709"/>
  <w:drawingGridHorizontalSpacing w:val="110"/>
  <w:displayHorizontalDrawingGridEvery w:val="2"/>
  <w:characterSpacingControl w:val="doNotCompress"/>
  <w:hdrShapeDefaults>
    <o:shapedefaults v:ext="edit" spidmax="21505"/>
  </w:hdrShapeDefaults>
  <w:footnotePr>
    <w:footnote w:id="0"/>
    <w:footnote w:id="1"/>
  </w:footnotePr>
  <w:endnotePr>
    <w:endnote w:id="0"/>
    <w:endnote w:id="1"/>
  </w:endnotePr>
  <w:compat>
    <w:useFELayout/>
  </w:compat>
  <w:rsids>
    <w:rsidRoot w:val="004C4731"/>
    <w:rsid w:val="00003DC2"/>
    <w:rsid w:val="000119EE"/>
    <w:rsid w:val="000139A3"/>
    <w:rsid w:val="00020B3D"/>
    <w:rsid w:val="0002471B"/>
    <w:rsid w:val="00050E36"/>
    <w:rsid w:val="0008111C"/>
    <w:rsid w:val="000914DA"/>
    <w:rsid w:val="000A5ACC"/>
    <w:rsid w:val="000B4320"/>
    <w:rsid w:val="000B70F4"/>
    <w:rsid w:val="000C3534"/>
    <w:rsid w:val="000C7CA9"/>
    <w:rsid w:val="000D0BA7"/>
    <w:rsid w:val="000D2030"/>
    <w:rsid w:val="000D488F"/>
    <w:rsid w:val="000E7C0F"/>
    <w:rsid w:val="000F110B"/>
    <w:rsid w:val="001045A3"/>
    <w:rsid w:val="00104F98"/>
    <w:rsid w:val="00112C14"/>
    <w:rsid w:val="00114A0F"/>
    <w:rsid w:val="00136AA2"/>
    <w:rsid w:val="00137A9B"/>
    <w:rsid w:val="00140AE0"/>
    <w:rsid w:val="00147AA0"/>
    <w:rsid w:val="00147E94"/>
    <w:rsid w:val="00166B2F"/>
    <w:rsid w:val="00166C3F"/>
    <w:rsid w:val="00167F3C"/>
    <w:rsid w:val="0018232E"/>
    <w:rsid w:val="00183EA5"/>
    <w:rsid w:val="00186F3A"/>
    <w:rsid w:val="00187F36"/>
    <w:rsid w:val="0019432B"/>
    <w:rsid w:val="001A46F7"/>
    <w:rsid w:val="001B21BE"/>
    <w:rsid w:val="001C4486"/>
    <w:rsid w:val="001C5E6F"/>
    <w:rsid w:val="001D5A0C"/>
    <w:rsid w:val="001E1D29"/>
    <w:rsid w:val="001E23A3"/>
    <w:rsid w:val="001E5190"/>
    <w:rsid w:val="001E6C92"/>
    <w:rsid w:val="001F21C9"/>
    <w:rsid w:val="001F22F4"/>
    <w:rsid w:val="001F3CE1"/>
    <w:rsid w:val="002016A2"/>
    <w:rsid w:val="0022014C"/>
    <w:rsid w:val="002204C4"/>
    <w:rsid w:val="00224D0A"/>
    <w:rsid w:val="00234303"/>
    <w:rsid w:val="002356FD"/>
    <w:rsid w:val="002362B9"/>
    <w:rsid w:val="002469C4"/>
    <w:rsid w:val="002758AF"/>
    <w:rsid w:val="00277D2D"/>
    <w:rsid w:val="002826DF"/>
    <w:rsid w:val="00290C02"/>
    <w:rsid w:val="00291496"/>
    <w:rsid w:val="002A5720"/>
    <w:rsid w:val="002A618E"/>
    <w:rsid w:val="002C0A37"/>
    <w:rsid w:val="002C10D5"/>
    <w:rsid w:val="002D1D1B"/>
    <w:rsid w:val="002D6784"/>
    <w:rsid w:val="002E7A92"/>
    <w:rsid w:val="002F12E5"/>
    <w:rsid w:val="002F3638"/>
    <w:rsid w:val="00303412"/>
    <w:rsid w:val="00306DA1"/>
    <w:rsid w:val="00310284"/>
    <w:rsid w:val="00310A26"/>
    <w:rsid w:val="00317BC2"/>
    <w:rsid w:val="0032540A"/>
    <w:rsid w:val="00330638"/>
    <w:rsid w:val="0033187C"/>
    <w:rsid w:val="00337DBC"/>
    <w:rsid w:val="00340A36"/>
    <w:rsid w:val="003410ED"/>
    <w:rsid w:val="00343AAC"/>
    <w:rsid w:val="0035315D"/>
    <w:rsid w:val="003649D3"/>
    <w:rsid w:val="003658F6"/>
    <w:rsid w:val="00370EEB"/>
    <w:rsid w:val="00375775"/>
    <w:rsid w:val="00376B32"/>
    <w:rsid w:val="00383793"/>
    <w:rsid w:val="003936E0"/>
    <w:rsid w:val="00395275"/>
    <w:rsid w:val="003A10E6"/>
    <w:rsid w:val="003C23DA"/>
    <w:rsid w:val="003C55C1"/>
    <w:rsid w:val="003C65E8"/>
    <w:rsid w:val="003D237B"/>
    <w:rsid w:val="003E3740"/>
    <w:rsid w:val="003E6B70"/>
    <w:rsid w:val="003F6D81"/>
    <w:rsid w:val="00405EB2"/>
    <w:rsid w:val="00410A07"/>
    <w:rsid w:val="00420459"/>
    <w:rsid w:val="00422CF0"/>
    <w:rsid w:val="004319AF"/>
    <w:rsid w:val="00441145"/>
    <w:rsid w:val="00450F01"/>
    <w:rsid w:val="00456017"/>
    <w:rsid w:val="004604B3"/>
    <w:rsid w:val="00461D43"/>
    <w:rsid w:val="00467766"/>
    <w:rsid w:val="004710DB"/>
    <w:rsid w:val="00473CF8"/>
    <w:rsid w:val="00482319"/>
    <w:rsid w:val="004844BF"/>
    <w:rsid w:val="00487C6C"/>
    <w:rsid w:val="004A1A33"/>
    <w:rsid w:val="004A31E5"/>
    <w:rsid w:val="004A5011"/>
    <w:rsid w:val="004B4E4F"/>
    <w:rsid w:val="004C38F7"/>
    <w:rsid w:val="004C4731"/>
    <w:rsid w:val="004D2524"/>
    <w:rsid w:val="004D3E53"/>
    <w:rsid w:val="004D45A3"/>
    <w:rsid w:val="004E1D10"/>
    <w:rsid w:val="005005EB"/>
    <w:rsid w:val="00501489"/>
    <w:rsid w:val="00505765"/>
    <w:rsid w:val="00505AF0"/>
    <w:rsid w:val="00510908"/>
    <w:rsid w:val="00511CA8"/>
    <w:rsid w:val="005336B7"/>
    <w:rsid w:val="00533BA1"/>
    <w:rsid w:val="00554F47"/>
    <w:rsid w:val="005557C2"/>
    <w:rsid w:val="005563EB"/>
    <w:rsid w:val="0056054A"/>
    <w:rsid w:val="00560C70"/>
    <w:rsid w:val="00564170"/>
    <w:rsid w:val="00564B35"/>
    <w:rsid w:val="00570544"/>
    <w:rsid w:val="00584EA5"/>
    <w:rsid w:val="005B2EC4"/>
    <w:rsid w:val="005C4702"/>
    <w:rsid w:val="005C59A8"/>
    <w:rsid w:val="005D5A83"/>
    <w:rsid w:val="005F3073"/>
    <w:rsid w:val="005F3144"/>
    <w:rsid w:val="005F6ED1"/>
    <w:rsid w:val="006122B9"/>
    <w:rsid w:val="00614D34"/>
    <w:rsid w:val="00625A93"/>
    <w:rsid w:val="00631453"/>
    <w:rsid w:val="00637FC4"/>
    <w:rsid w:val="006477A4"/>
    <w:rsid w:val="006656F7"/>
    <w:rsid w:val="00666090"/>
    <w:rsid w:val="00671F68"/>
    <w:rsid w:val="00672BBF"/>
    <w:rsid w:val="00674F35"/>
    <w:rsid w:val="00683DD6"/>
    <w:rsid w:val="00685E3E"/>
    <w:rsid w:val="00686633"/>
    <w:rsid w:val="00687B74"/>
    <w:rsid w:val="006A1F7B"/>
    <w:rsid w:val="006B3ADF"/>
    <w:rsid w:val="006B7DB5"/>
    <w:rsid w:val="006C1A1A"/>
    <w:rsid w:val="006C1EB9"/>
    <w:rsid w:val="006C7DC8"/>
    <w:rsid w:val="006D3A66"/>
    <w:rsid w:val="006D56A4"/>
    <w:rsid w:val="006E7047"/>
    <w:rsid w:val="006E75DA"/>
    <w:rsid w:val="007005CF"/>
    <w:rsid w:val="00720189"/>
    <w:rsid w:val="00727A90"/>
    <w:rsid w:val="00731463"/>
    <w:rsid w:val="007353F3"/>
    <w:rsid w:val="00744036"/>
    <w:rsid w:val="007462F3"/>
    <w:rsid w:val="00765013"/>
    <w:rsid w:val="0076792D"/>
    <w:rsid w:val="007745C1"/>
    <w:rsid w:val="00775D9C"/>
    <w:rsid w:val="007A3D9A"/>
    <w:rsid w:val="007A558A"/>
    <w:rsid w:val="007B71FB"/>
    <w:rsid w:val="007D4D40"/>
    <w:rsid w:val="007E76C3"/>
    <w:rsid w:val="00802331"/>
    <w:rsid w:val="0081217C"/>
    <w:rsid w:val="00813967"/>
    <w:rsid w:val="008278B5"/>
    <w:rsid w:val="0083245D"/>
    <w:rsid w:val="0083361A"/>
    <w:rsid w:val="008342E7"/>
    <w:rsid w:val="00840324"/>
    <w:rsid w:val="008525FE"/>
    <w:rsid w:val="00855B30"/>
    <w:rsid w:val="00881072"/>
    <w:rsid w:val="008821F2"/>
    <w:rsid w:val="00883F84"/>
    <w:rsid w:val="00883FF2"/>
    <w:rsid w:val="008A1F20"/>
    <w:rsid w:val="008A2409"/>
    <w:rsid w:val="008B1F0F"/>
    <w:rsid w:val="008B3E6F"/>
    <w:rsid w:val="008B7368"/>
    <w:rsid w:val="008C667D"/>
    <w:rsid w:val="008C69B3"/>
    <w:rsid w:val="008D00F7"/>
    <w:rsid w:val="008F3BBD"/>
    <w:rsid w:val="00907B5D"/>
    <w:rsid w:val="009158DA"/>
    <w:rsid w:val="00923A7A"/>
    <w:rsid w:val="009359E5"/>
    <w:rsid w:val="00940DD0"/>
    <w:rsid w:val="009448FF"/>
    <w:rsid w:val="00954245"/>
    <w:rsid w:val="00964827"/>
    <w:rsid w:val="0097671A"/>
    <w:rsid w:val="00986983"/>
    <w:rsid w:val="009A2EA5"/>
    <w:rsid w:val="009A7F7F"/>
    <w:rsid w:val="009B1AA7"/>
    <w:rsid w:val="009B3C15"/>
    <w:rsid w:val="009B468F"/>
    <w:rsid w:val="009B5AE7"/>
    <w:rsid w:val="009B6FB7"/>
    <w:rsid w:val="009C11F6"/>
    <w:rsid w:val="009D5F02"/>
    <w:rsid w:val="009F05CE"/>
    <w:rsid w:val="009F06A1"/>
    <w:rsid w:val="009F1A29"/>
    <w:rsid w:val="009F33B4"/>
    <w:rsid w:val="009F7926"/>
    <w:rsid w:val="00A0001F"/>
    <w:rsid w:val="00A14149"/>
    <w:rsid w:val="00A14F99"/>
    <w:rsid w:val="00A43146"/>
    <w:rsid w:val="00A461A2"/>
    <w:rsid w:val="00A67845"/>
    <w:rsid w:val="00A70ED7"/>
    <w:rsid w:val="00A725F1"/>
    <w:rsid w:val="00A75FE0"/>
    <w:rsid w:val="00A80FFF"/>
    <w:rsid w:val="00A859CD"/>
    <w:rsid w:val="00AA748D"/>
    <w:rsid w:val="00AB41A3"/>
    <w:rsid w:val="00AB51D2"/>
    <w:rsid w:val="00AC3F42"/>
    <w:rsid w:val="00AD2514"/>
    <w:rsid w:val="00AD7A13"/>
    <w:rsid w:val="00AE66E3"/>
    <w:rsid w:val="00AF4CF6"/>
    <w:rsid w:val="00B1719A"/>
    <w:rsid w:val="00B23925"/>
    <w:rsid w:val="00B26D6C"/>
    <w:rsid w:val="00B33EE9"/>
    <w:rsid w:val="00B35035"/>
    <w:rsid w:val="00B40192"/>
    <w:rsid w:val="00B5756B"/>
    <w:rsid w:val="00B76597"/>
    <w:rsid w:val="00B8035D"/>
    <w:rsid w:val="00B80E78"/>
    <w:rsid w:val="00B877F7"/>
    <w:rsid w:val="00B930B0"/>
    <w:rsid w:val="00BB6355"/>
    <w:rsid w:val="00BC2D4F"/>
    <w:rsid w:val="00BC355A"/>
    <w:rsid w:val="00BC3F1F"/>
    <w:rsid w:val="00BC7BD8"/>
    <w:rsid w:val="00BF25DE"/>
    <w:rsid w:val="00BF2AD2"/>
    <w:rsid w:val="00BF306D"/>
    <w:rsid w:val="00BF56C1"/>
    <w:rsid w:val="00C139D8"/>
    <w:rsid w:val="00C154BD"/>
    <w:rsid w:val="00C2317F"/>
    <w:rsid w:val="00C31A0C"/>
    <w:rsid w:val="00C342DE"/>
    <w:rsid w:val="00C37CDC"/>
    <w:rsid w:val="00C41CCE"/>
    <w:rsid w:val="00C56504"/>
    <w:rsid w:val="00C63322"/>
    <w:rsid w:val="00C6754F"/>
    <w:rsid w:val="00C844F9"/>
    <w:rsid w:val="00CA2A93"/>
    <w:rsid w:val="00CA74E7"/>
    <w:rsid w:val="00CB17D3"/>
    <w:rsid w:val="00CB224A"/>
    <w:rsid w:val="00CB658A"/>
    <w:rsid w:val="00CC6B5B"/>
    <w:rsid w:val="00CC769C"/>
    <w:rsid w:val="00CC791F"/>
    <w:rsid w:val="00CE09BC"/>
    <w:rsid w:val="00D01965"/>
    <w:rsid w:val="00D02816"/>
    <w:rsid w:val="00D12389"/>
    <w:rsid w:val="00D1480E"/>
    <w:rsid w:val="00D20365"/>
    <w:rsid w:val="00D215C0"/>
    <w:rsid w:val="00D4009E"/>
    <w:rsid w:val="00D41281"/>
    <w:rsid w:val="00D447E5"/>
    <w:rsid w:val="00D6741E"/>
    <w:rsid w:val="00D75BA0"/>
    <w:rsid w:val="00D924D5"/>
    <w:rsid w:val="00DA31F6"/>
    <w:rsid w:val="00DA327D"/>
    <w:rsid w:val="00DC0C0D"/>
    <w:rsid w:val="00DC0FA4"/>
    <w:rsid w:val="00DE1DD2"/>
    <w:rsid w:val="00DE727B"/>
    <w:rsid w:val="00DF374A"/>
    <w:rsid w:val="00E035A5"/>
    <w:rsid w:val="00E113CC"/>
    <w:rsid w:val="00E17B6F"/>
    <w:rsid w:val="00E24CD4"/>
    <w:rsid w:val="00E33F64"/>
    <w:rsid w:val="00E3544F"/>
    <w:rsid w:val="00E36E9D"/>
    <w:rsid w:val="00E37D95"/>
    <w:rsid w:val="00E50443"/>
    <w:rsid w:val="00E61D11"/>
    <w:rsid w:val="00E92A71"/>
    <w:rsid w:val="00EA5D6F"/>
    <w:rsid w:val="00ED080B"/>
    <w:rsid w:val="00ED3823"/>
    <w:rsid w:val="00ED4EB4"/>
    <w:rsid w:val="00EE28A1"/>
    <w:rsid w:val="00EE7D5B"/>
    <w:rsid w:val="00EF4172"/>
    <w:rsid w:val="00EF6FEE"/>
    <w:rsid w:val="00EF73B4"/>
    <w:rsid w:val="00F01685"/>
    <w:rsid w:val="00F10F07"/>
    <w:rsid w:val="00F11DE2"/>
    <w:rsid w:val="00F13B8A"/>
    <w:rsid w:val="00F308CC"/>
    <w:rsid w:val="00F309CD"/>
    <w:rsid w:val="00F35331"/>
    <w:rsid w:val="00F36B23"/>
    <w:rsid w:val="00F372B3"/>
    <w:rsid w:val="00F56FFC"/>
    <w:rsid w:val="00F62FDC"/>
    <w:rsid w:val="00F800F0"/>
    <w:rsid w:val="00F82F98"/>
    <w:rsid w:val="00F83192"/>
    <w:rsid w:val="00FB345A"/>
    <w:rsid w:val="00FB51F8"/>
    <w:rsid w:val="00FC5D7B"/>
    <w:rsid w:val="00FE3909"/>
    <w:rsid w:val="00FE7339"/>
    <w:rsid w:val="00FE750B"/>
    <w:rsid w:val="00FF5D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9A3"/>
  </w:style>
  <w:style w:type="paragraph" w:styleId="1">
    <w:name w:val="heading 1"/>
    <w:basedOn w:val="a"/>
    <w:next w:val="a"/>
    <w:link w:val="10"/>
    <w:uiPriority w:val="9"/>
    <w:qFormat/>
    <w:rsid w:val="00964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64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6482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BC7BD8"/>
    <w:pPr>
      <w:spacing w:before="180" w:after="0" w:line="360" w:lineRule="atLeast"/>
      <w:outlineLvl w:val="3"/>
    </w:pPr>
    <w:rPr>
      <w:rFonts w:ascii="Arial" w:eastAsia="Times New Roman" w:hAnsi="Arial" w:cs="Arial"/>
      <w:color w:val="444444"/>
      <w:sz w:val="29"/>
      <w:szCs w:val="29"/>
    </w:rPr>
  </w:style>
  <w:style w:type="paragraph" w:styleId="5">
    <w:name w:val="heading 5"/>
    <w:basedOn w:val="a"/>
    <w:link w:val="50"/>
    <w:uiPriority w:val="9"/>
    <w:qFormat/>
    <w:rsid w:val="00BC7BD8"/>
    <w:pPr>
      <w:spacing w:before="180" w:after="90" w:line="330" w:lineRule="atLeast"/>
      <w:outlineLvl w:val="4"/>
    </w:pPr>
    <w:rPr>
      <w:rFonts w:ascii="Arial" w:eastAsia="Times New Roman" w:hAnsi="Arial" w:cs="Arial"/>
      <w:color w:val="444444"/>
      <w:sz w:val="26"/>
      <w:szCs w:val="26"/>
    </w:rPr>
  </w:style>
  <w:style w:type="paragraph" w:styleId="6">
    <w:name w:val="heading 6"/>
    <w:basedOn w:val="a"/>
    <w:link w:val="60"/>
    <w:uiPriority w:val="9"/>
    <w:qFormat/>
    <w:rsid w:val="00BC7BD8"/>
    <w:pPr>
      <w:spacing w:before="150" w:after="90" w:line="270" w:lineRule="atLeast"/>
      <w:outlineLvl w:val="5"/>
    </w:pPr>
    <w:rPr>
      <w:rFonts w:ascii="Arial" w:eastAsia="Times New Roman" w:hAnsi="Arial" w:cs="Arial"/>
      <w:color w:val="444444"/>
      <w:sz w:val="20"/>
      <w:szCs w:val="20"/>
    </w:rPr>
  </w:style>
  <w:style w:type="paragraph" w:styleId="8">
    <w:name w:val="heading 8"/>
    <w:basedOn w:val="a"/>
    <w:next w:val="a"/>
    <w:link w:val="80"/>
    <w:uiPriority w:val="9"/>
    <w:unhideWhenUsed/>
    <w:qFormat/>
    <w:rsid w:val="00672B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82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6482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64827"/>
    <w:rPr>
      <w:rFonts w:asciiTheme="majorHAnsi" w:eastAsiaTheme="majorEastAsia" w:hAnsiTheme="majorHAnsi" w:cstheme="majorBidi"/>
      <w:b/>
      <w:bCs/>
      <w:color w:val="4F81BD" w:themeColor="accent1"/>
    </w:rPr>
  </w:style>
  <w:style w:type="paragraph" w:customStyle="1" w:styleId="a3">
    <w:name w:val="Знак Знак Знак"/>
    <w:basedOn w:val="a"/>
    <w:autoRedefine/>
    <w:rsid w:val="005F3073"/>
    <w:pPr>
      <w:spacing w:after="160" w:line="240" w:lineRule="exact"/>
    </w:pPr>
    <w:rPr>
      <w:rFonts w:ascii="Times New Roman" w:eastAsia="SimSun" w:hAnsi="Times New Roman" w:cs="Times New Roman"/>
      <w:b/>
      <w:sz w:val="28"/>
      <w:szCs w:val="24"/>
      <w:lang w:val="en-US" w:eastAsia="en-US"/>
    </w:rPr>
  </w:style>
  <w:style w:type="table" w:styleId="a4">
    <w:name w:val="Table Grid"/>
    <w:basedOn w:val="a1"/>
    <w:uiPriority w:val="59"/>
    <w:rsid w:val="00647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2317F"/>
    <w:pPr>
      <w:ind w:left="720"/>
      <w:contextualSpacing/>
    </w:pPr>
  </w:style>
  <w:style w:type="paragraph" w:styleId="a6">
    <w:name w:val="Normal (Web)"/>
    <w:basedOn w:val="a"/>
    <w:uiPriority w:val="99"/>
    <w:rsid w:val="00183EA5"/>
    <w:pPr>
      <w:spacing w:before="100" w:beforeAutospacing="1" w:after="100" w:afterAutospacing="1" w:line="240" w:lineRule="auto"/>
    </w:pPr>
    <w:rPr>
      <w:rFonts w:ascii="Arial Unicode MS" w:eastAsia="Arial Unicode MS" w:hAnsi="Arial Unicode MS" w:cs="Arial Unicode MS"/>
      <w:sz w:val="24"/>
      <w:szCs w:val="24"/>
    </w:rPr>
  </w:style>
  <w:style w:type="paragraph" w:styleId="a7">
    <w:name w:val="No Spacing"/>
    <w:aliases w:val="Обя,мелкий,мой рабочий,No Spacing,норма,Айгерим,свой,14 TNR,No Spacing1,No Spacing11,No Spacing_0,No Spacing_0_0,No Spacing_0_0_0,No SpaciБез интервала14,Без интеБез интервала,Без интервала1,Без интервала11,Без интервала111,Без интервала2"/>
    <w:link w:val="a8"/>
    <w:qFormat/>
    <w:rsid w:val="00964827"/>
    <w:pPr>
      <w:spacing w:after="0" w:line="240" w:lineRule="auto"/>
    </w:pPr>
  </w:style>
  <w:style w:type="character" w:styleId="a9">
    <w:name w:val="Hyperlink"/>
    <w:basedOn w:val="a0"/>
    <w:uiPriority w:val="99"/>
    <w:rsid w:val="00505AF0"/>
    <w:rPr>
      <w:rFonts w:ascii="Times New Roman" w:hAnsi="Times New Roman" w:cs="Times New Roman" w:hint="default"/>
      <w:color w:val="333399"/>
      <w:u w:val="single"/>
    </w:rPr>
  </w:style>
  <w:style w:type="character" w:customStyle="1" w:styleId="s0">
    <w:name w:val="s0"/>
    <w:basedOn w:val="a0"/>
    <w:rsid w:val="00505AF0"/>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3">
    <w:name w:val="s3"/>
    <w:basedOn w:val="a0"/>
    <w:rsid w:val="00505AF0"/>
    <w:rPr>
      <w:rFonts w:ascii="Times New Roman" w:hAnsi="Times New Roman" w:cs="Times New Roman" w:hint="default"/>
      <w:b w:val="0"/>
      <w:bCs w:val="0"/>
      <w:i/>
      <w:iCs/>
      <w:strike w:val="0"/>
      <w:dstrike w:val="0"/>
      <w:color w:val="FF0000"/>
      <w:sz w:val="28"/>
      <w:szCs w:val="28"/>
      <w:u w:val="none"/>
      <w:effect w:val="none"/>
    </w:rPr>
  </w:style>
  <w:style w:type="character" w:customStyle="1" w:styleId="note2">
    <w:name w:val="note2"/>
    <w:basedOn w:val="a0"/>
    <w:rsid w:val="00473CF8"/>
  </w:style>
  <w:style w:type="character" w:customStyle="1" w:styleId="40">
    <w:name w:val="Заголовок 4 Знак"/>
    <w:basedOn w:val="a0"/>
    <w:link w:val="4"/>
    <w:uiPriority w:val="9"/>
    <w:rsid w:val="00BC7BD8"/>
    <w:rPr>
      <w:rFonts w:ascii="Arial" w:eastAsia="Times New Roman" w:hAnsi="Arial" w:cs="Arial"/>
      <w:color w:val="444444"/>
      <w:sz w:val="29"/>
      <w:szCs w:val="29"/>
    </w:rPr>
  </w:style>
  <w:style w:type="character" w:customStyle="1" w:styleId="50">
    <w:name w:val="Заголовок 5 Знак"/>
    <w:basedOn w:val="a0"/>
    <w:link w:val="5"/>
    <w:uiPriority w:val="9"/>
    <w:rsid w:val="00BC7BD8"/>
    <w:rPr>
      <w:rFonts w:ascii="Arial" w:eastAsia="Times New Roman" w:hAnsi="Arial" w:cs="Arial"/>
      <w:color w:val="444444"/>
      <w:sz w:val="26"/>
      <w:szCs w:val="26"/>
    </w:rPr>
  </w:style>
  <w:style w:type="character" w:customStyle="1" w:styleId="60">
    <w:name w:val="Заголовок 6 Знак"/>
    <w:basedOn w:val="a0"/>
    <w:link w:val="6"/>
    <w:uiPriority w:val="9"/>
    <w:rsid w:val="00BC7BD8"/>
    <w:rPr>
      <w:rFonts w:ascii="Arial" w:eastAsia="Times New Roman" w:hAnsi="Arial" w:cs="Arial"/>
      <w:color w:val="444444"/>
      <w:sz w:val="20"/>
      <w:szCs w:val="20"/>
    </w:rPr>
  </w:style>
  <w:style w:type="character" w:customStyle="1" w:styleId="HTML">
    <w:name w:val="Стандартный HTML Знак"/>
    <w:basedOn w:val="a0"/>
    <w:link w:val="HTML0"/>
    <w:uiPriority w:val="99"/>
    <w:semiHidden/>
    <w:rsid w:val="00BC7BD8"/>
    <w:rPr>
      <w:rFonts w:ascii="Courier New" w:eastAsia="Times New Roman" w:hAnsi="Courier New" w:cs="Courier New"/>
      <w:sz w:val="20"/>
      <w:szCs w:val="20"/>
    </w:rPr>
  </w:style>
  <w:style w:type="paragraph" w:styleId="HTML0">
    <w:name w:val="HTML Preformatted"/>
    <w:basedOn w:val="a"/>
    <w:link w:val="HTML"/>
    <w:uiPriority w:val="99"/>
    <w:semiHidden/>
    <w:unhideWhenUsed/>
    <w:rsid w:val="00BC7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0B432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B4320"/>
  </w:style>
  <w:style w:type="paragraph" w:styleId="ac">
    <w:name w:val="footer"/>
    <w:basedOn w:val="a"/>
    <w:link w:val="ad"/>
    <w:uiPriority w:val="99"/>
    <w:unhideWhenUsed/>
    <w:rsid w:val="000B432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4320"/>
  </w:style>
  <w:style w:type="paragraph" w:styleId="ae">
    <w:name w:val="Balloon Text"/>
    <w:basedOn w:val="a"/>
    <w:link w:val="af"/>
    <w:uiPriority w:val="99"/>
    <w:semiHidden/>
    <w:unhideWhenUsed/>
    <w:rsid w:val="001823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232E"/>
    <w:rPr>
      <w:rFonts w:ascii="Tahoma" w:hAnsi="Tahoma" w:cs="Tahoma"/>
      <w:sz w:val="16"/>
      <w:szCs w:val="16"/>
    </w:rPr>
  </w:style>
  <w:style w:type="character" w:customStyle="1" w:styleId="a8">
    <w:name w:val="Без интервала Знак"/>
    <w:aliases w:val="Обя Знак,мелкий Знак,мой рабочий Знак,No Spacing Знак,норма Знак,Айгерим Знак,свой Знак,14 TNR Знак,No Spacing1 Знак,No Spacing11 Знак,No Spacing_0 Знак,No Spacing_0_0 Знак,No Spacing_0_0_0 Знак,No SpaciБез интервала14 Знак"/>
    <w:link w:val="a7"/>
    <w:locked/>
    <w:rsid w:val="00A14F99"/>
  </w:style>
  <w:style w:type="character" w:customStyle="1" w:styleId="80">
    <w:name w:val="Заголовок 8 Знак"/>
    <w:basedOn w:val="a0"/>
    <w:link w:val="8"/>
    <w:uiPriority w:val="9"/>
    <w:rsid w:val="00672BBF"/>
    <w:rPr>
      <w:rFonts w:asciiTheme="majorHAnsi" w:eastAsiaTheme="majorEastAsia" w:hAnsiTheme="majorHAnsi" w:cstheme="majorBidi"/>
      <w:color w:val="404040" w:themeColor="text1" w:themeTint="BF"/>
      <w:sz w:val="20"/>
      <w:szCs w:val="20"/>
    </w:rPr>
  </w:style>
  <w:style w:type="paragraph" w:styleId="af0">
    <w:name w:val="Body Text"/>
    <w:basedOn w:val="a"/>
    <w:link w:val="af1"/>
    <w:rsid w:val="008D00F7"/>
    <w:pPr>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rsid w:val="008D00F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9049555">
      <w:bodyDiv w:val="1"/>
      <w:marLeft w:val="0"/>
      <w:marRight w:val="0"/>
      <w:marTop w:val="0"/>
      <w:marBottom w:val="0"/>
      <w:divBdr>
        <w:top w:val="none" w:sz="0" w:space="0" w:color="auto"/>
        <w:left w:val="none" w:sz="0" w:space="0" w:color="auto"/>
        <w:bottom w:val="none" w:sz="0" w:space="0" w:color="auto"/>
        <w:right w:val="none" w:sz="0" w:space="0" w:color="auto"/>
      </w:divBdr>
      <w:divsChild>
        <w:div w:id="895898200">
          <w:marLeft w:val="0"/>
          <w:marRight w:val="0"/>
          <w:marTop w:val="0"/>
          <w:marBottom w:val="0"/>
          <w:divBdr>
            <w:top w:val="none" w:sz="0" w:space="0" w:color="auto"/>
            <w:left w:val="none" w:sz="0" w:space="0" w:color="auto"/>
            <w:bottom w:val="none" w:sz="0" w:space="0" w:color="auto"/>
            <w:right w:val="none" w:sz="0" w:space="0" w:color="auto"/>
          </w:divBdr>
          <w:divsChild>
            <w:div w:id="559098804">
              <w:marLeft w:val="0"/>
              <w:marRight w:val="0"/>
              <w:marTop w:val="0"/>
              <w:marBottom w:val="0"/>
              <w:divBdr>
                <w:top w:val="none" w:sz="0" w:space="0" w:color="auto"/>
                <w:left w:val="none" w:sz="0" w:space="0" w:color="auto"/>
                <w:bottom w:val="none" w:sz="0" w:space="0" w:color="auto"/>
                <w:right w:val="none" w:sz="0" w:space="0" w:color="auto"/>
              </w:divBdr>
              <w:divsChild>
                <w:div w:id="1762485980">
                  <w:marLeft w:val="0"/>
                  <w:marRight w:val="0"/>
                  <w:marTop w:val="0"/>
                  <w:marBottom w:val="0"/>
                  <w:divBdr>
                    <w:top w:val="none" w:sz="0" w:space="0" w:color="auto"/>
                    <w:left w:val="none" w:sz="0" w:space="0" w:color="auto"/>
                    <w:bottom w:val="none" w:sz="0" w:space="0" w:color="auto"/>
                    <w:right w:val="none" w:sz="0" w:space="0" w:color="auto"/>
                  </w:divBdr>
                  <w:divsChild>
                    <w:div w:id="1450124590">
                      <w:marLeft w:val="0"/>
                      <w:marRight w:val="0"/>
                      <w:marTop w:val="0"/>
                      <w:marBottom w:val="0"/>
                      <w:divBdr>
                        <w:top w:val="none" w:sz="0" w:space="0" w:color="auto"/>
                        <w:left w:val="none" w:sz="0" w:space="0" w:color="auto"/>
                        <w:bottom w:val="none" w:sz="0" w:space="0" w:color="auto"/>
                        <w:right w:val="none" w:sz="0" w:space="0" w:color="auto"/>
                      </w:divBdr>
                      <w:divsChild>
                        <w:div w:id="12524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5196546">
      <w:bodyDiv w:val="1"/>
      <w:marLeft w:val="0"/>
      <w:marRight w:val="0"/>
      <w:marTop w:val="0"/>
      <w:marBottom w:val="0"/>
      <w:divBdr>
        <w:top w:val="none" w:sz="0" w:space="0" w:color="auto"/>
        <w:left w:val="none" w:sz="0" w:space="0" w:color="auto"/>
        <w:bottom w:val="none" w:sz="0" w:space="0" w:color="auto"/>
        <w:right w:val="none" w:sz="0" w:space="0" w:color="auto"/>
      </w:divBdr>
      <w:divsChild>
        <w:div w:id="852308736">
          <w:marLeft w:val="0"/>
          <w:marRight w:val="0"/>
          <w:marTop w:val="0"/>
          <w:marBottom w:val="0"/>
          <w:divBdr>
            <w:top w:val="none" w:sz="0" w:space="0" w:color="auto"/>
            <w:left w:val="none" w:sz="0" w:space="0" w:color="auto"/>
            <w:bottom w:val="none" w:sz="0" w:space="0" w:color="auto"/>
            <w:right w:val="none" w:sz="0" w:space="0" w:color="auto"/>
          </w:divBdr>
          <w:divsChild>
            <w:div w:id="991371291">
              <w:marLeft w:val="0"/>
              <w:marRight w:val="0"/>
              <w:marTop w:val="0"/>
              <w:marBottom w:val="0"/>
              <w:divBdr>
                <w:top w:val="none" w:sz="0" w:space="0" w:color="auto"/>
                <w:left w:val="none" w:sz="0" w:space="0" w:color="auto"/>
                <w:bottom w:val="none" w:sz="0" w:space="0" w:color="auto"/>
                <w:right w:val="none" w:sz="0" w:space="0" w:color="auto"/>
              </w:divBdr>
            </w:div>
          </w:divsChild>
        </w:div>
        <w:div w:id="293146550">
          <w:marLeft w:val="0"/>
          <w:marRight w:val="0"/>
          <w:marTop w:val="0"/>
          <w:marBottom w:val="0"/>
          <w:divBdr>
            <w:top w:val="none" w:sz="0" w:space="0" w:color="auto"/>
            <w:left w:val="none" w:sz="0" w:space="0" w:color="auto"/>
            <w:bottom w:val="none" w:sz="0" w:space="0" w:color="auto"/>
            <w:right w:val="none" w:sz="0" w:space="0" w:color="auto"/>
          </w:divBdr>
        </w:div>
      </w:divsChild>
    </w:div>
    <w:div w:id="904798167">
      <w:bodyDiv w:val="1"/>
      <w:marLeft w:val="0"/>
      <w:marRight w:val="0"/>
      <w:marTop w:val="0"/>
      <w:marBottom w:val="0"/>
      <w:divBdr>
        <w:top w:val="none" w:sz="0" w:space="0" w:color="auto"/>
        <w:left w:val="none" w:sz="0" w:space="0" w:color="auto"/>
        <w:bottom w:val="none" w:sz="0" w:space="0" w:color="auto"/>
        <w:right w:val="none" w:sz="0" w:space="0" w:color="auto"/>
      </w:divBdr>
      <w:divsChild>
        <w:div w:id="1746413929">
          <w:marLeft w:val="0"/>
          <w:marRight w:val="0"/>
          <w:marTop w:val="0"/>
          <w:marBottom w:val="0"/>
          <w:divBdr>
            <w:top w:val="none" w:sz="0" w:space="0" w:color="auto"/>
            <w:left w:val="none" w:sz="0" w:space="0" w:color="auto"/>
            <w:bottom w:val="none" w:sz="0" w:space="0" w:color="auto"/>
            <w:right w:val="none" w:sz="0" w:space="0" w:color="auto"/>
          </w:divBdr>
          <w:divsChild>
            <w:div w:id="71631044">
              <w:marLeft w:val="0"/>
              <w:marRight w:val="0"/>
              <w:marTop w:val="0"/>
              <w:marBottom w:val="0"/>
              <w:divBdr>
                <w:top w:val="none" w:sz="0" w:space="0" w:color="auto"/>
                <w:left w:val="none" w:sz="0" w:space="0" w:color="auto"/>
                <w:bottom w:val="none" w:sz="0" w:space="0" w:color="auto"/>
                <w:right w:val="none" w:sz="0" w:space="0" w:color="auto"/>
              </w:divBdr>
              <w:divsChild>
                <w:div w:id="107311676">
                  <w:marLeft w:val="0"/>
                  <w:marRight w:val="0"/>
                  <w:marTop w:val="0"/>
                  <w:marBottom w:val="0"/>
                  <w:divBdr>
                    <w:top w:val="none" w:sz="0" w:space="0" w:color="auto"/>
                    <w:left w:val="none" w:sz="0" w:space="0" w:color="auto"/>
                    <w:bottom w:val="none" w:sz="0" w:space="0" w:color="auto"/>
                    <w:right w:val="none" w:sz="0" w:space="0" w:color="auto"/>
                  </w:divBdr>
                  <w:divsChild>
                    <w:div w:id="1613128144">
                      <w:marLeft w:val="0"/>
                      <w:marRight w:val="0"/>
                      <w:marTop w:val="0"/>
                      <w:marBottom w:val="0"/>
                      <w:divBdr>
                        <w:top w:val="none" w:sz="0" w:space="0" w:color="auto"/>
                        <w:left w:val="none" w:sz="0" w:space="0" w:color="auto"/>
                        <w:bottom w:val="none" w:sz="0" w:space="0" w:color="auto"/>
                        <w:right w:val="none" w:sz="0" w:space="0" w:color="auto"/>
                      </w:divBdr>
                      <w:divsChild>
                        <w:div w:id="3281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7809">
      <w:bodyDiv w:val="1"/>
      <w:marLeft w:val="0"/>
      <w:marRight w:val="0"/>
      <w:marTop w:val="0"/>
      <w:marBottom w:val="0"/>
      <w:divBdr>
        <w:top w:val="none" w:sz="0" w:space="0" w:color="auto"/>
        <w:left w:val="none" w:sz="0" w:space="0" w:color="auto"/>
        <w:bottom w:val="none" w:sz="0" w:space="0" w:color="auto"/>
        <w:right w:val="none" w:sz="0" w:space="0" w:color="auto"/>
      </w:divBdr>
      <w:divsChild>
        <w:div w:id="38020157">
          <w:marLeft w:val="0"/>
          <w:marRight w:val="0"/>
          <w:marTop w:val="0"/>
          <w:marBottom w:val="0"/>
          <w:divBdr>
            <w:top w:val="none" w:sz="0" w:space="0" w:color="auto"/>
            <w:left w:val="none" w:sz="0" w:space="0" w:color="auto"/>
            <w:bottom w:val="none" w:sz="0" w:space="0" w:color="auto"/>
            <w:right w:val="none" w:sz="0" w:space="0" w:color="auto"/>
          </w:divBdr>
          <w:divsChild>
            <w:div w:id="1274553567">
              <w:marLeft w:val="0"/>
              <w:marRight w:val="0"/>
              <w:marTop w:val="0"/>
              <w:marBottom w:val="0"/>
              <w:divBdr>
                <w:top w:val="none" w:sz="0" w:space="0" w:color="auto"/>
                <w:left w:val="none" w:sz="0" w:space="0" w:color="auto"/>
                <w:bottom w:val="none" w:sz="0" w:space="0" w:color="auto"/>
                <w:right w:val="none" w:sz="0" w:space="0" w:color="auto"/>
              </w:divBdr>
              <w:divsChild>
                <w:div w:id="1273049370">
                  <w:marLeft w:val="0"/>
                  <w:marRight w:val="0"/>
                  <w:marTop w:val="0"/>
                  <w:marBottom w:val="0"/>
                  <w:divBdr>
                    <w:top w:val="none" w:sz="0" w:space="0" w:color="auto"/>
                    <w:left w:val="none" w:sz="0" w:space="0" w:color="auto"/>
                    <w:bottom w:val="none" w:sz="0" w:space="0" w:color="auto"/>
                    <w:right w:val="none" w:sz="0" w:space="0" w:color="auto"/>
                  </w:divBdr>
                  <w:divsChild>
                    <w:div w:id="1087733290">
                      <w:marLeft w:val="0"/>
                      <w:marRight w:val="0"/>
                      <w:marTop w:val="0"/>
                      <w:marBottom w:val="0"/>
                      <w:divBdr>
                        <w:top w:val="none" w:sz="0" w:space="0" w:color="auto"/>
                        <w:left w:val="none" w:sz="0" w:space="0" w:color="auto"/>
                        <w:bottom w:val="none" w:sz="0" w:space="0" w:color="auto"/>
                        <w:right w:val="none" w:sz="0" w:space="0" w:color="auto"/>
                      </w:divBdr>
                      <w:divsChild>
                        <w:div w:id="19819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719793">
      <w:bodyDiv w:val="1"/>
      <w:marLeft w:val="0"/>
      <w:marRight w:val="0"/>
      <w:marTop w:val="0"/>
      <w:marBottom w:val="0"/>
      <w:divBdr>
        <w:top w:val="none" w:sz="0" w:space="0" w:color="auto"/>
        <w:left w:val="none" w:sz="0" w:space="0" w:color="auto"/>
        <w:bottom w:val="none" w:sz="0" w:space="0" w:color="auto"/>
        <w:right w:val="none" w:sz="0" w:space="0" w:color="auto"/>
      </w:divBdr>
      <w:divsChild>
        <w:div w:id="501899914">
          <w:marLeft w:val="0"/>
          <w:marRight w:val="0"/>
          <w:marTop w:val="0"/>
          <w:marBottom w:val="0"/>
          <w:divBdr>
            <w:top w:val="none" w:sz="0" w:space="0" w:color="auto"/>
            <w:left w:val="none" w:sz="0" w:space="0" w:color="auto"/>
            <w:bottom w:val="none" w:sz="0" w:space="0" w:color="auto"/>
            <w:right w:val="none" w:sz="0" w:space="0" w:color="auto"/>
          </w:divBdr>
          <w:divsChild>
            <w:div w:id="1136871463">
              <w:marLeft w:val="0"/>
              <w:marRight w:val="0"/>
              <w:marTop w:val="0"/>
              <w:marBottom w:val="0"/>
              <w:divBdr>
                <w:top w:val="none" w:sz="0" w:space="0" w:color="auto"/>
                <w:left w:val="none" w:sz="0" w:space="0" w:color="auto"/>
                <w:bottom w:val="none" w:sz="0" w:space="0" w:color="auto"/>
                <w:right w:val="none" w:sz="0" w:space="0" w:color="auto"/>
              </w:divBdr>
              <w:divsChild>
                <w:div w:id="641545785">
                  <w:marLeft w:val="0"/>
                  <w:marRight w:val="0"/>
                  <w:marTop w:val="0"/>
                  <w:marBottom w:val="0"/>
                  <w:divBdr>
                    <w:top w:val="none" w:sz="0" w:space="0" w:color="auto"/>
                    <w:left w:val="none" w:sz="0" w:space="0" w:color="auto"/>
                    <w:bottom w:val="none" w:sz="0" w:space="0" w:color="auto"/>
                    <w:right w:val="none" w:sz="0" w:space="0" w:color="auto"/>
                  </w:divBdr>
                  <w:divsChild>
                    <w:div w:id="479152968">
                      <w:marLeft w:val="0"/>
                      <w:marRight w:val="0"/>
                      <w:marTop w:val="0"/>
                      <w:marBottom w:val="0"/>
                      <w:divBdr>
                        <w:top w:val="none" w:sz="0" w:space="0" w:color="auto"/>
                        <w:left w:val="none" w:sz="0" w:space="0" w:color="auto"/>
                        <w:bottom w:val="none" w:sz="0" w:space="0" w:color="auto"/>
                        <w:right w:val="none" w:sz="0" w:space="0" w:color="auto"/>
                      </w:divBdr>
                      <w:divsChild>
                        <w:div w:id="182408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455214">
      <w:bodyDiv w:val="1"/>
      <w:marLeft w:val="0"/>
      <w:marRight w:val="0"/>
      <w:marTop w:val="0"/>
      <w:marBottom w:val="0"/>
      <w:divBdr>
        <w:top w:val="none" w:sz="0" w:space="0" w:color="auto"/>
        <w:left w:val="none" w:sz="0" w:space="0" w:color="auto"/>
        <w:bottom w:val="none" w:sz="0" w:space="0" w:color="auto"/>
        <w:right w:val="none" w:sz="0" w:space="0" w:color="auto"/>
      </w:divBdr>
      <w:divsChild>
        <w:div w:id="172840818">
          <w:marLeft w:val="0"/>
          <w:marRight w:val="0"/>
          <w:marTop w:val="0"/>
          <w:marBottom w:val="0"/>
          <w:divBdr>
            <w:top w:val="none" w:sz="0" w:space="0" w:color="auto"/>
            <w:left w:val="none" w:sz="0" w:space="0" w:color="auto"/>
            <w:bottom w:val="none" w:sz="0" w:space="0" w:color="auto"/>
            <w:right w:val="none" w:sz="0" w:space="0" w:color="auto"/>
          </w:divBdr>
          <w:divsChild>
            <w:div w:id="1269849862">
              <w:marLeft w:val="0"/>
              <w:marRight w:val="0"/>
              <w:marTop w:val="0"/>
              <w:marBottom w:val="0"/>
              <w:divBdr>
                <w:top w:val="none" w:sz="0" w:space="0" w:color="auto"/>
                <w:left w:val="none" w:sz="0" w:space="0" w:color="auto"/>
                <w:bottom w:val="none" w:sz="0" w:space="0" w:color="auto"/>
                <w:right w:val="none" w:sz="0" w:space="0" w:color="auto"/>
              </w:divBdr>
              <w:divsChild>
                <w:div w:id="339040971">
                  <w:marLeft w:val="0"/>
                  <w:marRight w:val="0"/>
                  <w:marTop w:val="0"/>
                  <w:marBottom w:val="0"/>
                  <w:divBdr>
                    <w:top w:val="none" w:sz="0" w:space="0" w:color="auto"/>
                    <w:left w:val="none" w:sz="0" w:space="0" w:color="auto"/>
                    <w:bottom w:val="none" w:sz="0" w:space="0" w:color="auto"/>
                    <w:right w:val="none" w:sz="0" w:space="0" w:color="auto"/>
                  </w:divBdr>
                  <w:divsChild>
                    <w:div w:id="292757393">
                      <w:marLeft w:val="0"/>
                      <w:marRight w:val="0"/>
                      <w:marTop w:val="0"/>
                      <w:marBottom w:val="0"/>
                      <w:divBdr>
                        <w:top w:val="none" w:sz="0" w:space="0" w:color="auto"/>
                        <w:left w:val="none" w:sz="0" w:space="0" w:color="auto"/>
                        <w:bottom w:val="none" w:sz="0" w:space="0" w:color="auto"/>
                        <w:right w:val="none" w:sz="0" w:space="0" w:color="auto"/>
                      </w:divBdr>
                      <w:divsChild>
                        <w:div w:id="1400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425758">
      <w:bodyDiv w:val="1"/>
      <w:marLeft w:val="0"/>
      <w:marRight w:val="0"/>
      <w:marTop w:val="0"/>
      <w:marBottom w:val="0"/>
      <w:divBdr>
        <w:top w:val="none" w:sz="0" w:space="0" w:color="auto"/>
        <w:left w:val="none" w:sz="0" w:space="0" w:color="auto"/>
        <w:bottom w:val="none" w:sz="0" w:space="0" w:color="auto"/>
        <w:right w:val="none" w:sz="0" w:space="0" w:color="auto"/>
      </w:divBdr>
      <w:divsChild>
        <w:div w:id="203561828">
          <w:marLeft w:val="0"/>
          <w:marRight w:val="0"/>
          <w:marTop w:val="0"/>
          <w:marBottom w:val="0"/>
          <w:divBdr>
            <w:top w:val="none" w:sz="0" w:space="0" w:color="auto"/>
            <w:left w:val="none" w:sz="0" w:space="0" w:color="auto"/>
            <w:bottom w:val="none" w:sz="0" w:space="0" w:color="auto"/>
            <w:right w:val="none" w:sz="0" w:space="0" w:color="auto"/>
          </w:divBdr>
          <w:divsChild>
            <w:div w:id="1728842660">
              <w:marLeft w:val="0"/>
              <w:marRight w:val="0"/>
              <w:marTop w:val="0"/>
              <w:marBottom w:val="0"/>
              <w:divBdr>
                <w:top w:val="none" w:sz="0" w:space="0" w:color="auto"/>
                <w:left w:val="none" w:sz="0" w:space="0" w:color="auto"/>
                <w:bottom w:val="none" w:sz="0" w:space="0" w:color="auto"/>
                <w:right w:val="none" w:sz="0" w:space="0" w:color="auto"/>
              </w:divBdr>
              <w:divsChild>
                <w:div w:id="1547448006">
                  <w:marLeft w:val="0"/>
                  <w:marRight w:val="0"/>
                  <w:marTop w:val="0"/>
                  <w:marBottom w:val="0"/>
                  <w:divBdr>
                    <w:top w:val="none" w:sz="0" w:space="0" w:color="auto"/>
                    <w:left w:val="none" w:sz="0" w:space="0" w:color="auto"/>
                    <w:bottom w:val="none" w:sz="0" w:space="0" w:color="auto"/>
                    <w:right w:val="none" w:sz="0" w:space="0" w:color="auto"/>
                  </w:divBdr>
                  <w:divsChild>
                    <w:div w:id="1002926567">
                      <w:marLeft w:val="0"/>
                      <w:marRight w:val="0"/>
                      <w:marTop w:val="0"/>
                      <w:marBottom w:val="0"/>
                      <w:divBdr>
                        <w:top w:val="none" w:sz="0" w:space="0" w:color="auto"/>
                        <w:left w:val="none" w:sz="0" w:space="0" w:color="auto"/>
                        <w:bottom w:val="none" w:sz="0" w:space="0" w:color="auto"/>
                        <w:right w:val="none" w:sz="0" w:space="0" w:color="auto"/>
                      </w:divBdr>
                      <w:divsChild>
                        <w:div w:id="152393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46977">
      <w:bodyDiv w:val="1"/>
      <w:marLeft w:val="0"/>
      <w:marRight w:val="0"/>
      <w:marTop w:val="0"/>
      <w:marBottom w:val="0"/>
      <w:divBdr>
        <w:top w:val="none" w:sz="0" w:space="0" w:color="auto"/>
        <w:left w:val="none" w:sz="0" w:space="0" w:color="auto"/>
        <w:bottom w:val="none" w:sz="0" w:space="0" w:color="auto"/>
        <w:right w:val="none" w:sz="0" w:space="0" w:color="auto"/>
      </w:divBdr>
      <w:divsChild>
        <w:div w:id="1966688847">
          <w:marLeft w:val="0"/>
          <w:marRight w:val="0"/>
          <w:marTop w:val="0"/>
          <w:marBottom w:val="0"/>
          <w:divBdr>
            <w:top w:val="none" w:sz="0" w:space="0" w:color="auto"/>
            <w:left w:val="none" w:sz="0" w:space="0" w:color="auto"/>
            <w:bottom w:val="none" w:sz="0" w:space="0" w:color="auto"/>
            <w:right w:val="none" w:sz="0" w:space="0" w:color="auto"/>
          </w:divBdr>
          <w:divsChild>
            <w:div w:id="652679853">
              <w:marLeft w:val="0"/>
              <w:marRight w:val="0"/>
              <w:marTop w:val="0"/>
              <w:marBottom w:val="0"/>
              <w:divBdr>
                <w:top w:val="none" w:sz="0" w:space="0" w:color="auto"/>
                <w:left w:val="none" w:sz="0" w:space="0" w:color="auto"/>
                <w:bottom w:val="none" w:sz="0" w:space="0" w:color="auto"/>
                <w:right w:val="none" w:sz="0" w:space="0" w:color="auto"/>
              </w:divBdr>
              <w:divsChild>
                <w:div w:id="1102646097">
                  <w:marLeft w:val="0"/>
                  <w:marRight w:val="0"/>
                  <w:marTop w:val="0"/>
                  <w:marBottom w:val="0"/>
                  <w:divBdr>
                    <w:top w:val="none" w:sz="0" w:space="0" w:color="auto"/>
                    <w:left w:val="none" w:sz="0" w:space="0" w:color="auto"/>
                    <w:bottom w:val="none" w:sz="0" w:space="0" w:color="auto"/>
                    <w:right w:val="none" w:sz="0" w:space="0" w:color="auto"/>
                  </w:divBdr>
                  <w:divsChild>
                    <w:div w:id="417404794">
                      <w:marLeft w:val="0"/>
                      <w:marRight w:val="0"/>
                      <w:marTop w:val="0"/>
                      <w:marBottom w:val="0"/>
                      <w:divBdr>
                        <w:top w:val="none" w:sz="0" w:space="0" w:color="auto"/>
                        <w:left w:val="none" w:sz="0" w:space="0" w:color="auto"/>
                        <w:bottom w:val="none" w:sz="0" w:space="0" w:color="auto"/>
                        <w:right w:val="none" w:sz="0" w:space="0" w:color="auto"/>
                      </w:divBdr>
                      <w:divsChild>
                        <w:div w:id="16758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607542">
      <w:bodyDiv w:val="1"/>
      <w:marLeft w:val="0"/>
      <w:marRight w:val="0"/>
      <w:marTop w:val="0"/>
      <w:marBottom w:val="0"/>
      <w:divBdr>
        <w:top w:val="none" w:sz="0" w:space="0" w:color="auto"/>
        <w:left w:val="none" w:sz="0" w:space="0" w:color="auto"/>
        <w:bottom w:val="none" w:sz="0" w:space="0" w:color="auto"/>
        <w:right w:val="none" w:sz="0" w:space="0" w:color="auto"/>
      </w:divBdr>
      <w:divsChild>
        <w:div w:id="120851760">
          <w:marLeft w:val="0"/>
          <w:marRight w:val="0"/>
          <w:marTop w:val="0"/>
          <w:marBottom w:val="0"/>
          <w:divBdr>
            <w:top w:val="none" w:sz="0" w:space="0" w:color="auto"/>
            <w:left w:val="none" w:sz="0" w:space="0" w:color="auto"/>
            <w:bottom w:val="none" w:sz="0" w:space="0" w:color="auto"/>
            <w:right w:val="none" w:sz="0" w:space="0" w:color="auto"/>
          </w:divBdr>
          <w:divsChild>
            <w:div w:id="616378488">
              <w:marLeft w:val="0"/>
              <w:marRight w:val="0"/>
              <w:marTop w:val="0"/>
              <w:marBottom w:val="0"/>
              <w:divBdr>
                <w:top w:val="none" w:sz="0" w:space="0" w:color="auto"/>
                <w:left w:val="none" w:sz="0" w:space="0" w:color="auto"/>
                <w:bottom w:val="none" w:sz="0" w:space="0" w:color="auto"/>
                <w:right w:val="none" w:sz="0" w:space="0" w:color="auto"/>
              </w:divBdr>
              <w:divsChild>
                <w:div w:id="24716481">
                  <w:marLeft w:val="0"/>
                  <w:marRight w:val="0"/>
                  <w:marTop w:val="0"/>
                  <w:marBottom w:val="0"/>
                  <w:divBdr>
                    <w:top w:val="none" w:sz="0" w:space="0" w:color="auto"/>
                    <w:left w:val="none" w:sz="0" w:space="0" w:color="auto"/>
                    <w:bottom w:val="none" w:sz="0" w:space="0" w:color="auto"/>
                    <w:right w:val="none" w:sz="0" w:space="0" w:color="auto"/>
                  </w:divBdr>
                  <w:divsChild>
                    <w:div w:id="1124227069">
                      <w:marLeft w:val="0"/>
                      <w:marRight w:val="0"/>
                      <w:marTop w:val="0"/>
                      <w:marBottom w:val="0"/>
                      <w:divBdr>
                        <w:top w:val="none" w:sz="0" w:space="0" w:color="auto"/>
                        <w:left w:val="none" w:sz="0" w:space="0" w:color="auto"/>
                        <w:bottom w:val="none" w:sz="0" w:space="0" w:color="auto"/>
                        <w:right w:val="none" w:sz="0" w:space="0" w:color="auto"/>
                      </w:divBdr>
                      <w:divsChild>
                        <w:div w:id="1789818486">
                          <w:marLeft w:val="0"/>
                          <w:marRight w:val="0"/>
                          <w:marTop w:val="0"/>
                          <w:marBottom w:val="0"/>
                          <w:divBdr>
                            <w:top w:val="none" w:sz="0" w:space="0" w:color="auto"/>
                            <w:left w:val="none" w:sz="0" w:space="0" w:color="auto"/>
                            <w:bottom w:val="none" w:sz="0" w:space="0" w:color="auto"/>
                            <w:right w:val="none" w:sz="0" w:space="0" w:color="auto"/>
                          </w:divBdr>
                        </w:div>
                      </w:divsChild>
                    </w:div>
                    <w:div w:id="5049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479274">
      <w:bodyDiv w:val="1"/>
      <w:marLeft w:val="0"/>
      <w:marRight w:val="0"/>
      <w:marTop w:val="0"/>
      <w:marBottom w:val="0"/>
      <w:divBdr>
        <w:top w:val="none" w:sz="0" w:space="0" w:color="auto"/>
        <w:left w:val="none" w:sz="0" w:space="0" w:color="auto"/>
        <w:bottom w:val="none" w:sz="0" w:space="0" w:color="auto"/>
        <w:right w:val="none" w:sz="0" w:space="0" w:color="auto"/>
      </w:divBdr>
      <w:divsChild>
        <w:div w:id="162670391">
          <w:marLeft w:val="0"/>
          <w:marRight w:val="0"/>
          <w:marTop w:val="0"/>
          <w:marBottom w:val="0"/>
          <w:divBdr>
            <w:top w:val="none" w:sz="0" w:space="0" w:color="auto"/>
            <w:left w:val="none" w:sz="0" w:space="0" w:color="auto"/>
            <w:bottom w:val="none" w:sz="0" w:space="0" w:color="auto"/>
            <w:right w:val="none" w:sz="0" w:space="0" w:color="auto"/>
          </w:divBdr>
          <w:divsChild>
            <w:div w:id="87893402">
              <w:marLeft w:val="0"/>
              <w:marRight w:val="0"/>
              <w:marTop w:val="0"/>
              <w:marBottom w:val="0"/>
              <w:divBdr>
                <w:top w:val="none" w:sz="0" w:space="0" w:color="auto"/>
                <w:left w:val="none" w:sz="0" w:space="0" w:color="auto"/>
                <w:bottom w:val="none" w:sz="0" w:space="0" w:color="auto"/>
                <w:right w:val="none" w:sz="0" w:space="0" w:color="auto"/>
              </w:divBdr>
              <w:divsChild>
                <w:div w:id="2030448620">
                  <w:marLeft w:val="0"/>
                  <w:marRight w:val="0"/>
                  <w:marTop w:val="0"/>
                  <w:marBottom w:val="0"/>
                  <w:divBdr>
                    <w:top w:val="none" w:sz="0" w:space="0" w:color="auto"/>
                    <w:left w:val="none" w:sz="0" w:space="0" w:color="auto"/>
                    <w:bottom w:val="none" w:sz="0" w:space="0" w:color="auto"/>
                    <w:right w:val="none" w:sz="0" w:space="0" w:color="auto"/>
                  </w:divBdr>
                  <w:divsChild>
                    <w:div w:id="202720721">
                      <w:marLeft w:val="0"/>
                      <w:marRight w:val="0"/>
                      <w:marTop w:val="0"/>
                      <w:marBottom w:val="0"/>
                      <w:divBdr>
                        <w:top w:val="none" w:sz="0" w:space="0" w:color="auto"/>
                        <w:left w:val="none" w:sz="0" w:space="0" w:color="auto"/>
                        <w:bottom w:val="none" w:sz="0" w:space="0" w:color="auto"/>
                        <w:right w:val="none" w:sz="0" w:space="0" w:color="auto"/>
                      </w:divBdr>
                      <w:divsChild>
                        <w:div w:id="9479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l:51008442.900000%20" TargetMode="External"/><Relationship Id="rId117" Type="http://schemas.openxmlformats.org/officeDocument/2006/relationships/hyperlink" Target="http://adilet.zan.kz/kaz/docs/K1400000231" TargetMode="External"/><Relationship Id="rId21" Type="http://schemas.openxmlformats.org/officeDocument/2006/relationships/hyperlink" Target="jl:51008442.1770000%20" TargetMode="External"/><Relationship Id="rId42" Type="http://schemas.openxmlformats.org/officeDocument/2006/relationships/hyperlink" Target="jl:51008442.840000%20" TargetMode="External"/><Relationship Id="rId47" Type="http://schemas.openxmlformats.org/officeDocument/2006/relationships/hyperlink" Target="http://adilet.zan.kz/kaz/docs/K1400000231" TargetMode="External"/><Relationship Id="rId63" Type="http://schemas.openxmlformats.org/officeDocument/2006/relationships/hyperlink" Target="http://adilet.zan.kz/kaz/docs/K1400000226" TargetMode="External"/><Relationship Id="rId68" Type="http://schemas.openxmlformats.org/officeDocument/2006/relationships/hyperlink" Target="http://adilet.zan.kz/kaz/docs/K1400000226" TargetMode="External"/><Relationship Id="rId84" Type="http://schemas.openxmlformats.org/officeDocument/2006/relationships/hyperlink" Target="http://adilet.zan.kz/kaz/docs/K1400000231" TargetMode="External"/><Relationship Id="rId89" Type="http://schemas.openxmlformats.org/officeDocument/2006/relationships/hyperlink" Target="http://adilet.zan.kz/kaz/docs/K1400000231" TargetMode="External"/><Relationship Id="rId112" Type="http://schemas.openxmlformats.org/officeDocument/2006/relationships/hyperlink" Target="http://adilet.zan.kz/kaz/docs/K1400000231" TargetMode="External"/><Relationship Id="rId133" Type="http://schemas.openxmlformats.org/officeDocument/2006/relationships/hyperlink" Target="http://adilet.zan.kz/kaz/docs/K1400000226" TargetMode="External"/><Relationship Id="rId16" Type="http://schemas.openxmlformats.org/officeDocument/2006/relationships/hyperlink" Target="http://adilet.zan.kz/kaz/docs/K1400000231" TargetMode="External"/><Relationship Id="rId107" Type="http://schemas.openxmlformats.org/officeDocument/2006/relationships/hyperlink" Target="http://adilet.zan.kz/kaz/docs/K1400000231" TargetMode="External"/><Relationship Id="rId11" Type="http://schemas.openxmlformats.org/officeDocument/2006/relationships/hyperlink" Target="http://adilet.zan.kz/kaz/docs/K1500000377" TargetMode="External"/><Relationship Id="rId32" Type="http://schemas.openxmlformats.org/officeDocument/2006/relationships/hyperlink" Target="jl:51008442.890000%20" TargetMode="External"/><Relationship Id="rId37" Type="http://schemas.openxmlformats.org/officeDocument/2006/relationships/hyperlink" Target="jl:51008442.770000%20" TargetMode="External"/><Relationship Id="rId53" Type="http://schemas.openxmlformats.org/officeDocument/2006/relationships/hyperlink" Target="http://adilet.zan.kz/kaz/docs/K1400000231" TargetMode="External"/><Relationship Id="rId58" Type="http://schemas.openxmlformats.org/officeDocument/2006/relationships/hyperlink" Target="http://adilet.zan.kz/kaz/docs/K1400000226" TargetMode="External"/><Relationship Id="rId74" Type="http://schemas.openxmlformats.org/officeDocument/2006/relationships/hyperlink" Target="http://adilet.zan.kz/kaz/docs/K1400000226" TargetMode="External"/><Relationship Id="rId79" Type="http://schemas.openxmlformats.org/officeDocument/2006/relationships/hyperlink" Target="http://adilet.zan.kz/kaz/docs/K1400000226" TargetMode="External"/><Relationship Id="rId102" Type="http://schemas.openxmlformats.org/officeDocument/2006/relationships/hyperlink" Target="http://adilet.zan.kz/kaz/docs/K1400000231" TargetMode="External"/><Relationship Id="rId123" Type="http://schemas.openxmlformats.org/officeDocument/2006/relationships/hyperlink" Target="http://adilet.zan.kz/kaz/docs/K1400000231" TargetMode="External"/><Relationship Id="rId128" Type="http://schemas.openxmlformats.org/officeDocument/2006/relationships/hyperlink" Target="http://adilet.zan.kz/kaz/docs/K1400000231" TargetMode="External"/><Relationship Id="rId5" Type="http://schemas.openxmlformats.org/officeDocument/2006/relationships/webSettings" Target="webSettings.xml"/><Relationship Id="rId90" Type="http://schemas.openxmlformats.org/officeDocument/2006/relationships/hyperlink" Target="http://adilet.zan.kz/kaz/docs/K1400000231" TargetMode="External"/><Relationship Id="rId95" Type="http://schemas.openxmlformats.org/officeDocument/2006/relationships/hyperlink" Target="http://adilet.zan.kz/kaz/docs/K1400000231" TargetMode="External"/><Relationship Id="rId14" Type="http://schemas.openxmlformats.org/officeDocument/2006/relationships/hyperlink" Target="http://adilet.zan.kz/kaz/docs/K1400000231" TargetMode="External"/><Relationship Id="rId22" Type="http://schemas.openxmlformats.org/officeDocument/2006/relationships/hyperlink" Target="jl:51008442.850000%20" TargetMode="External"/><Relationship Id="rId27" Type="http://schemas.openxmlformats.org/officeDocument/2006/relationships/hyperlink" Target="jl:51008442.910000%20" TargetMode="External"/><Relationship Id="rId30" Type="http://schemas.openxmlformats.org/officeDocument/2006/relationships/hyperlink" Target="jl:51008442.960000%20" TargetMode="External"/><Relationship Id="rId35" Type="http://schemas.openxmlformats.org/officeDocument/2006/relationships/hyperlink" Target="jl:51008442.750000%20" TargetMode="External"/><Relationship Id="rId43" Type="http://schemas.openxmlformats.org/officeDocument/2006/relationships/hyperlink" Target="jl:51008442.3280800%20" TargetMode="External"/><Relationship Id="rId48" Type="http://schemas.openxmlformats.org/officeDocument/2006/relationships/hyperlink" Target="http://adilet.zan.kz/kaz/docs/K1400000231" TargetMode="External"/><Relationship Id="rId56" Type="http://schemas.openxmlformats.org/officeDocument/2006/relationships/hyperlink" Target="http://adilet.zan.kz/kaz/docs/K1400000226" TargetMode="External"/><Relationship Id="rId64" Type="http://schemas.openxmlformats.org/officeDocument/2006/relationships/hyperlink" Target="http://adilet.zan.kz/kaz/docs/K1400000226" TargetMode="External"/><Relationship Id="rId69" Type="http://schemas.openxmlformats.org/officeDocument/2006/relationships/hyperlink" Target="http://adilet.zan.kz/kaz/docs/K1400000226" TargetMode="External"/><Relationship Id="rId77" Type="http://schemas.openxmlformats.org/officeDocument/2006/relationships/hyperlink" Target="http://adilet.zan.kz/kaz/docs/K1400000226" TargetMode="External"/><Relationship Id="rId100" Type="http://schemas.openxmlformats.org/officeDocument/2006/relationships/hyperlink" Target="http://adilet.zan.kz/kaz/docs/K1400000231" TargetMode="External"/><Relationship Id="rId105" Type="http://schemas.openxmlformats.org/officeDocument/2006/relationships/hyperlink" Target="http://adilet.zan.kz/kaz/docs/K1400000231" TargetMode="External"/><Relationship Id="rId113" Type="http://schemas.openxmlformats.org/officeDocument/2006/relationships/hyperlink" Target="http://adilet.zan.kz/kaz/docs/K1400000231" TargetMode="External"/><Relationship Id="rId118" Type="http://schemas.openxmlformats.org/officeDocument/2006/relationships/hyperlink" Target="http://adilet.zan.kz/kaz/docs/K1400000231" TargetMode="External"/><Relationship Id="rId126" Type="http://schemas.openxmlformats.org/officeDocument/2006/relationships/hyperlink" Target="http://adilet.zan.kz/kaz/docs/K1400000231" TargetMode="External"/><Relationship Id="rId13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adilet.zan.kz/kaz/docs/K1400000231" TargetMode="External"/><Relationship Id="rId72" Type="http://schemas.openxmlformats.org/officeDocument/2006/relationships/hyperlink" Target="http://adilet.zan.kz/kaz/docs/K1400000226" TargetMode="External"/><Relationship Id="rId80" Type="http://schemas.openxmlformats.org/officeDocument/2006/relationships/hyperlink" Target="http://adilet.zan.kz/kaz/docs/K1400000226" TargetMode="External"/><Relationship Id="rId85" Type="http://schemas.openxmlformats.org/officeDocument/2006/relationships/hyperlink" Target="http://adilet.zan.kz/kaz/docs/K1400000231" TargetMode="External"/><Relationship Id="rId93" Type="http://schemas.openxmlformats.org/officeDocument/2006/relationships/hyperlink" Target="http://adilet.zan.kz/kaz/docs/K1400000231" TargetMode="External"/><Relationship Id="rId98" Type="http://schemas.openxmlformats.org/officeDocument/2006/relationships/hyperlink" Target="http://adilet.zan.kz/kaz/docs/K1400000231" TargetMode="External"/><Relationship Id="rId121" Type="http://schemas.openxmlformats.org/officeDocument/2006/relationships/hyperlink" Target="http://adilet.zan.kz/kaz/docs/K1400000231" TargetMode="External"/><Relationship Id="rId3" Type="http://schemas.openxmlformats.org/officeDocument/2006/relationships/styles" Target="styles.xml"/><Relationship Id="rId12" Type="http://schemas.openxmlformats.org/officeDocument/2006/relationships/hyperlink" Target="http://adilet.zan.kz/kaz/docs/K1400000226" TargetMode="External"/><Relationship Id="rId17" Type="http://schemas.openxmlformats.org/officeDocument/2006/relationships/hyperlink" Target="http://adilet.zan.kz/kaz/docs/K1400000231" TargetMode="External"/><Relationship Id="rId25" Type="http://schemas.openxmlformats.org/officeDocument/2006/relationships/hyperlink" Target="jl:51008442.3370000%20" TargetMode="External"/><Relationship Id="rId33" Type="http://schemas.openxmlformats.org/officeDocument/2006/relationships/hyperlink" Target="jl:51008442.900000%20" TargetMode="External"/><Relationship Id="rId38" Type="http://schemas.openxmlformats.org/officeDocument/2006/relationships/hyperlink" Target="jl:51008442.780000%20" TargetMode="External"/><Relationship Id="rId46" Type="http://schemas.openxmlformats.org/officeDocument/2006/relationships/hyperlink" Target="jl:51005029.0%20" TargetMode="External"/><Relationship Id="rId59" Type="http://schemas.openxmlformats.org/officeDocument/2006/relationships/hyperlink" Target="http://adilet.zan.kz/kaz/docs/K1400000231" TargetMode="External"/><Relationship Id="rId67" Type="http://schemas.openxmlformats.org/officeDocument/2006/relationships/hyperlink" Target="http://adilet.zan.kz/kaz/docs/K1400000226" TargetMode="External"/><Relationship Id="rId103" Type="http://schemas.openxmlformats.org/officeDocument/2006/relationships/hyperlink" Target="http://adilet.zan.kz/kaz/docs/K1400000231" TargetMode="External"/><Relationship Id="rId108" Type="http://schemas.openxmlformats.org/officeDocument/2006/relationships/hyperlink" Target="http://adilet.zan.kz/kaz/docs/K1400000226" TargetMode="External"/><Relationship Id="rId116" Type="http://schemas.openxmlformats.org/officeDocument/2006/relationships/hyperlink" Target="http://adilet.zan.kz/kaz/docs/K1400000231" TargetMode="External"/><Relationship Id="rId124" Type="http://schemas.openxmlformats.org/officeDocument/2006/relationships/hyperlink" Target="http://adilet.zan.kz/kaz/docs/K1400000231" TargetMode="External"/><Relationship Id="rId129" Type="http://schemas.openxmlformats.org/officeDocument/2006/relationships/hyperlink" Target="http://adilet.zan.kz/kaz/docs/K1400000231" TargetMode="External"/><Relationship Id="rId137" Type="http://schemas.microsoft.com/office/2007/relationships/stylesWithEffects" Target="stylesWithEffects.xml"/><Relationship Id="rId20" Type="http://schemas.openxmlformats.org/officeDocument/2006/relationships/hyperlink" Target="jl:51008442.2850000%20" TargetMode="External"/><Relationship Id="rId41" Type="http://schemas.openxmlformats.org/officeDocument/2006/relationships/hyperlink" Target="jl:51008442.830000%20" TargetMode="External"/><Relationship Id="rId54" Type="http://schemas.openxmlformats.org/officeDocument/2006/relationships/hyperlink" Target="http://adilet.zan.kz/kaz/docs/K1400000231" TargetMode="External"/><Relationship Id="rId62" Type="http://schemas.openxmlformats.org/officeDocument/2006/relationships/hyperlink" Target="http://adilet.zan.kz/kaz/docs/K1400000226" TargetMode="External"/><Relationship Id="rId70" Type="http://schemas.openxmlformats.org/officeDocument/2006/relationships/hyperlink" Target="http://adilet.zan.kz/kaz/docs/K1400000226" TargetMode="External"/><Relationship Id="rId75" Type="http://schemas.openxmlformats.org/officeDocument/2006/relationships/hyperlink" Target="http://adilet.zan.kz/kaz/docs/K1400000226" TargetMode="External"/><Relationship Id="rId83" Type="http://schemas.openxmlformats.org/officeDocument/2006/relationships/hyperlink" Target="http://adilet.zan.kz/kaz/docs/K1400000231" TargetMode="External"/><Relationship Id="rId88" Type="http://schemas.openxmlformats.org/officeDocument/2006/relationships/hyperlink" Target="http://adilet.zan.kz/kaz/docs/K1400000231" TargetMode="External"/><Relationship Id="rId91" Type="http://schemas.openxmlformats.org/officeDocument/2006/relationships/hyperlink" Target="http://adilet.zan.kz/kaz/docs/K1400000231" TargetMode="External"/><Relationship Id="rId96" Type="http://schemas.openxmlformats.org/officeDocument/2006/relationships/hyperlink" Target="http://adilet.zan.kz/kaz/docs/K1400000231" TargetMode="External"/><Relationship Id="rId111" Type="http://schemas.openxmlformats.org/officeDocument/2006/relationships/hyperlink" Target="http://adilet.zan.kz/kaz/docs/K1400000231" TargetMode="External"/><Relationship Id="rId132" Type="http://schemas.openxmlformats.org/officeDocument/2006/relationships/hyperlink" Target="http://adilet.zan.kz/kaz/docs/K140000022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adilet.zan.kz/kaz/docs/Z100000261_" TargetMode="External"/><Relationship Id="rId23" Type="http://schemas.openxmlformats.org/officeDocument/2006/relationships/hyperlink" Target="jl:51008442.890000%20" TargetMode="External"/><Relationship Id="rId28" Type="http://schemas.openxmlformats.org/officeDocument/2006/relationships/hyperlink" Target="jl:51008442.940000%20" TargetMode="External"/><Relationship Id="rId36" Type="http://schemas.openxmlformats.org/officeDocument/2006/relationships/hyperlink" Target="jl:51008442.760000%20" TargetMode="External"/><Relationship Id="rId49" Type="http://schemas.openxmlformats.org/officeDocument/2006/relationships/hyperlink" Target="http://adilet.zan.kz/kaz/docs/K1400000231" TargetMode="External"/><Relationship Id="rId57" Type="http://schemas.openxmlformats.org/officeDocument/2006/relationships/hyperlink" Target="http://adilet.zan.kz/kaz/docs/K1400000226" TargetMode="External"/><Relationship Id="rId106" Type="http://schemas.openxmlformats.org/officeDocument/2006/relationships/hyperlink" Target="http://adilet.zan.kz/kaz/docs/K1400000231" TargetMode="External"/><Relationship Id="rId114" Type="http://schemas.openxmlformats.org/officeDocument/2006/relationships/hyperlink" Target="http://adilet.zan.kz/kaz/docs/K1400000226" TargetMode="External"/><Relationship Id="rId119" Type="http://schemas.openxmlformats.org/officeDocument/2006/relationships/hyperlink" Target="http://adilet.zan.kz/kaz/docs/K1400000231" TargetMode="External"/><Relationship Id="rId127" Type="http://schemas.openxmlformats.org/officeDocument/2006/relationships/hyperlink" Target="http://adilet.zan.kz/kaz/docs/K1400000231" TargetMode="External"/><Relationship Id="rId10" Type="http://schemas.openxmlformats.org/officeDocument/2006/relationships/hyperlink" Target="http://adilet.zan.kz/kaz/docs/Z100000261_" TargetMode="External"/><Relationship Id="rId31" Type="http://schemas.openxmlformats.org/officeDocument/2006/relationships/hyperlink" Target="jl:51008442.970000%20" TargetMode="External"/><Relationship Id="rId44" Type="http://schemas.openxmlformats.org/officeDocument/2006/relationships/hyperlink" Target="jl:51005029.0%20" TargetMode="External"/><Relationship Id="rId52" Type="http://schemas.openxmlformats.org/officeDocument/2006/relationships/hyperlink" Target="http://adilet.zan.kz/kaz/docs/K1400000231" TargetMode="External"/><Relationship Id="rId60" Type="http://schemas.openxmlformats.org/officeDocument/2006/relationships/hyperlink" Target="http://adilet.zan.kz/kaz/docs/K1400000226" TargetMode="External"/><Relationship Id="rId65" Type="http://schemas.openxmlformats.org/officeDocument/2006/relationships/hyperlink" Target="http://adilet.zan.kz/kaz/docs/K1400000226" TargetMode="External"/><Relationship Id="rId73" Type="http://schemas.openxmlformats.org/officeDocument/2006/relationships/hyperlink" Target="http://adilet.zan.kz/kaz/docs/K1400000226" TargetMode="External"/><Relationship Id="rId78" Type="http://schemas.openxmlformats.org/officeDocument/2006/relationships/hyperlink" Target="http://adilet.zan.kz/kaz/docs/K1400000226" TargetMode="External"/><Relationship Id="rId81" Type="http://schemas.openxmlformats.org/officeDocument/2006/relationships/hyperlink" Target="http://adilet.zan.kz/kaz/docs/K1400000226" TargetMode="External"/><Relationship Id="rId86" Type="http://schemas.openxmlformats.org/officeDocument/2006/relationships/hyperlink" Target="http://adilet.zan.kz/kaz/docs/K1400000231" TargetMode="External"/><Relationship Id="rId94" Type="http://schemas.openxmlformats.org/officeDocument/2006/relationships/hyperlink" Target="http://adilet.zan.kz/kaz/docs/K1400000231" TargetMode="External"/><Relationship Id="rId99" Type="http://schemas.openxmlformats.org/officeDocument/2006/relationships/hyperlink" Target="http://adilet.zan.kz/kaz/docs/K1400000231" TargetMode="External"/><Relationship Id="rId101" Type="http://schemas.openxmlformats.org/officeDocument/2006/relationships/hyperlink" Target="http://adilet.zan.kz/kaz/docs/K1400000231" TargetMode="External"/><Relationship Id="rId122" Type="http://schemas.openxmlformats.org/officeDocument/2006/relationships/hyperlink" Target="http://adilet.zan.kz/kaz/docs/K1400000231" TargetMode="External"/><Relationship Id="rId130" Type="http://schemas.openxmlformats.org/officeDocument/2006/relationships/hyperlink" Target="http://adilet.zan.kz/kaz/docs/K1400000231"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adilet.zan.kz/kaz/docs/K1400000226" TargetMode="External"/><Relationship Id="rId18" Type="http://schemas.openxmlformats.org/officeDocument/2006/relationships/hyperlink" Target="jl:51008442.330000%20" TargetMode="External"/><Relationship Id="rId39" Type="http://schemas.openxmlformats.org/officeDocument/2006/relationships/hyperlink" Target="jl:51008442.800000%20" TargetMode="External"/><Relationship Id="rId109" Type="http://schemas.openxmlformats.org/officeDocument/2006/relationships/hyperlink" Target="http://adilet.zan.kz/kaz/docs/K1400000226" TargetMode="External"/><Relationship Id="rId34" Type="http://schemas.openxmlformats.org/officeDocument/2006/relationships/hyperlink" Target="jl:51008442.690000%20" TargetMode="External"/><Relationship Id="rId50" Type="http://schemas.openxmlformats.org/officeDocument/2006/relationships/hyperlink" Target="http://adilet.zan.kz/kaz/docs/K1400000231" TargetMode="External"/><Relationship Id="rId55" Type="http://schemas.openxmlformats.org/officeDocument/2006/relationships/hyperlink" Target="http://adilet.zan.kz/kaz/docs/K1400000231" TargetMode="External"/><Relationship Id="rId76" Type="http://schemas.openxmlformats.org/officeDocument/2006/relationships/hyperlink" Target="http://adilet.zan.kz/kaz/docs/K1400000226" TargetMode="External"/><Relationship Id="rId97" Type="http://schemas.openxmlformats.org/officeDocument/2006/relationships/hyperlink" Target="http://adilet.zan.kz/kaz/docs/K1400000231" TargetMode="External"/><Relationship Id="rId104" Type="http://schemas.openxmlformats.org/officeDocument/2006/relationships/hyperlink" Target="http://adilet.zan.kz/kaz/docs/K1400000231" TargetMode="External"/><Relationship Id="rId120" Type="http://schemas.openxmlformats.org/officeDocument/2006/relationships/hyperlink" Target="http://adilet.zan.kz/kaz/docs/K1400000231" TargetMode="External"/><Relationship Id="rId125" Type="http://schemas.openxmlformats.org/officeDocument/2006/relationships/hyperlink" Target="http://adilet.zan.kz/kaz/docs/K1400000231" TargetMode="External"/><Relationship Id="rId7" Type="http://schemas.openxmlformats.org/officeDocument/2006/relationships/endnotes" Target="endnotes.xml"/><Relationship Id="rId71" Type="http://schemas.openxmlformats.org/officeDocument/2006/relationships/hyperlink" Target="http://adilet.zan.kz/kaz/docs/K1400000226" TargetMode="External"/><Relationship Id="rId92" Type="http://schemas.openxmlformats.org/officeDocument/2006/relationships/hyperlink" Target="http://adilet.zan.kz/kaz/docs/K1400000231" TargetMode="External"/><Relationship Id="rId2" Type="http://schemas.openxmlformats.org/officeDocument/2006/relationships/numbering" Target="numbering.xml"/><Relationship Id="rId29" Type="http://schemas.openxmlformats.org/officeDocument/2006/relationships/hyperlink" Target="jl:51008442.950000%20" TargetMode="External"/><Relationship Id="rId24" Type="http://schemas.openxmlformats.org/officeDocument/2006/relationships/hyperlink" Target="jl:51008442.3930200%20" TargetMode="External"/><Relationship Id="rId40" Type="http://schemas.openxmlformats.org/officeDocument/2006/relationships/hyperlink" Target="jl:51008442.810000%20" TargetMode="External"/><Relationship Id="rId45" Type="http://schemas.openxmlformats.org/officeDocument/2006/relationships/hyperlink" Target="jl:51008442.10000%20" TargetMode="External"/><Relationship Id="rId66" Type="http://schemas.openxmlformats.org/officeDocument/2006/relationships/hyperlink" Target="http://adilet.zan.kz/kaz/docs/K1400000226" TargetMode="External"/><Relationship Id="rId87" Type="http://schemas.openxmlformats.org/officeDocument/2006/relationships/hyperlink" Target="http://adilet.zan.kz/kaz/docs/K1400000231" TargetMode="External"/><Relationship Id="rId110" Type="http://schemas.openxmlformats.org/officeDocument/2006/relationships/hyperlink" Target="http://adilet.zan.kz/kaz/docs/K1400000231" TargetMode="External"/><Relationship Id="rId115" Type="http://schemas.openxmlformats.org/officeDocument/2006/relationships/hyperlink" Target="http://adilet.zan.kz/kaz/docs/K1400000231" TargetMode="External"/><Relationship Id="rId131" Type="http://schemas.openxmlformats.org/officeDocument/2006/relationships/hyperlink" Target="http://adilet.zan.kz/kaz/docs/K1400000231" TargetMode="External"/><Relationship Id="rId136" Type="http://schemas.openxmlformats.org/officeDocument/2006/relationships/theme" Target="theme/theme1.xml"/><Relationship Id="rId61" Type="http://schemas.openxmlformats.org/officeDocument/2006/relationships/hyperlink" Target="http://adilet.zan.kz/kaz/docs/K1400000226" TargetMode="External"/><Relationship Id="rId82" Type="http://schemas.openxmlformats.org/officeDocument/2006/relationships/hyperlink" Target="http://adilet.zan.kz/kaz/docs/K1400000226" TargetMode="External"/><Relationship Id="rId19" Type="http://schemas.openxmlformats.org/officeDocument/2006/relationships/hyperlink" Target="jl:51008442.19001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9C11-A0F5-4AFB-AA1F-A764CB7A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64</Pages>
  <Words>31283</Words>
  <Characters>178319</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Балжан Админ</dc:creator>
  <cp:lastModifiedBy>admin</cp:lastModifiedBy>
  <cp:revision>1027</cp:revision>
  <cp:lastPrinted>2017-03-27T06:40:00Z</cp:lastPrinted>
  <dcterms:created xsi:type="dcterms:W3CDTF">2019-02-18T10:58:00Z</dcterms:created>
  <dcterms:modified xsi:type="dcterms:W3CDTF">2019-03-15T09:36:00Z</dcterms:modified>
</cp:coreProperties>
</file>